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E7A" w:rsidRPr="00CA08D4" w:rsidRDefault="00CF1BAE" w:rsidP="003B7E7A">
      <w:pPr>
        <w:spacing w:after="0" w:line="240" w:lineRule="auto"/>
        <w:rPr>
          <w:rFonts w:ascii="Times New Roman" w:hAnsi="Times New Roman"/>
          <w:b/>
        </w:rPr>
      </w:pPr>
      <w:r>
        <w:rPr>
          <w:rFonts w:ascii="Times New Roman" w:hAnsi="Times New Roman"/>
          <w:b/>
          <w:noProof/>
          <w:sz w:val="20"/>
          <w:szCs w:val="20"/>
          <w:lang w:eastAsia="ru-RU"/>
        </w:rPr>
        <w:drawing>
          <wp:inline distT="0" distB="0" distL="0" distR="0">
            <wp:extent cx="9140190" cy="6645910"/>
            <wp:effectExtent l="19050" t="0" r="3810" b="0"/>
            <wp:docPr id="1" name="Рисунок 0" descr="7кл.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кл.jpeg"/>
                    <pic:cNvPicPr/>
                  </pic:nvPicPr>
                  <pic:blipFill>
                    <a:blip r:embed="rId8" cstate="print"/>
                    <a:stretch>
                      <a:fillRect/>
                    </a:stretch>
                  </pic:blipFill>
                  <pic:spPr>
                    <a:xfrm>
                      <a:off x="0" y="0"/>
                      <a:ext cx="9140190" cy="6645910"/>
                    </a:xfrm>
                    <a:prstGeom prst="rect">
                      <a:avLst/>
                    </a:prstGeom>
                  </pic:spPr>
                </pic:pic>
              </a:graphicData>
            </a:graphic>
          </wp:inline>
        </w:drawing>
      </w:r>
      <w:r w:rsidR="003B7E7A">
        <w:rPr>
          <w:rFonts w:ascii="Times New Roman" w:hAnsi="Times New Roman"/>
          <w:b/>
          <w:sz w:val="20"/>
          <w:szCs w:val="20"/>
        </w:rPr>
        <w:t xml:space="preserve">    </w:t>
      </w:r>
      <w:r w:rsidR="003B7E7A" w:rsidRPr="00CA08D4">
        <w:rPr>
          <w:rFonts w:ascii="Times New Roman" w:hAnsi="Times New Roman"/>
          <w:b/>
          <w:sz w:val="20"/>
          <w:szCs w:val="20"/>
        </w:rPr>
        <w:lastRenderedPageBreak/>
        <w:t xml:space="preserve">Рассмотрено                                                                                               Согласовано                                                                            Утверждаю                                                                                                    </w:t>
      </w:r>
    </w:p>
    <w:p w:rsidR="003B7E7A" w:rsidRPr="00CA08D4" w:rsidRDefault="003B7E7A" w:rsidP="003B7E7A">
      <w:pPr>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Руководитель  методического объединения                                        Заместитель директора по УР                                             Директор школы</w:t>
      </w:r>
    </w:p>
    <w:p w:rsidR="003B7E7A" w:rsidRPr="00CA08D4" w:rsidRDefault="003B7E7A" w:rsidP="003B7E7A">
      <w:pPr>
        <w:tabs>
          <w:tab w:val="left" w:pos="7140"/>
        </w:tabs>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учителей русского языка и литературы </w:t>
      </w:r>
    </w:p>
    <w:p w:rsidR="003B7E7A" w:rsidRPr="00CA08D4" w:rsidRDefault="003B7E7A" w:rsidP="003B7E7A">
      <w:pPr>
        <w:tabs>
          <w:tab w:val="left" w:pos="7140"/>
        </w:tabs>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____________   И.Ш.Гильфанова                                                            </w:t>
      </w:r>
      <w:r w:rsidRPr="00CA08D4">
        <w:rPr>
          <w:rFonts w:ascii="Times New Roman" w:hAnsi="Times New Roman"/>
          <w:b/>
          <w:sz w:val="20"/>
          <w:szCs w:val="20"/>
          <w:u w:val="single"/>
        </w:rPr>
        <w:t xml:space="preserve">            </w:t>
      </w:r>
      <w:r w:rsidR="0055520D">
        <w:rPr>
          <w:rFonts w:ascii="Times New Roman" w:hAnsi="Times New Roman"/>
          <w:b/>
          <w:sz w:val="20"/>
          <w:szCs w:val="20"/>
        </w:rPr>
        <w:t xml:space="preserve">  М.М.Сулейманова</w:t>
      </w:r>
      <w:r w:rsidRPr="00CA08D4">
        <w:rPr>
          <w:rFonts w:ascii="Times New Roman" w:hAnsi="Times New Roman"/>
          <w:b/>
          <w:sz w:val="20"/>
          <w:szCs w:val="20"/>
        </w:rPr>
        <w:t xml:space="preserve">                                                     </w:t>
      </w:r>
      <w:r>
        <w:rPr>
          <w:rFonts w:ascii="Times New Roman" w:hAnsi="Times New Roman"/>
          <w:b/>
          <w:sz w:val="20"/>
          <w:szCs w:val="20"/>
        </w:rPr>
        <w:t xml:space="preserve">  </w:t>
      </w:r>
      <w:r w:rsidRPr="00CA08D4">
        <w:rPr>
          <w:rFonts w:ascii="Times New Roman" w:hAnsi="Times New Roman"/>
          <w:b/>
          <w:sz w:val="20"/>
          <w:szCs w:val="20"/>
        </w:rPr>
        <w:t xml:space="preserve">_____  Г.Т.Сабирзянова  </w:t>
      </w:r>
      <w:r w:rsidRPr="00CA08D4">
        <w:rPr>
          <w:rFonts w:ascii="Times New Roman" w:hAnsi="Times New Roman"/>
          <w:b/>
          <w:sz w:val="20"/>
          <w:szCs w:val="20"/>
        </w:rPr>
        <w:tab/>
        <w:t xml:space="preserve">                                                                                                                                                                                                                                                                                                                                                                                                                         </w:t>
      </w:r>
    </w:p>
    <w:p w:rsidR="003B7E7A" w:rsidRPr="00CA08D4" w:rsidRDefault="003B7E7A" w:rsidP="003B7E7A">
      <w:pPr>
        <w:tabs>
          <w:tab w:val="left" w:pos="6575"/>
        </w:tabs>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Протокол №  1                                                               </w:t>
      </w:r>
      <w:r>
        <w:rPr>
          <w:rFonts w:ascii="Times New Roman" w:hAnsi="Times New Roman"/>
          <w:b/>
          <w:sz w:val="20"/>
          <w:szCs w:val="20"/>
        </w:rPr>
        <w:t xml:space="preserve">                          от « 2</w:t>
      </w:r>
      <w:r w:rsidRPr="003B7E7A">
        <w:rPr>
          <w:rFonts w:ascii="Times New Roman" w:hAnsi="Times New Roman"/>
          <w:b/>
          <w:sz w:val="20"/>
          <w:szCs w:val="20"/>
        </w:rPr>
        <w:t>9</w:t>
      </w:r>
      <w:r>
        <w:rPr>
          <w:rFonts w:ascii="Times New Roman" w:hAnsi="Times New Roman"/>
          <w:b/>
          <w:sz w:val="20"/>
          <w:szCs w:val="20"/>
        </w:rPr>
        <w:t xml:space="preserve">  » августа 201</w:t>
      </w:r>
      <w:r w:rsidRPr="003B7E7A">
        <w:rPr>
          <w:rFonts w:ascii="Times New Roman" w:hAnsi="Times New Roman"/>
          <w:b/>
          <w:sz w:val="20"/>
          <w:szCs w:val="20"/>
        </w:rPr>
        <w:t>9</w:t>
      </w:r>
      <w:r w:rsidRPr="00CA08D4">
        <w:rPr>
          <w:rFonts w:ascii="Times New Roman" w:hAnsi="Times New Roman"/>
          <w:b/>
          <w:sz w:val="20"/>
          <w:szCs w:val="20"/>
        </w:rPr>
        <w:t xml:space="preserve">г.                        </w:t>
      </w:r>
      <w:r>
        <w:rPr>
          <w:rFonts w:ascii="Times New Roman" w:hAnsi="Times New Roman"/>
          <w:b/>
          <w:sz w:val="20"/>
          <w:szCs w:val="20"/>
        </w:rPr>
        <w:t xml:space="preserve">                              </w:t>
      </w:r>
      <w:r w:rsidRPr="00CA08D4">
        <w:rPr>
          <w:rFonts w:ascii="Times New Roman" w:hAnsi="Times New Roman"/>
          <w:b/>
          <w:sz w:val="20"/>
          <w:szCs w:val="20"/>
        </w:rPr>
        <w:t xml:space="preserve"> Приказ №</w:t>
      </w:r>
      <w:r w:rsidRPr="00CA08D4">
        <w:rPr>
          <w:rFonts w:ascii="Times New Roman" w:hAnsi="Times New Roman"/>
          <w:b/>
          <w:sz w:val="20"/>
          <w:szCs w:val="20"/>
          <w:u w:val="single"/>
        </w:rPr>
        <w:t xml:space="preserve">  </w:t>
      </w:r>
      <w:r w:rsidRPr="00D43B36">
        <w:rPr>
          <w:rFonts w:ascii="Times New Roman" w:hAnsi="Times New Roman"/>
          <w:b/>
          <w:sz w:val="20"/>
          <w:szCs w:val="20"/>
          <w:u w:val="single"/>
        </w:rPr>
        <w:t>9</w:t>
      </w:r>
      <w:r w:rsidRPr="003B7E7A">
        <w:rPr>
          <w:rFonts w:ascii="Times New Roman" w:hAnsi="Times New Roman"/>
          <w:b/>
          <w:sz w:val="20"/>
          <w:szCs w:val="20"/>
          <w:u w:val="single"/>
        </w:rPr>
        <w:t>3</w:t>
      </w:r>
      <w:r w:rsidRPr="00CA08D4">
        <w:rPr>
          <w:rFonts w:ascii="Times New Roman" w:hAnsi="Times New Roman"/>
          <w:b/>
          <w:sz w:val="20"/>
          <w:szCs w:val="20"/>
        </w:rPr>
        <w:t xml:space="preserve">                                                          </w:t>
      </w:r>
    </w:p>
    <w:p w:rsidR="003B7E7A" w:rsidRPr="00CA08D4" w:rsidRDefault="003B7E7A" w:rsidP="003B7E7A">
      <w:pPr>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w:t>
      </w:r>
      <w:r>
        <w:rPr>
          <w:rFonts w:ascii="Times New Roman" w:hAnsi="Times New Roman"/>
          <w:b/>
          <w:sz w:val="20"/>
          <w:szCs w:val="20"/>
        </w:rPr>
        <w:t xml:space="preserve">  </w:t>
      </w:r>
      <w:r w:rsidRPr="00CA08D4">
        <w:rPr>
          <w:rFonts w:ascii="Times New Roman" w:hAnsi="Times New Roman"/>
          <w:b/>
          <w:sz w:val="20"/>
          <w:szCs w:val="20"/>
        </w:rPr>
        <w:t>от</w:t>
      </w:r>
      <w:r>
        <w:rPr>
          <w:rFonts w:ascii="Times New Roman" w:hAnsi="Times New Roman"/>
          <w:b/>
          <w:sz w:val="20"/>
          <w:szCs w:val="20"/>
        </w:rPr>
        <w:t xml:space="preserve"> « 2</w:t>
      </w:r>
      <w:r w:rsidRPr="003B7E7A">
        <w:rPr>
          <w:rFonts w:ascii="Times New Roman" w:hAnsi="Times New Roman"/>
          <w:b/>
          <w:sz w:val="20"/>
          <w:szCs w:val="20"/>
        </w:rPr>
        <w:t>7</w:t>
      </w:r>
      <w:r w:rsidRPr="00CA08D4">
        <w:rPr>
          <w:rFonts w:ascii="Times New Roman" w:hAnsi="Times New Roman"/>
          <w:b/>
          <w:sz w:val="20"/>
          <w:szCs w:val="20"/>
        </w:rPr>
        <w:t>» августа 201</w:t>
      </w:r>
      <w:r w:rsidRPr="003B7E7A">
        <w:rPr>
          <w:rFonts w:ascii="Times New Roman" w:hAnsi="Times New Roman"/>
          <w:b/>
          <w:sz w:val="20"/>
          <w:szCs w:val="20"/>
        </w:rPr>
        <w:t>9</w:t>
      </w:r>
      <w:r w:rsidRPr="00115276">
        <w:rPr>
          <w:rFonts w:ascii="Times New Roman" w:hAnsi="Times New Roman"/>
          <w:b/>
          <w:sz w:val="20"/>
          <w:szCs w:val="20"/>
        </w:rPr>
        <w:t xml:space="preserve"> </w:t>
      </w:r>
      <w:r w:rsidRPr="00CA08D4">
        <w:rPr>
          <w:rFonts w:ascii="Times New Roman" w:hAnsi="Times New Roman"/>
          <w:b/>
          <w:sz w:val="20"/>
          <w:szCs w:val="20"/>
        </w:rPr>
        <w:t xml:space="preserve">г.                                                                                                                                                   </w:t>
      </w:r>
      <w:r>
        <w:rPr>
          <w:rFonts w:ascii="Times New Roman" w:hAnsi="Times New Roman"/>
          <w:b/>
          <w:sz w:val="20"/>
          <w:szCs w:val="20"/>
        </w:rPr>
        <w:t xml:space="preserve">                        </w:t>
      </w:r>
      <w:r w:rsidRPr="00CA08D4">
        <w:rPr>
          <w:rFonts w:ascii="Times New Roman" w:hAnsi="Times New Roman"/>
          <w:b/>
          <w:sz w:val="20"/>
          <w:szCs w:val="20"/>
        </w:rPr>
        <w:t xml:space="preserve"> от   </w:t>
      </w:r>
      <w:r>
        <w:rPr>
          <w:rFonts w:ascii="Times New Roman" w:hAnsi="Times New Roman"/>
          <w:b/>
          <w:sz w:val="20"/>
          <w:szCs w:val="20"/>
          <w:u w:val="single"/>
        </w:rPr>
        <w:t>«  2</w:t>
      </w:r>
      <w:r w:rsidRPr="003B7E7A">
        <w:rPr>
          <w:rFonts w:ascii="Times New Roman" w:hAnsi="Times New Roman"/>
          <w:b/>
          <w:sz w:val="20"/>
          <w:szCs w:val="20"/>
          <w:u w:val="single"/>
        </w:rPr>
        <w:t>9</w:t>
      </w:r>
      <w:r w:rsidRPr="00CA08D4">
        <w:rPr>
          <w:rFonts w:ascii="Times New Roman" w:hAnsi="Times New Roman"/>
          <w:b/>
          <w:sz w:val="20"/>
          <w:szCs w:val="20"/>
          <w:u w:val="single"/>
        </w:rPr>
        <w:t xml:space="preserve">   » августа    </w:t>
      </w:r>
      <w:r>
        <w:rPr>
          <w:rFonts w:ascii="Times New Roman" w:hAnsi="Times New Roman"/>
          <w:b/>
          <w:sz w:val="20"/>
          <w:szCs w:val="20"/>
        </w:rPr>
        <w:t>201</w:t>
      </w:r>
      <w:r w:rsidR="002C3716">
        <w:rPr>
          <w:rFonts w:ascii="Times New Roman" w:hAnsi="Times New Roman"/>
          <w:b/>
          <w:sz w:val="20"/>
          <w:szCs w:val="20"/>
        </w:rPr>
        <w:t>9</w:t>
      </w:r>
      <w:r w:rsidRPr="00CA08D4">
        <w:rPr>
          <w:rFonts w:ascii="Times New Roman" w:hAnsi="Times New Roman"/>
          <w:b/>
          <w:sz w:val="20"/>
          <w:szCs w:val="20"/>
        </w:rPr>
        <w:t xml:space="preserve">г.                                                                                                                                                                                                                                                                                                                                              </w:t>
      </w:r>
    </w:p>
    <w:p w:rsidR="003B7E7A" w:rsidRPr="00CA08D4" w:rsidRDefault="003B7E7A" w:rsidP="003B7E7A">
      <w:pPr>
        <w:tabs>
          <w:tab w:val="left" w:pos="9639"/>
        </w:tabs>
        <w:spacing w:after="0" w:line="240" w:lineRule="auto"/>
        <w:ind w:right="-75"/>
        <w:rPr>
          <w:rFonts w:ascii="Times New Roman" w:hAnsi="Times New Roman"/>
          <w:b/>
        </w:rPr>
      </w:pPr>
    </w:p>
    <w:p w:rsidR="003B7E7A" w:rsidRDefault="003B7E7A" w:rsidP="003B7E7A">
      <w:pPr>
        <w:pStyle w:val="3"/>
        <w:jc w:val="center"/>
        <w:rPr>
          <w:rFonts w:ascii="Times New Roman" w:hAnsi="Times New Roman"/>
          <w:color w:val="000000" w:themeColor="text1"/>
          <w:sz w:val="36"/>
          <w:szCs w:val="36"/>
        </w:rPr>
      </w:pPr>
    </w:p>
    <w:p w:rsidR="003B7E7A" w:rsidRPr="00CA08D4" w:rsidRDefault="003B7E7A" w:rsidP="003B7E7A">
      <w:pPr>
        <w:pStyle w:val="3"/>
        <w:jc w:val="center"/>
        <w:rPr>
          <w:rFonts w:ascii="Times New Roman" w:hAnsi="Times New Roman"/>
          <w:b w:val="0"/>
          <w:color w:val="000000" w:themeColor="text1"/>
          <w:sz w:val="36"/>
          <w:szCs w:val="36"/>
        </w:rPr>
      </w:pPr>
      <w:r w:rsidRPr="00CA08D4">
        <w:rPr>
          <w:rFonts w:ascii="Times New Roman" w:hAnsi="Times New Roman"/>
          <w:color w:val="000000" w:themeColor="text1"/>
          <w:sz w:val="36"/>
          <w:szCs w:val="36"/>
        </w:rPr>
        <w:t>РАБОЧАЯ    ПРОГРАММА</w:t>
      </w:r>
    </w:p>
    <w:p w:rsidR="003B7E7A" w:rsidRPr="00CA08D4" w:rsidRDefault="003B7E7A" w:rsidP="003B7E7A">
      <w:pPr>
        <w:jc w:val="center"/>
        <w:rPr>
          <w:rFonts w:ascii="Times New Roman" w:hAnsi="Times New Roman"/>
          <w:b/>
          <w:color w:val="000000" w:themeColor="text1"/>
        </w:rPr>
      </w:pPr>
    </w:p>
    <w:p w:rsidR="00360A65" w:rsidRPr="0041213B" w:rsidRDefault="00360A65" w:rsidP="00360A65">
      <w:pPr>
        <w:pStyle w:val="af2"/>
        <w:jc w:val="center"/>
        <w:rPr>
          <w:b/>
          <w:color w:val="000000" w:themeColor="text1"/>
          <w:sz w:val="32"/>
          <w:szCs w:val="32"/>
          <w:u w:val="single"/>
        </w:rPr>
      </w:pPr>
      <w:r>
        <w:rPr>
          <w:b/>
          <w:color w:val="000000" w:themeColor="text1"/>
          <w:sz w:val="32"/>
          <w:szCs w:val="32"/>
          <w:u w:val="single"/>
        </w:rPr>
        <w:t>Филиал муниципального бюджетного общеобразовательного учреждения</w:t>
      </w:r>
      <w:r w:rsidRPr="0041213B">
        <w:rPr>
          <w:b/>
          <w:color w:val="000000" w:themeColor="text1"/>
          <w:sz w:val="32"/>
          <w:szCs w:val="32"/>
          <w:u w:val="single"/>
        </w:rPr>
        <w:t xml:space="preserve"> «Сармановская средняя общеобразовательная школа»</w:t>
      </w:r>
      <w:r>
        <w:rPr>
          <w:b/>
          <w:color w:val="000000" w:themeColor="text1"/>
          <w:sz w:val="32"/>
          <w:szCs w:val="32"/>
          <w:u w:val="single"/>
        </w:rPr>
        <w:t xml:space="preserve"> - « Каташ-Каранская </w:t>
      </w:r>
      <w:r w:rsidRPr="0041213B">
        <w:rPr>
          <w:b/>
          <w:color w:val="000000" w:themeColor="text1"/>
          <w:sz w:val="32"/>
          <w:szCs w:val="32"/>
          <w:u w:val="single"/>
        </w:rPr>
        <w:t>общеобразовательная школа»</w:t>
      </w:r>
    </w:p>
    <w:p w:rsidR="00360A65" w:rsidRPr="0041213B" w:rsidRDefault="00360A65" w:rsidP="00360A65">
      <w:pPr>
        <w:pStyle w:val="af2"/>
        <w:jc w:val="center"/>
        <w:rPr>
          <w:b/>
          <w:color w:val="000000" w:themeColor="text1"/>
          <w:sz w:val="32"/>
          <w:szCs w:val="32"/>
          <w:u w:val="single"/>
        </w:rPr>
      </w:pPr>
      <w:r w:rsidRPr="0041213B">
        <w:rPr>
          <w:b/>
          <w:color w:val="000000" w:themeColor="text1"/>
          <w:sz w:val="32"/>
          <w:szCs w:val="32"/>
          <w:u w:val="single"/>
        </w:rPr>
        <w:t>Сармановского муниципального района Республики Татарстан</w:t>
      </w:r>
    </w:p>
    <w:p w:rsidR="00360A65" w:rsidRPr="0041213B" w:rsidRDefault="00360A65" w:rsidP="00360A65">
      <w:pPr>
        <w:jc w:val="cente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u w:val="single"/>
        </w:rPr>
        <w:t>Рамазанова Раушания Наиловна</w:t>
      </w:r>
      <w:r w:rsidRPr="0041213B">
        <w:rPr>
          <w:rFonts w:ascii="Times New Roman" w:hAnsi="Times New Roman" w:cs="Times New Roman"/>
          <w:b/>
          <w:color w:val="000000" w:themeColor="text1"/>
          <w:sz w:val="32"/>
          <w:szCs w:val="32"/>
          <w:u w:val="single"/>
        </w:rPr>
        <w:t xml:space="preserve">, </w:t>
      </w:r>
      <w:r>
        <w:rPr>
          <w:rFonts w:ascii="Times New Roman" w:hAnsi="Times New Roman" w:cs="Times New Roman"/>
          <w:b/>
          <w:color w:val="000000" w:themeColor="text1"/>
          <w:sz w:val="32"/>
          <w:szCs w:val="32"/>
          <w:u w:val="single"/>
        </w:rPr>
        <w:t>перв</w:t>
      </w:r>
      <w:r w:rsidRPr="0041213B">
        <w:rPr>
          <w:rFonts w:ascii="Times New Roman" w:hAnsi="Times New Roman" w:cs="Times New Roman"/>
          <w:b/>
          <w:color w:val="000000" w:themeColor="text1"/>
          <w:sz w:val="32"/>
          <w:szCs w:val="32"/>
          <w:u w:val="single"/>
        </w:rPr>
        <w:t>ая квалификационная категория</w:t>
      </w:r>
      <w:r w:rsidRPr="0041213B">
        <w:rPr>
          <w:rFonts w:ascii="Times New Roman" w:hAnsi="Times New Roman" w:cs="Times New Roman"/>
          <w:b/>
          <w:color w:val="000000" w:themeColor="text1"/>
          <w:sz w:val="32"/>
          <w:szCs w:val="32"/>
        </w:rPr>
        <w:t xml:space="preserve">                                                                                                </w:t>
      </w:r>
    </w:p>
    <w:p w:rsidR="003B7E7A" w:rsidRPr="0041213B" w:rsidRDefault="003B7E7A" w:rsidP="003B7E7A">
      <w:pPr>
        <w:jc w:val="center"/>
        <w:rPr>
          <w:rFonts w:ascii="Times New Roman" w:hAnsi="Times New Roman"/>
          <w:b/>
          <w:color w:val="000000" w:themeColor="text1"/>
          <w:sz w:val="32"/>
          <w:szCs w:val="32"/>
        </w:rPr>
      </w:pPr>
    </w:p>
    <w:p w:rsidR="003B7E7A" w:rsidRPr="00CA08D4" w:rsidRDefault="003B7E7A" w:rsidP="003B7E7A">
      <w:pPr>
        <w:jc w:val="center"/>
        <w:rPr>
          <w:rFonts w:ascii="Times New Roman" w:hAnsi="Times New Roman"/>
          <w:color w:val="000000" w:themeColor="text1"/>
        </w:rPr>
      </w:pPr>
      <w:r w:rsidRPr="00CA08D4">
        <w:rPr>
          <w:rFonts w:ascii="Times New Roman" w:hAnsi="Times New Roman"/>
          <w:b/>
          <w:color w:val="000000" w:themeColor="text1"/>
        </w:rPr>
        <w:t xml:space="preserve"> </w:t>
      </w:r>
      <w:r w:rsidRPr="00CA08D4">
        <w:rPr>
          <w:rFonts w:ascii="Times New Roman" w:hAnsi="Times New Roman"/>
          <w:color w:val="000000" w:themeColor="text1"/>
        </w:rPr>
        <w:t>ФИО, категория</w:t>
      </w:r>
    </w:p>
    <w:p w:rsidR="003B7E7A" w:rsidRPr="00CA08D4" w:rsidRDefault="00360A65" w:rsidP="003B7E7A">
      <w:pPr>
        <w:pStyle w:val="4"/>
        <w:jc w:val="center"/>
        <w:rPr>
          <w:rFonts w:ascii="Times New Roman" w:hAnsi="Times New Roman" w:cs="Times New Roman"/>
          <w:color w:val="000000" w:themeColor="text1"/>
          <w:sz w:val="36"/>
          <w:szCs w:val="36"/>
        </w:rPr>
      </w:pPr>
      <w:r>
        <w:rPr>
          <w:rFonts w:ascii="Times New Roman" w:hAnsi="Times New Roman" w:cs="Times New Roman"/>
          <w:color w:val="000000" w:themeColor="text1"/>
          <w:sz w:val="36"/>
          <w:szCs w:val="36"/>
        </w:rPr>
        <w:t>Родной (р</w:t>
      </w:r>
      <w:r w:rsidR="003B7E7A">
        <w:rPr>
          <w:rFonts w:ascii="Times New Roman" w:hAnsi="Times New Roman" w:cs="Times New Roman"/>
          <w:color w:val="000000" w:themeColor="text1"/>
          <w:sz w:val="36"/>
          <w:szCs w:val="36"/>
        </w:rPr>
        <w:t>усский</w:t>
      </w:r>
      <w:r>
        <w:rPr>
          <w:rFonts w:ascii="Times New Roman" w:hAnsi="Times New Roman" w:cs="Times New Roman"/>
          <w:color w:val="000000" w:themeColor="text1"/>
          <w:sz w:val="36"/>
          <w:szCs w:val="36"/>
        </w:rPr>
        <w:t>)</w:t>
      </w:r>
      <w:r w:rsidR="003B7E7A">
        <w:rPr>
          <w:rFonts w:ascii="Times New Roman" w:hAnsi="Times New Roman" w:cs="Times New Roman"/>
          <w:color w:val="000000" w:themeColor="text1"/>
          <w:sz w:val="36"/>
          <w:szCs w:val="36"/>
        </w:rPr>
        <w:t xml:space="preserve"> язык,  7</w:t>
      </w:r>
      <w:r w:rsidR="003B7E7A" w:rsidRPr="00CA08D4">
        <w:rPr>
          <w:rFonts w:ascii="Times New Roman" w:hAnsi="Times New Roman" w:cs="Times New Roman"/>
          <w:color w:val="000000" w:themeColor="text1"/>
          <w:sz w:val="36"/>
          <w:szCs w:val="36"/>
        </w:rPr>
        <w:t xml:space="preserve"> класс                                                                                                                                                                        </w:t>
      </w:r>
    </w:p>
    <w:p w:rsidR="003B7E7A" w:rsidRPr="00CA08D4" w:rsidRDefault="003B7E7A" w:rsidP="003B7E7A">
      <w:pPr>
        <w:tabs>
          <w:tab w:val="left" w:pos="9639"/>
        </w:tabs>
        <w:ind w:left="6372"/>
        <w:jc w:val="center"/>
        <w:rPr>
          <w:rFonts w:ascii="Times New Roman" w:hAnsi="Times New Roman"/>
          <w:b/>
        </w:rPr>
      </w:pPr>
    </w:p>
    <w:p w:rsidR="003B7E7A" w:rsidRPr="00CA08D4" w:rsidRDefault="003B7E7A" w:rsidP="003B7E7A">
      <w:pPr>
        <w:tabs>
          <w:tab w:val="left" w:pos="9639"/>
        </w:tabs>
        <w:spacing w:after="0"/>
        <w:ind w:left="6372"/>
        <w:rPr>
          <w:rFonts w:ascii="Times New Roman" w:hAnsi="Times New Roman"/>
          <w:b/>
        </w:rPr>
      </w:pPr>
      <w:r w:rsidRPr="00CA08D4">
        <w:rPr>
          <w:rFonts w:ascii="Times New Roman" w:hAnsi="Times New Roman"/>
          <w:b/>
        </w:rPr>
        <w:t xml:space="preserve">                                                                                       Рассмотрено на заседании</w:t>
      </w:r>
    </w:p>
    <w:p w:rsidR="003B7E7A" w:rsidRPr="00CA08D4" w:rsidRDefault="003B7E7A" w:rsidP="003B7E7A">
      <w:pPr>
        <w:tabs>
          <w:tab w:val="left" w:pos="9639"/>
        </w:tabs>
        <w:spacing w:after="0"/>
        <w:rPr>
          <w:rFonts w:ascii="Times New Roman" w:hAnsi="Times New Roman"/>
          <w:b/>
        </w:rPr>
      </w:pPr>
      <w:r w:rsidRPr="00CA08D4">
        <w:rPr>
          <w:rFonts w:ascii="Times New Roman" w:hAnsi="Times New Roman"/>
          <w:b/>
        </w:rPr>
        <w:t xml:space="preserve">                                                                                                                                                                                                           педагогического совета</w:t>
      </w:r>
    </w:p>
    <w:p w:rsidR="003B7E7A" w:rsidRPr="00CA08D4" w:rsidRDefault="003B7E7A" w:rsidP="003B7E7A">
      <w:pPr>
        <w:tabs>
          <w:tab w:val="left" w:pos="9639"/>
        </w:tabs>
        <w:spacing w:after="0"/>
        <w:rPr>
          <w:rFonts w:ascii="Times New Roman" w:hAnsi="Times New Roman"/>
          <w:b/>
        </w:rPr>
      </w:pPr>
      <w:r w:rsidRPr="00CA08D4">
        <w:rPr>
          <w:rFonts w:ascii="Times New Roman" w:hAnsi="Times New Roman"/>
          <w:b/>
        </w:rPr>
        <w:t xml:space="preserve">                                                                                                                                                                                                           протокол № 1</w:t>
      </w:r>
    </w:p>
    <w:p w:rsidR="003B7E7A" w:rsidRPr="00C9075A" w:rsidRDefault="003B7E7A" w:rsidP="003B7E7A">
      <w:pPr>
        <w:tabs>
          <w:tab w:val="left" w:pos="9639"/>
        </w:tabs>
        <w:spacing w:after="0"/>
        <w:rPr>
          <w:rFonts w:ascii="Times New Roman" w:hAnsi="Times New Roman"/>
          <w:b/>
        </w:rPr>
      </w:pPr>
      <w:r w:rsidRPr="00CA08D4">
        <w:rPr>
          <w:rFonts w:ascii="Times New Roman" w:hAnsi="Times New Roman"/>
          <w:b/>
        </w:rPr>
        <w:t xml:space="preserve">                                                                                                                                                                                                           от  </w:t>
      </w:r>
      <w:r>
        <w:rPr>
          <w:rFonts w:ascii="Times New Roman" w:hAnsi="Times New Roman"/>
          <w:b/>
        </w:rPr>
        <w:t>«2</w:t>
      </w:r>
      <w:r w:rsidRPr="00C9075A">
        <w:rPr>
          <w:rFonts w:ascii="Times New Roman" w:hAnsi="Times New Roman"/>
          <w:b/>
        </w:rPr>
        <w:t>8</w:t>
      </w:r>
      <w:r w:rsidRPr="00CA08D4">
        <w:rPr>
          <w:rFonts w:ascii="Times New Roman" w:hAnsi="Times New Roman"/>
          <w:b/>
        </w:rPr>
        <w:t xml:space="preserve">» </w:t>
      </w:r>
      <w:r>
        <w:rPr>
          <w:rFonts w:ascii="Times New Roman" w:hAnsi="Times New Roman"/>
          <w:b/>
        </w:rPr>
        <w:t xml:space="preserve">   августа 201</w:t>
      </w:r>
      <w:r w:rsidRPr="00C9075A">
        <w:rPr>
          <w:rFonts w:ascii="Times New Roman" w:hAnsi="Times New Roman"/>
          <w:b/>
        </w:rPr>
        <w:t>9</w:t>
      </w:r>
      <w:r w:rsidRPr="00CA08D4">
        <w:rPr>
          <w:rFonts w:ascii="Times New Roman" w:hAnsi="Times New Roman"/>
          <w:b/>
        </w:rPr>
        <w:t xml:space="preserve"> года</w:t>
      </w:r>
      <w:r w:rsidRPr="00C9075A">
        <w:rPr>
          <w:rFonts w:ascii="Times New Roman" w:hAnsi="Times New Roman"/>
          <w:b/>
        </w:rPr>
        <w:t xml:space="preserve">               </w:t>
      </w:r>
    </w:p>
    <w:p w:rsidR="003B7E7A" w:rsidRPr="00C9075A" w:rsidRDefault="003B7E7A" w:rsidP="003B7E7A">
      <w:pPr>
        <w:tabs>
          <w:tab w:val="left" w:pos="9639"/>
        </w:tabs>
        <w:spacing w:after="0"/>
        <w:rPr>
          <w:rFonts w:ascii="Times New Roman" w:hAnsi="Times New Roman"/>
          <w:b/>
        </w:rPr>
      </w:pPr>
    </w:p>
    <w:p w:rsidR="00C9075A" w:rsidRDefault="003B7E7A" w:rsidP="00C9075A">
      <w:pPr>
        <w:tabs>
          <w:tab w:val="left" w:pos="9639"/>
        </w:tabs>
        <w:spacing w:after="0"/>
        <w:rPr>
          <w:rFonts w:ascii="Times New Roman" w:hAnsi="Times New Roman"/>
          <w:b/>
        </w:rPr>
      </w:pPr>
      <w:r w:rsidRPr="00C9075A">
        <w:rPr>
          <w:rFonts w:ascii="Times New Roman" w:hAnsi="Times New Roman"/>
          <w:b/>
        </w:rPr>
        <w:t xml:space="preserve">                                                                                                         </w:t>
      </w:r>
      <w:r>
        <w:rPr>
          <w:rFonts w:ascii="Times New Roman" w:hAnsi="Times New Roman"/>
          <w:b/>
        </w:rPr>
        <w:t xml:space="preserve">   2019 – 2020</w:t>
      </w:r>
      <w:r w:rsidRPr="00CA08D4">
        <w:rPr>
          <w:rFonts w:ascii="Times New Roman" w:hAnsi="Times New Roman"/>
          <w:b/>
        </w:rPr>
        <w:t xml:space="preserve">  учебный го</w:t>
      </w:r>
      <w:r w:rsidR="00C9075A">
        <w:rPr>
          <w:rFonts w:ascii="Times New Roman" w:hAnsi="Times New Roman"/>
          <w:b/>
        </w:rPr>
        <w:t>д</w:t>
      </w:r>
    </w:p>
    <w:p w:rsidR="00360A65" w:rsidRDefault="00C9075A" w:rsidP="00C9075A">
      <w:pPr>
        <w:tabs>
          <w:tab w:val="left" w:pos="9639"/>
        </w:tabs>
        <w:spacing w:after="0"/>
        <w:rPr>
          <w:rFonts w:ascii="Times New Roman" w:hAnsi="Times New Roman"/>
          <w:b/>
        </w:rPr>
      </w:pPr>
      <w:r>
        <w:rPr>
          <w:rFonts w:ascii="Times New Roman" w:hAnsi="Times New Roman"/>
          <w:b/>
        </w:rPr>
        <w:lastRenderedPageBreak/>
        <w:t xml:space="preserve">                                                                       </w:t>
      </w:r>
    </w:p>
    <w:p w:rsidR="00360A65" w:rsidRDefault="00360A65" w:rsidP="00C9075A">
      <w:pPr>
        <w:tabs>
          <w:tab w:val="left" w:pos="9639"/>
        </w:tabs>
        <w:spacing w:after="0"/>
        <w:rPr>
          <w:rFonts w:ascii="Times New Roman" w:hAnsi="Times New Roman"/>
          <w:b/>
        </w:rPr>
      </w:pPr>
    </w:p>
    <w:p w:rsidR="00360A65" w:rsidRDefault="00360A65" w:rsidP="00C9075A">
      <w:pPr>
        <w:tabs>
          <w:tab w:val="left" w:pos="9639"/>
        </w:tabs>
        <w:spacing w:after="0"/>
        <w:rPr>
          <w:rFonts w:ascii="Times New Roman" w:hAnsi="Times New Roman"/>
          <w:b/>
        </w:rPr>
      </w:pPr>
    </w:p>
    <w:p w:rsidR="00360A65" w:rsidRDefault="00360A65" w:rsidP="00C9075A">
      <w:pPr>
        <w:tabs>
          <w:tab w:val="left" w:pos="9639"/>
        </w:tabs>
        <w:spacing w:after="0"/>
        <w:rPr>
          <w:rFonts w:ascii="Times New Roman" w:hAnsi="Times New Roman"/>
          <w:b/>
        </w:rPr>
      </w:pPr>
    </w:p>
    <w:p w:rsidR="00360A65" w:rsidRDefault="00360A65" w:rsidP="00C9075A">
      <w:pPr>
        <w:tabs>
          <w:tab w:val="left" w:pos="9639"/>
        </w:tabs>
        <w:spacing w:after="0"/>
        <w:rPr>
          <w:rFonts w:ascii="Times New Roman" w:hAnsi="Times New Roman"/>
          <w:b/>
        </w:rPr>
      </w:pPr>
    </w:p>
    <w:p w:rsidR="00C9075A" w:rsidRPr="00C9075A" w:rsidRDefault="00C9075A" w:rsidP="00360A65">
      <w:pPr>
        <w:tabs>
          <w:tab w:val="left" w:pos="9639"/>
        </w:tabs>
        <w:spacing w:after="0"/>
        <w:jc w:val="center"/>
        <w:rPr>
          <w:rFonts w:ascii="Times New Roman" w:hAnsi="Times New Roman"/>
          <w:b/>
        </w:rPr>
      </w:pPr>
      <w:r w:rsidRPr="00A26077">
        <w:rPr>
          <w:rFonts w:ascii="Times New Roman" w:hAnsi="Times New Roman"/>
          <w:b/>
          <w:sz w:val="28"/>
          <w:szCs w:val="28"/>
        </w:rPr>
        <w:t>Учебно-тематическое планирование по предмету</w:t>
      </w:r>
    </w:p>
    <w:p w:rsidR="00C9075A" w:rsidRPr="00A26077" w:rsidRDefault="00C9075A" w:rsidP="00C9075A">
      <w:pPr>
        <w:spacing w:line="240" w:lineRule="auto"/>
        <w:jc w:val="center"/>
        <w:rPr>
          <w:rFonts w:ascii="Times New Roman" w:hAnsi="Times New Roman"/>
          <w:b/>
          <w:sz w:val="28"/>
          <w:szCs w:val="28"/>
        </w:rPr>
      </w:pPr>
      <w:r w:rsidRPr="00A26077">
        <w:rPr>
          <w:rFonts w:ascii="Times New Roman" w:hAnsi="Times New Roman"/>
          <w:b/>
          <w:sz w:val="28"/>
          <w:szCs w:val="28"/>
        </w:rPr>
        <w:t>РУССКИЙ  ЯЗЫК</w:t>
      </w:r>
    </w:p>
    <w:p w:rsidR="00C9075A" w:rsidRPr="00A26077" w:rsidRDefault="00C9075A" w:rsidP="00C9075A">
      <w:pPr>
        <w:spacing w:line="240" w:lineRule="auto"/>
        <w:rPr>
          <w:rFonts w:ascii="Times New Roman" w:hAnsi="Times New Roman"/>
          <w:b/>
          <w:sz w:val="28"/>
          <w:szCs w:val="28"/>
        </w:rPr>
      </w:pPr>
    </w:p>
    <w:p w:rsidR="00C9075A" w:rsidRPr="00A26077" w:rsidRDefault="00C9075A" w:rsidP="00C9075A">
      <w:pPr>
        <w:spacing w:line="240" w:lineRule="auto"/>
        <w:ind w:left="567"/>
        <w:rPr>
          <w:rFonts w:ascii="Times New Roman" w:hAnsi="Times New Roman"/>
          <w:sz w:val="28"/>
          <w:szCs w:val="28"/>
        </w:rPr>
      </w:pPr>
      <w:r w:rsidRPr="00A26077">
        <w:rPr>
          <w:rFonts w:ascii="Times New Roman" w:hAnsi="Times New Roman"/>
          <w:b/>
          <w:sz w:val="28"/>
          <w:szCs w:val="28"/>
        </w:rPr>
        <w:t>Класс             7</w:t>
      </w:r>
    </w:p>
    <w:p w:rsidR="00C9075A" w:rsidRPr="000C6CAC" w:rsidRDefault="00C9075A" w:rsidP="00C9075A">
      <w:pPr>
        <w:tabs>
          <w:tab w:val="center" w:pos="1843"/>
        </w:tabs>
        <w:spacing w:line="240" w:lineRule="auto"/>
        <w:ind w:left="567"/>
        <w:rPr>
          <w:rFonts w:ascii="Times New Roman" w:hAnsi="Times New Roman"/>
          <w:i/>
          <w:sz w:val="28"/>
          <w:szCs w:val="28"/>
        </w:rPr>
      </w:pPr>
      <w:r w:rsidRPr="00A26077">
        <w:rPr>
          <w:rFonts w:ascii="Times New Roman" w:hAnsi="Times New Roman"/>
          <w:b/>
          <w:sz w:val="28"/>
          <w:szCs w:val="28"/>
        </w:rPr>
        <w:t xml:space="preserve">Учитель        </w:t>
      </w:r>
      <w:r w:rsidRPr="00115276">
        <w:rPr>
          <w:rFonts w:ascii="Times New Roman" w:hAnsi="Times New Roman"/>
          <w:i/>
          <w:color w:val="000000" w:themeColor="text1"/>
          <w:sz w:val="28"/>
          <w:szCs w:val="28"/>
        </w:rPr>
        <w:t xml:space="preserve">Рамазанова </w:t>
      </w:r>
      <w:r>
        <w:rPr>
          <w:rFonts w:ascii="Times New Roman" w:hAnsi="Times New Roman"/>
          <w:i/>
          <w:color w:val="000000" w:themeColor="text1"/>
          <w:sz w:val="28"/>
          <w:szCs w:val="28"/>
        </w:rPr>
        <w:t>Раушания Наиловна</w:t>
      </w:r>
    </w:p>
    <w:p w:rsidR="00C9075A" w:rsidRPr="00A26077" w:rsidRDefault="00C9075A" w:rsidP="00C9075A">
      <w:pPr>
        <w:spacing w:line="240" w:lineRule="auto"/>
        <w:ind w:left="567"/>
        <w:rPr>
          <w:rFonts w:ascii="Times New Roman" w:hAnsi="Times New Roman"/>
          <w:b/>
          <w:sz w:val="28"/>
          <w:szCs w:val="28"/>
        </w:rPr>
      </w:pPr>
      <w:r w:rsidRPr="00A26077">
        <w:rPr>
          <w:rFonts w:ascii="Times New Roman" w:hAnsi="Times New Roman"/>
          <w:b/>
          <w:sz w:val="28"/>
          <w:szCs w:val="28"/>
        </w:rPr>
        <w:t>Количество часов</w:t>
      </w:r>
    </w:p>
    <w:p w:rsidR="00C9075A" w:rsidRPr="00783C37" w:rsidRDefault="00C9075A" w:rsidP="00C9075A">
      <w:pPr>
        <w:spacing w:line="240" w:lineRule="auto"/>
        <w:ind w:left="567"/>
        <w:rPr>
          <w:rFonts w:ascii="Times New Roman" w:hAnsi="Times New Roman"/>
          <w:sz w:val="28"/>
          <w:szCs w:val="28"/>
        </w:rPr>
      </w:pPr>
      <w:r w:rsidRPr="00A26077">
        <w:rPr>
          <w:rFonts w:ascii="Times New Roman" w:hAnsi="Times New Roman"/>
          <w:b/>
          <w:sz w:val="28"/>
          <w:szCs w:val="28"/>
        </w:rPr>
        <w:t xml:space="preserve">Всего   </w:t>
      </w:r>
      <w:r w:rsidRPr="00783C37">
        <w:rPr>
          <w:rFonts w:ascii="Times New Roman" w:hAnsi="Times New Roman"/>
          <w:sz w:val="28"/>
          <w:szCs w:val="28"/>
        </w:rPr>
        <w:t>70</w:t>
      </w:r>
    </w:p>
    <w:p w:rsidR="00D341BC" w:rsidRDefault="00D341BC" w:rsidP="00C9075A">
      <w:pPr>
        <w:spacing w:line="240" w:lineRule="auto"/>
        <w:jc w:val="both"/>
        <w:rPr>
          <w:rFonts w:ascii="Times New Roman" w:hAnsi="Times New Roman"/>
          <w:b/>
          <w:sz w:val="28"/>
          <w:szCs w:val="28"/>
        </w:rPr>
      </w:pPr>
    </w:p>
    <w:p w:rsidR="00C9075A" w:rsidRPr="00A26077" w:rsidRDefault="00C9075A" w:rsidP="00C9075A">
      <w:pPr>
        <w:spacing w:line="240" w:lineRule="auto"/>
        <w:jc w:val="both"/>
        <w:rPr>
          <w:rFonts w:ascii="Times New Roman" w:hAnsi="Times New Roman"/>
          <w:b/>
          <w:sz w:val="28"/>
          <w:szCs w:val="28"/>
        </w:rPr>
      </w:pPr>
      <w:r w:rsidRPr="00A26077">
        <w:rPr>
          <w:rFonts w:ascii="Times New Roman" w:hAnsi="Times New Roman"/>
          <w:b/>
          <w:sz w:val="28"/>
          <w:szCs w:val="28"/>
        </w:rPr>
        <w:t xml:space="preserve">Планирование составлено </w:t>
      </w:r>
      <w:r w:rsidRPr="00A26077">
        <w:rPr>
          <w:rFonts w:ascii="Times New Roman" w:hAnsi="Times New Roman"/>
          <w:i/>
          <w:sz w:val="28"/>
          <w:szCs w:val="28"/>
        </w:rPr>
        <w:t>с использованием материалов ФГОС, на основе «Примерной программы по учебным предметам. Русский язык. 5 – 9 классы: проект» (М.: Просвещение, 2011г.) и в соответствии с «Рабочей программой. Русский язык. Предметная линия учебников Т. А. Ладыженской, М. Т, Баранова, Л. А. Тростенцовой и других. 5 – 9 классы» (М.: Просвещение, 2011г.)</w:t>
      </w:r>
    </w:p>
    <w:p w:rsidR="00C9075A" w:rsidRPr="00A26077" w:rsidRDefault="00C9075A" w:rsidP="00C9075A">
      <w:pPr>
        <w:spacing w:line="240" w:lineRule="auto"/>
        <w:ind w:left="567"/>
        <w:rPr>
          <w:rFonts w:ascii="Times New Roman" w:hAnsi="Times New Roman"/>
          <w:b/>
          <w:sz w:val="28"/>
          <w:szCs w:val="28"/>
        </w:rPr>
      </w:pPr>
    </w:p>
    <w:p w:rsidR="00C9075A" w:rsidRPr="00A26077" w:rsidRDefault="00C9075A" w:rsidP="00C9075A">
      <w:pPr>
        <w:spacing w:line="240" w:lineRule="auto"/>
        <w:jc w:val="both"/>
        <w:rPr>
          <w:rFonts w:ascii="Times New Roman" w:hAnsi="Times New Roman"/>
          <w:i/>
          <w:sz w:val="28"/>
          <w:szCs w:val="28"/>
        </w:rPr>
      </w:pPr>
      <w:r w:rsidRPr="00A26077">
        <w:rPr>
          <w:rFonts w:ascii="Times New Roman" w:hAnsi="Times New Roman"/>
          <w:b/>
          <w:sz w:val="28"/>
          <w:szCs w:val="28"/>
        </w:rPr>
        <w:t xml:space="preserve">Учебник    </w:t>
      </w:r>
      <w:r w:rsidRPr="00A26077">
        <w:rPr>
          <w:rFonts w:ascii="Times New Roman" w:hAnsi="Times New Roman"/>
          <w:i/>
          <w:sz w:val="28"/>
          <w:szCs w:val="28"/>
        </w:rPr>
        <w:t xml:space="preserve">(ФГОС) Русский язык. 7 класс. Учебник  для  общеобразовательных организаций. (М. Т. Баранов, Т. А. Ладыженская, Л. А. Тростенцова, Н.В.Ладыженская, Л.Т.Григорян, О.М. Александрова, А.Д.Дейкина, И.И.Кулибаба М.: Просвещение, 2017г. </w:t>
      </w:r>
    </w:p>
    <w:p w:rsidR="00C9075A" w:rsidRPr="00A26077" w:rsidRDefault="00C9075A" w:rsidP="00C9075A">
      <w:pPr>
        <w:spacing w:line="240" w:lineRule="auto"/>
        <w:ind w:left="567"/>
        <w:rPr>
          <w:rFonts w:ascii="Times New Roman" w:hAnsi="Times New Roman"/>
          <w:i/>
          <w:sz w:val="28"/>
          <w:szCs w:val="28"/>
        </w:rPr>
      </w:pPr>
    </w:p>
    <w:p w:rsidR="00C9075A" w:rsidRPr="00A26077" w:rsidRDefault="00C9075A" w:rsidP="00C9075A">
      <w:pPr>
        <w:spacing w:line="240" w:lineRule="auto"/>
        <w:ind w:right="536"/>
        <w:rPr>
          <w:rFonts w:ascii="Times New Roman" w:hAnsi="Times New Roman"/>
          <w:i/>
          <w:sz w:val="28"/>
          <w:szCs w:val="28"/>
        </w:rPr>
      </w:pPr>
      <w:r w:rsidRPr="00A26077">
        <w:rPr>
          <w:rFonts w:ascii="Times New Roman" w:hAnsi="Times New Roman"/>
          <w:b/>
          <w:sz w:val="28"/>
          <w:szCs w:val="28"/>
        </w:rPr>
        <w:lastRenderedPageBreak/>
        <w:t xml:space="preserve">Дополнительная  литература    </w:t>
      </w:r>
      <w:r w:rsidRPr="00A26077">
        <w:rPr>
          <w:rFonts w:ascii="Times New Roman" w:hAnsi="Times New Roman"/>
          <w:i/>
          <w:sz w:val="28"/>
          <w:szCs w:val="28"/>
        </w:rPr>
        <w:t xml:space="preserve">Русский язык. Поурочные разработки. 7 класс: пособие для учителей общеобразовательных организаций / Е. А. Касатых. — М. : Просвещение, 2014. </w:t>
      </w:r>
    </w:p>
    <w:p w:rsidR="00C9075A" w:rsidRPr="00A26077" w:rsidRDefault="00C9075A" w:rsidP="00C9075A">
      <w:pPr>
        <w:spacing w:line="240" w:lineRule="auto"/>
        <w:rPr>
          <w:rFonts w:ascii="Times New Roman" w:hAnsi="Times New Roman"/>
          <w:i/>
          <w:sz w:val="28"/>
          <w:szCs w:val="28"/>
        </w:rPr>
      </w:pPr>
    </w:p>
    <w:p w:rsidR="006A0C81" w:rsidRDefault="006A0C81" w:rsidP="00C9075A">
      <w:pPr>
        <w:spacing w:after="0" w:line="240" w:lineRule="auto"/>
        <w:jc w:val="center"/>
        <w:rPr>
          <w:rFonts w:ascii="Times New Roman" w:hAnsi="Times New Roman"/>
          <w:b/>
          <w:sz w:val="36"/>
          <w:szCs w:val="36"/>
        </w:rPr>
      </w:pPr>
    </w:p>
    <w:p w:rsidR="006A0C81" w:rsidRDefault="006A0C81" w:rsidP="00C9075A">
      <w:pPr>
        <w:spacing w:after="0" w:line="240" w:lineRule="auto"/>
        <w:jc w:val="center"/>
        <w:rPr>
          <w:rFonts w:ascii="Times New Roman" w:hAnsi="Times New Roman"/>
          <w:b/>
          <w:sz w:val="36"/>
          <w:szCs w:val="36"/>
        </w:rPr>
      </w:pPr>
    </w:p>
    <w:p w:rsidR="006A0C81" w:rsidRDefault="006A0C81" w:rsidP="00C9075A">
      <w:pPr>
        <w:spacing w:after="0" w:line="240" w:lineRule="auto"/>
        <w:jc w:val="center"/>
        <w:rPr>
          <w:rFonts w:ascii="Times New Roman" w:hAnsi="Times New Roman"/>
          <w:b/>
          <w:sz w:val="36"/>
          <w:szCs w:val="36"/>
        </w:rPr>
      </w:pPr>
    </w:p>
    <w:p w:rsidR="00D341BC" w:rsidRDefault="00D341BC" w:rsidP="00C9075A">
      <w:pPr>
        <w:spacing w:after="0" w:line="240" w:lineRule="auto"/>
        <w:jc w:val="center"/>
        <w:rPr>
          <w:rFonts w:ascii="Times New Roman" w:hAnsi="Times New Roman"/>
          <w:b/>
          <w:sz w:val="36"/>
          <w:szCs w:val="36"/>
        </w:rPr>
      </w:pPr>
    </w:p>
    <w:p w:rsidR="00D341BC" w:rsidRDefault="00D341BC" w:rsidP="00C9075A">
      <w:pPr>
        <w:spacing w:after="0" w:line="240" w:lineRule="auto"/>
        <w:jc w:val="center"/>
        <w:rPr>
          <w:rFonts w:ascii="Times New Roman" w:hAnsi="Times New Roman"/>
          <w:b/>
          <w:sz w:val="36"/>
          <w:szCs w:val="36"/>
        </w:rPr>
      </w:pPr>
    </w:p>
    <w:p w:rsidR="00C9075A" w:rsidRPr="00A26077" w:rsidRDefault="00C9075A" w:rsidP="00C9075A">
      <w:pPr>
        <w:spacing w:after="0" w:line="240" w:lineRule="auto"/>
        <w:jc w:val="center"/>
        <w:rPr>
          <w:rFonts w:ascii="Times New Roman" w:hAnsi="Times New Roman"/>
          <w:b/>
          <w:sz w:val="36"/>
          <w:szCs w:val="36"/>
        </w:rPr>
      </w:pPr>
      <w:r w:rsidRPr="00A26077">
        <w:rPr>
          <w:rFonts w:ascii="Times New Roman" w:hAnsi="Times New Roman"/>
          <w:b/>
          <w:sz w:val="36"/>
          <w:szCs w:val="36"/>
        </w:rPr>
        <w:t>Пояснительная записка</w:t>
      </w:r>
    </w:p>
    <w:p w:rsidR="00C9075A" w:rsidRPr="00A26077" w:rsidRDefault="00C9075A" w:rsidP="00C9075A">
      <w:pPr>
        <w:pStyle w:val="ac"/>
        <w:ind w:firstLine="708"/>
        <w:jc w:val="center"/>
        <w:rPr>
          <w:sz w:val="24"/>
          <w:szCs w:val="24"/>
        </w:rPr>
      </w:pPr>
    </w:p>
    <w:p w:rsidR="00C9075A" w:rsidRPr="00A26077" w:rsidRDefault="00C9075A" w:rsidP="00C9075A">
      <w:pPr>
        <w:pStyle w:val="ac"/>
        <w:ind w:firstLine="708"/>
        <w:jc w:val="both"/>
        <w:rPr>
          <w:sz w:val="24"/>
          <w:szCs w:val="24"/>
        </w:rPr>
      </w:pPr>
      <w:r w:rsidRPr="00A26077">
        <w:rPr>
          <w:sz w:val="24"/>
          <w:szCs w:val="24"/>
        </w:rPr>
        <w:t xml:space="preserve">      Рабочая программа по</w:t>
      </w:r>
      <w:r w:rsidR="00C02E46">
        <w:rPr>
          <w:sz w:val="24"/>
          <w:szCs w:val="24"/>
        </w:rPr>
        <w:t xml:space="preserve"> родному(</w:t>
      </w:r>
      <w:r w:rsidRPr="00A26077">
        <w:rPr>
          <w:sz w:val="24"/>
          <w:szCs w:val="24"/>
        </w:rPr>
        <w:t xml:space="preserve"> русскому</w:t>
      </w:r>
      <w:r w:rsidR="00C02E46">
        <w:rPr>
          <w:sz w:val="24"/>
          <w:szCs w:val="24"/>
        </w:rPr>
        <w:t xml:space="preserve">) языку для 7 класса (с родным </w:t>
      </w:r>
      <w:r w:rsidRPr="00A26077">
        <w:rPr>
          <w:sz w:val="24"/>
          <w:szCs w:val="24"/>
        </w:rPr>
        <w:t>русским языком обучения) составлена на основе Закона «Об образовании» (29.12.2012г.); примерной программы основного общего образования в соответствии с основными положениями ФГОС нового поколения; рабочей программы Русский язык 5 – 9 классы Т.А. Ладыженской, М.Т.Баранова, Л.А.Тростенцовой и др. Москва «Просвещение», 2016г. и Положения о рабочей программе по учебному предмету педагога, реализующего ФГОС ООО бюджетного  общеобразовательного учреждения «Сармановская средняя общеобразовательная школа» Сармановского муниципального района РТ.</w:t>
      </w:r>
    </w:p>
    <w:p w:rsidR="00C9075A" w:rsidRPr="00A26077" w:rsidRDefault="00C9075A" w:rsidP="00C9075A">
      <w:pPr>
        <w:shd w:val="clear" w:color="auto" w:fill="FFFFFF" w:themeFill="background1"/>
        <w:spacing w:after="0" w:line="240" w:lineRule="auto"/>
        <w:ind w:right="393"/>
        <w:jc w:val="both"/>
        <w:rPr>
          <w:rFonts w:ascii="Times New Roman" w:hAnsi="Times New Roman"/>
          <w:sz w:val="24"/>
          <w:szCs w:val="24"/>
        </w:rPr>
      </w:pPr>
      <w:r w:rsidRPr="00A26077">
        <w:rPr>
          <w:rFonts w:ascii="Times New Roman" w:hAnsi="Times New Roman"/>
          <w:sz w:val="24"/>
          <w:szCs w:val="24"/>
        </w:rPr>
        <w:t xml:space="preserve">                   Программа ориентирована на учебник  для общеобразовательных учреждений М. Т. Баранова, Т. А. Ладыженской, Л. А. Тростенцовой и др. (в 2-х частях) – стандарт основного общего образования, М., «Просвещение», 2017 г..  Учебник соответствует Федеральному перечню учебников, утвержденному приказом Минобрнауки РФ от 31.03 2014 г. № 253 с изменениями,  утвержденными приказом Минобрнауки РФ от 21.04.2016г. № 459.</w:t>
      </w:r>
    </w:p>
    <w:p w:rsidR="00C9075A" w:rsidRPr="00A26077" w:rsidRDefault="00C9075A" w:rsidP="00C9075A">
      <w:pPr>
        <w:spacing w:after="0" w:line="240" w:lineRule="auto"/>
        <w:ind w:right="393"/>
        <w:jc w:val="both"/>
        <w:rPr>
          <w:rFonts w:ascii="Times New Roman" w:hAnsi="Times New Roman"/>
          <w:sz w:val="24"/>
          <w:szCs w:val="24"/>
        </w:rPr>
      </w:pPr>
      <w:r w:rsidRPr="00A26077">
        <w:rPr>
          <w:rFonts w:ascii="Times New Roman" w:hAnsi="Times New Roman"/>
          <w:sz w:val="24"/>
          <w:szCs w:val="24"/>
        </w:rPr>
        <w:t xml:space="preserve">                   Предмет русский язык   реализуется в учебном плане школы,  исходя из Федерального базисного учебного плана для общеобразовательных учреждений РФ,    учебного плана МБОУ «Сармановская СОШ» на 2018-2019 учебный год, который отводит на изучение предмета 140  часов за один год об</w:t>
      </w:r>
      <w:r w:rsidR="008642E5">
        <w:rPr>
          <w:rFonts w:ascii="Times New Roman" w:hAnsi="Times New Roman"/>
          <w:sz w:val="24"/>
          <w:szCs w:val="24"/>
        </w:rPr>
        <w:t xml:space="preserve">учения в 7 классе, в неделю – </w:t>
      </w:r>
      <w:r w:rsidR="008642E5" w:rsidRPr="008642E5">
        <w:rPr>
          <w:rFonts w:ascii="Times New Roman" w:hAnsi="Times New Roman"/>
          <w:sz w:val="24"/>
          <w:szCs w:val="24"/>
        </w:rPr>
        <w:t xml:space="preserve">2 </w:t>
      </w:r>
      <w:r w:rsidRPr="00A26077">
        <w:rPr>
          <w:rFonts w:ascii="Times New Roman" w:hAnsi="Times New Roman"/>
          <w:sz w:val="24"/>
          <w:szCs w:val="24"/>
        </w:rPr>
        <w:t>часа. Базовый уровень.</w:t>
      </w:r>
    </w:p>
    <w:p w:rsidR="00C9075A" w:rsidRPr="00A26077" w:rsidRDefault="00C9075A" w:rsidP="00C9075A">
      <w:pPr>
        <w:spacing w:after="0" w:line="240" w:lineRule="auto"/>
        <w:ind w:right="393"/>
        <w:jc w:val="both"/>
        <w:rPr>
          <w:rFonts w:ascii="Times New Roman" w:hAnsi="Times New Roman"/>
          <w:sz w:val="24"/>
          <w:szCs w:val="24"/>
        </w:rPr>
      </w:pPr>
      <w:r w:rsidRPr="00A26077">
        <w:rPr>
          <w:rFonts w:ascii="Times New Roman" w:hAnsi="Times New Roman"/>
          <w:sz w:val="24"/>
          <w:szCs w:val="24"/>
        </w:rPr>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w:t>
      </w:r>
    </w:p>
    <w:p w:rsidR="00C9075A" w:rsidRPr="00A26077" w:rsidRDefault="00C9075A" w:rsidP="00C9075A">
      <w:pPr>
        <w:spacing w:after="0" w:line="240" w:lineRule="auto"/>
        <w:ind w:right="393"/>
        <w:jc w:val="both"/>
        <w:rPr>
          <w:rFonts w:ascii="Times New Roman" w:hAnsi="Times New Roman"/>
          <w:sz w:val="24"/>
          <w:szCs w:val="24"/>
        </w:rPr>
      </w:pPr>
      <w:r w:rsidRPr="00A26077">
        <w:rPr>
          <w:rFonts w:ascii="Times New Roman" w:hAnsi="Times New Roman"/>
          <w:sz w:val="24"/>
          <w:szCs w:val="24"/>
        </w:rPr>
        <w:t xml:space="preserve">                   Содержание курса русского языка представлено в программе в виде трех тематических блоков, обеспечивающих формирование коммуникативной, лингвистической (языковедческой), языковой и культуроведческой компетенций</w:t>
      </w:r>
    </w:p>
    <w:p w:rsidR="00C9075A" w:rsidRPr="00A26077" w:rsidRDefault="00C9075A" w:rsidP="00C9075A">
      <w:pPr>
        <w:spacing w:after="0" w:line="240" w:lineRule="auto"/>
        <w:jc w:val="both"/>
        <w:rPr>
          <w:rFonts w:ascii="Times New Roman" w:hAnsi="Times New Roman"/>
          <w:sz w:val="24"/>
          <w:szCs w:val="24"/>
        </w:rPr>
      </w:pPr>
    </w:p>
    <w:p w:rsidR="00C9075A" w:rsidRPr="00A26077" w:rsidRDefault="00C9075A" w:rsidP="00C9075A">
      <w:pPr>
        <w:spacing w:after="0" w:line="240" w:lineRule="auto"/>
        <w:jc w:val="both"/>
        <w:rPr>
          <w:rFonts w:ascii="Times New Roman" w:hAnsi="Times New Roman"/>
          <w:sz w:val="24"/>
          <w:szCs w:val="24"/>
        </w:rPr>
      </w:pPr>
      <w:r w:rsidRPr="00A26077">
        <w:rPr>
          <w:rFonts w:ascii="Times New Roman" w:hAnsi="Times New Roman"/>
          <w:b/>
          <w:sz w:val="24"/>
          <w:szCs w:val="24"/>
        </w:rPr>
        <w:t xml:space="preserve">Целями и задачами </w:t>
      </w:r>
      <w:r w:rsidRPr="00A26077">
        <w:rPr>
          <w:rFonts w:ascii="Times New Roman" w:hAnsi="Times New Roman"/>
          <w:sz w:val="24"/>
          <w:szCs w:val="24"/>
        </w:rPr>
        <w:t>изучения р</w:t>
      </w:r>
      <w:r w:rsidR="00C02E46">
        <w:rPr>
          <w:rFonts w:ascii="Times New Roman" w:hAnsi="Times New Roman"/>
          <w:sz w:val="24"/>
          <w:szCs w:val="24"/>
        </w:rPr>
        <w:t>усского (</w:t>
      </w:r>
      <w:r w:rsidRPr="00A26077">
        <w:rPr>
          <w:rFonts w:ascii="Times New Roman" w:hAnsi="Times New Roman"/>
          <w:sz w:val="24"/>
          <w:szCs w:val="24"/>
        </w:rPr>
        <w:t>родного) языка в основной школе являются:</w:t>
      </w:r>
    </w:p>
    <w:p w:rsidR="00C9075A" w:rsidRPr="00A26077" w:rsidRDefault="00C9075A" w:rsidP="00C9075A">
      <w:pPr>
        <w:pStyle w:val="af5"/>
        <w:numPr>
          <w:ilvl w:val="0"/>
          <w:numId w:val="12"/>
        </w:numPr>
        <w:spacing w:after="0" w:line="240" w:lineRule="auto"/>
        <w:jc w:val="both"/>
        <w:rPr>
          <w:rFonts w:ascii="Times New Roman" w:hAnsi="Times New Roman"/>
          <w:sz w:val="24"/>
          <w:szCs w:val="24"/>
        </w:rPr>
      </w:pPr>
      <w:r w:rsidRPr="00A26077">
        <w:rPr>
          <w:rFonts w:ascii="Times New Roman" w:hAnsi="Times New Roman"/>
          <w:sz w:val="24"/>
          <w:szCs w:val="24"/>
        </w:rPr>
        <w:lastRenderedPageBreak/>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как основное средство общения, средство получения знаний в различных сферах человеческой деятельности, средство освоения морально-этических норм, принятых в обществе;</w:t>
      </w:r>
    </w:p>
    <w:p w:rsidR="00C9075A" w:rsidRPr="00A26077" w:rsidRDefault="00C9075A" w:rsidP="00C9075A">
      <w:pPr>
        <w:pStyle w:val="af5"/>
        <w:spacing w:after="0" w:line="240" w:lineRule="auto"/>
        <w:ind w:left="0"/>
        <w:jc w:val="both"/>
        <w:rPr>
          <w:rFonts w:ascii="Times New Roman" w:hAnsi="Times New Roman"/>
          <w:sz w:val="24"/>
          <w:szCs w:val="24"/>
        </w:rPr>
      </w:pPr>
      <w:r w:rsidRPr="00A26077">
        <w:rPr>
          <w:rFonts w:ascii="Times New Roman" w:hAnsi="Times New Roman"/>
          <w:sz w:val="24"/>
          <w:szCs w:val="24"/>
        </w:rPr>
        <w:t>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общеучебными умениями и универсальными учебными действиями, формирование навыков самостоятельной учебной деятельности, самообразования;</w:t>
      </w:r>
    </w:p>
    <w:p w:rsidR="00C9075A" w:rsidRPr="00A26077" w:rsidRDefault="00C9075A" w:rsidP="00C9075A">
      <w:pPr>
        <w:pStyle w:val="af5"/>
        <w:numPr>
          <w:ilvl w:val="0"/>
          <w:numId w:val="12"/>
        </w:numPr>
        <w:spacing w:after="0" w:line="240" w:lineRule="auto"/>
        <w:jc w:val="both"/>
        <w:rPr>
          <w:rFonts w:ascii="Times New Roman" w:hAnsi="Times New Roman"/>
          <w:sz w:val="24"/>
          <w:szCs w:val="24"/>
        </w:rPr>
      </w:pPr>
      <w:r w:rsidRPr="00A26077">
        <w:rPr>
          <w:rFonts w:ascii="Times New Roman" w:hAnsi="Times New Roman"/>
          <w:sz w:val="24"/>
          <w:szCs w:val="24"/>
        </w:rPr>
        <w:t>формирование навыков самостоятельной учебной деятельности, самообразования;</w:t>
      </w:r>
    </w:p>
    <w:p w:rsidR="00C9075A" w:rsidRPr="00A26077" w:rsidRDefault="00C9075A" w:rsidP="00C9075A">
      <w:pPr>
        <w:pStyle w:val="af5"/>
        <w:numPr>
          <w:ilvl w:val="0"/>
          <w:numId w:val="12"/>
        </w:numPr>
        <w:spacing w:after="0" w:line="240" w:lineRule="auto"/>
        <w:jc w:val="both"/>
        <w:rPr>
          <w:rFonts w:ascii="Times New Roman" w:hAnsi="Times New Roman"/>
          <w:sz w:val="24"/>
          <w:szCs w:val="24"/>
        </w:rPr>
      </w:pPr>
      <w:r w:rsidRPr="00A26077">
        <w:rPr>
          <w:rFonts w:ascii="Times New Roman" w:hAnsi="Times New Roman"/>
          <w:sz w:val="24"/>
          <w:szCs w:val="24"/>
        </w:rPr>
        <w:t>приобретение  знаний об устройстве языковой системы и закономерности её         функционирования,       развитие способности опознавать, анализировать, сопоставлять, классифицировать и оценивать языковые факты, обогащение активного и потенциального словарного запаса, расширение объёма используемых в речи грамматических средств, совершенствование орфографической и пунктуационной грамотности;</w:t>
      </w:r>
    </w:p>
    <w:p w:rsidR="00C9075A" w:rsidRPr="00A26077" w:rsidRDefault="00C9075A" w:rsidP="00C9075A">
      <w:pPr>
        <w:pStyle w:val="af5"/>
        <w:numPr>
          <w:ilvl w:val="0"/>
          <w:numId w:val="12"/>
        </w:numPr>
        <w:spacing w:after="0" w:line="240" w:lineRule="auto"/>
        <w:jc w:val="both"/>
        <w:rPr>
          <w:rFonts w:ascii="Times New Roman" w:hAnsi="Times New Roman"/>
          <w:sz w:val="24"/>
          <w:szCs w:val="24"/>
        </w:rPr>
      </w:pPr>
      <w:r w:rsidRPr="00A26077">
        <w:rPr>
          <w:rFonts w:ascii="Times New Roman" w:hAnsi="Times New Roman"/>
          <w:sz w:val="24"/>
          <w:szCs w:val="24"/>
        </w:rPr>
        <w:t>развитие интеллектуальных и творческих способностей обучающихся, развитие речевой культуры учащихся, овладение правилами использования языка в разных ситуациях общения, воспитание стремления к речевому самосовершенствованию, осознание эстетической ценности родного языка;</w:t>
      </w:r>
    </w:p>
    <w:p w:rsidR="00C9075A" w:rsidRPr="00A26077" w:rsidRDefault="00C9075A" w:rsidP="00C9075A">
      <w:pPr>
        <w:pStyle w:val="af5"/>
        <w:numPr>
          <w:ilvl w:val="0"/>
          <w:numId w:val="12"/>
        </w:numPr>
        <w:spacing w:after="0" w:line="240" w:lineRule="auto"/>
        <w:jc w:val="both"/>
        <w:rPr>
          <w:rFonts w:ascii="Times New Roman" w:hAnsi="Times New Roman"/>
          <w:sz w:val="24"/>
          <w:szCs w:val="24"/>
        </w:rPr>
      </w:pPr>
      <w:r w:rsidRPr="00A26077">
        <w:rPr>
          <w:rFonts w:ascii="Times New Roman" w:hAnsi="Times New Roman"/>
          <w:sz w:val="24"/>
          <w:szCs w:val="24"/>
        </w:rPr>
        <w:t>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C9075A" w:rsidRPr="00A26077" w:rsidRDefault="00C9075A" w:rsidP="00C9075A">
      <w:pPr>
        <w:spacing w:after="0" w:line="240" w:lineRule="auto"/>
        <w:jc w:val="both"/>
        <w:rPr>
          <w:rFonts w:ascii="Times New Roman" w:hAnsi="Times New Roman"/>
          <w:sz w:val="24"/>
          <w:szCs w:val="24"/>
        </w:rPr>
      </w:pPr>
      <w:r w:rsidRPr="00A26077">
        <w:rPr>
          <w:rFonts w:ascii="Times New Roman" w:hAnsi="Times New Roman"/>
          <w:b/>
          <w:sz w:val="24"/>
          <w:szCs w:val="24"/>
        </w:rPr>
        <w:t>Метапредметными результатами</w:t>
      </w:r>
      <w:r w:rsidRPr="00A26077">
        <w:rPr>
          <w:rFonts w:ascii="Times New Roman" w:hAnsi="Times New Roman"/>
          <w:sz w:val="24"/>
          <w:szCs w:val="24"/>
        </w:rPr>
        <w:t xml:space="preserve"> освоения выпускниками основной школы программы по русскому (родному) языку являются:</w:t>
      </w:r>
    </w:p>
    <w:p w:rsidR="00C9075A" w:rsidRPr="00A26077" w:rsidRDefault="00C9075A" w:rsidP="00C9075A">
      <w:pPr>
        <w:numPr>
          <w:ilvl w:val="0"/>
          <w:numId w:val="14"/>
        </w:numPr>
        <w:spacing w:after="0" w:line="240" w:lineRule="auto"/>
        <w:jc w:val="both"/>
        <w:rPr>
          <w:rFonts w:ascii="Times New Roman" w:hAnsi="Times New Roman"/>
          <w:sz w:val="24"/>
          <w:szCs w:val="24"/>
        </w:rPr>
      </w:pPr>
      <w:r w:rsidRPr="00A26077">
        <w:rPr>
          <w:rFonts w:ascii="Times New Roman" w:hAnsi="Times New Roman"/>
          <w:sz w:val="24"/>
          <w:szCs w:val="24"/>
        </w:rPr>
        <w:t>владение всеми видами речевой деятельности:</w:t>
      </w:r>
    </w:p>
    <w:p w:rsidR="00C9075A" w:rsidRPr="00A26077" w:rsidRDefault="00C9075A" w:rsidP="00C9075A">
      <w:pPr>
        <w:numPr>
          <w:ilvl w:val="0"/>
          <w:numId w:val="15"/>
        </w:numPr>
        <w:spacing w:after="0" w:line="240" w:lineRule="auto"/>
        <w:jc w:val="both"/>
        <w:rPr>
          <w:rFonts w:ascii="Times New Roman" w:hAnsi="Times New Roman"/>
          <w:sz w:val="24"/>
          <w:szCs w:val="24"/>
        </w:rPr>
      </w:pPr>
      <w:r w:rsidRPr="00A26077">
        <w:rPr>
          <w:rFonts w:ascii="Times New Roman" w:hAnsi="Times New Roman"/>
          <w:sz w:val="24"/>
          <w:szCs w:val="24"/>
        </w:rPr>
        <w:t>адекватное понимание информации устного и письменного сообщения;</w:t>
      </w:r>
    </w:p>
    <w:p w:rsidR="00C9075A" w:rsidRPr="00A26077" w:rsidRDefault="00C9075A" w:rsidP="00C9075A">
      <w:pPr>
        <w:numPr>
          <w:ilvl w:val="0"/>
          <w:numId w:val="15"/>
        </w:numPr>
        <w:spacing w:after="0" w:line="240" w:lineRule="auto"/>
        <w:jc w:val="both"/>
        <w:rPr>
          <w:rFonts w:ascii="Times New Roman" w:hAnsi="Times New Roman"/>
          <w:sz w:val="24"/>
          <w:szCs w:val="24"/>
        </w:rPr>
      </w:pPr>
      <w:r w:rsidRPr="00A26077">
        <w:rPr>
          <w:rFonts w:ascii="Times New Roman" w:hAnsi="Times New Roman"/>
          <w:sz w:val="24"/>
          <w:szCs w:val="24"/>
        </w:rPr>
        <w:t>владение разными видами чтения;</w:t>
      </w:r>
    </w:p>
    <w:p w:rsidR="00C9075A" w:rsidRPr="00A26077" w:rsidRDefault="00C9075A" w:rsidP="00C9075A">
      <w:pPr>
        <w:numPr>
          <w:ilvl w:val="0"/>
          <w:numId w:val="15"/>
        </w:numPr>
        <w:spacing w:after="0" w:line="240" w:lineRule="auto"/>
        <w:jc w:val="both"/>
        <w:rPr>
          <w:rFonts w:ascii="Times New Roman" w:hAnsi="Times New Roman"/>
          <w:sz w:val="24"/>
          <w:szCs w:val="24"/>
        </w:rPr>
      </w:pPr>
      <w:r w:rsidRPr="00A26077">
        <w:rPr>
          <w:rFonts w:ascii="Times New Roman" w:hAnsi="Times New Roman"/>
          <w:sz w:val="24"/>
          <w:szCs w:val="24"/>
        </w:rPr>
        <w:t>адекватное восприятие на слух текстов разных стилей и жанров;</w:t>
      </w:r>
    </w:p>
    <w:p w:rsidR="00C9075A" w:rsidRPr="00A26077" w:rsidRDefault="00C9075A" w:rsidP="00C9075A">
      <w:pPr>
        <w:numPr>
          <w:ilvl w:val="0"/>
          <w:numId w:val="15"/>
        </w:numPr>
        <w:spacing w:after="0" w:line="240" w:lineRule="auto"/>
        <w:jc w:val="both"/>
        <w:rPr>
          <w:rFonts w:ascii="Times New Roman" w:hAnsi="Times New Roman"/>
          <w:sz w:val="24"/>
          <w:szCs w:val="24"/>
        </w:rPr>
      </w:pPr>
      <w:r w:rsidRPr="00A26077">
        <w:rPr>
          <w:rFonts w:ascii="Times New Roman" w:hAnsi="Times New Roman"/>
          <w:sz w:val="24"/>
          <w:szCs w:val="24"/>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различного типа, справочной литературой;</w:t>
      </w:r>
    </w:p>
    <w:p w:rsidR="00C9075A" w:rsidRPr="00A26077" w:rsidRDefault="00C9075A" w:rsidP="00C9075A">
      <w:pPr>
        <w:numPr>
          <w:ilvl w:val="0"/>
          <w:numId w:val="15"/>
        </w:numPr>
        <w:spacing w:after="0" w:line="240" w:lineRule="auto"/>
        <w:jc w:val="both"/>
        <w:rPr>
          <w:rFonts w:ascii="Times New Roman" w:hAnsi="Times New Roman"/>
          <w:sz w:val="24"/>
          <w:szCs w:val="24"/>
        </w:rPr>
      </w:pPr>
      <w:r w:rsidRPr="00A26077">
        <w:rPr>
          <w:rFonts w:ascii="Times New Roman" w:hAnsi="Times New Roman"/>
          <w:sz w:val="24"/>
          <w:szCs w:val="24"/>
        </w:rPr>
        <w:t>овладение приёмами отбора и систематизации материала на определённую тему;</w:t>
      </w:r>
    </w:p>
    <w:p w:rsidR="00C9075A" w:rsidRPr="00A26077" w:rsidRDefault="00C9075A" w:rsidP="00C9075A">
      <w:pPr>
        <w:numPr>
          <w:ilvl w:val="0"/>
          <w:numId w:val="15"/>
        </w:numPr>
        <w:spacing w:after="0" w:line="240" w:lineRule="auto"/>
        <w:jc w:val="both"/>
        <w:rPr>
          <w:rFonts w:ascii="Times New Roman" w:hAnsi="Times New Roman"/>
          <w:sz w:val="24"/>
          <w:szCs w:val="24"/>
        </w:rPr>
      </w:pPr>
      <w:r w:rsidRPr="00A26077">
        <w:rPr>
          <w:rFonts w:ascii="Times New Roman" w:hAnsi="Times New Roman"/>
          <w:sz w:val="24"/>
          <w:szCs w:val="24"/>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C9075A" w:rsidRPr="00A26077" w:rsidRDefault="00C9075A" w:rsidP="00C9075A">
      <w:pPr>
        <w:pStyle w:val="af5"/>
        <w:numPr>
          <w:ilvl w:val="0"/>
          <w:numId w:val="15"/>
        </w:numPr>
        <w:spacing w:after="0" w:line="240" w:lineRule="auto"/>
        <w:jc w:val="both"/>
        <w:rPr>
          <w:rFonts w:ascii="Times New Roman" w:hAnsi="Times New Roman"/>
          <w:sz w:val="24"/>
          <w:szCs w:val="24"/>
        </w:rPr>
      </w:pPr>
      <w:r w:rsidRPr="00A26077">
        <w:rPr>
          <w:rFonts w:ascii="Times New Roman" w:hAnsi="Times New Roman"/>
          <w:sz w:val="24"/>
          <w:szCs w:val="24"/>
        </w:rPr>
        <w:t>способность определять цели предстоящей учебной деятельности, последовательность действий, оценивать достигнутые результаты и адекватно формулировать их в устной и письменной форме;</w:t>
      </w:r>
    </w:p>
    <w:p w:rsidR="00C9075A" w:rsidRPr="00A26077" w:rsidRDefault="00C9075A" w:rsidP="00C9075A">
      <w:pPr>
        <w:pStyle w:val="af5"/>
        <w:numPr>
          <w:ilvl w:val="0"/>
          <w:numId w:val="15"/>
        </w:numPr>
        <w:spacing w:after="0" w:line="240" w:lineRule="auto"/>
        <w:jc w:val="both"/>
        <w:rPr>
          <w:rFonts w:ascii="Times New Roman" w:hAnsi="Times New Roman"/>
          <w:sz w:val="24"/>
          <w:szCs w:val="24"/>
        </w:rPr>
      </w:pPr>
      <w:r w:rsidRPr="00A26077">
        <w:rPr>
          <w:rFonts w:ascii="Times New Roman" w:hAnsi="Times New Roman"/>
          <w:sz w:val="24"/>
          <w:szCs w:val="24"/>
        </w:rPr>
        <w:t>умение воспроизводить прослушанный или прочитанный текст с разной степенью свёрнутости;</w:t>
      </w:r>
    </w:p>
    <w:p w:rsidR="00C9075A" w:rsidRPr="00A26077" w:rsidRDefault="00C9075A" w:rsidP="00C9075A">
      <w:pPr>
        <w:numPr>
          <w:ilvl w:val="0"/>
          <w:numId w:val="15"/>
        </w:numPr>
        <w:spacing w:after="0" w:line="240" w:lineRule="auto"/>
        <w:jc w:val="both"/>
        <w:rPr>
          <w:rFonts w:ascii="Times New Roman" w:hAnsi="Times New Roman"/>
          <w:sz w:val="24"/>
          <w:szCs w:val="24"/>
        </w:rPr>
      </w:pPr>
      <w:r w:rsidRPr="00A26077">
        <w:rPr>
          <w:rFonts w:ascii="Times New Roman" w:hAnsi="Times New Roman"/>
          <w:sz w:val="24"/>
          <w:szCs w:val="24"/>
        </w:rPr>
        <w:t>умение создавать устные и письменные тексты разных типов, стилей речи и жанров с учетом замысла, адресата и ситуации общения;</w:t>
      </w:r>
    </w:p>
    <w:p w:rsidR="00C9075A" w:rsidRPr="00A26077" w:rsidRDefault="00C9075A" w:rsidP="00C9075A">
      <w:pPr>
        <w:numPr>
          <w:ilvl w:val="0"/>
          <w:numId w:val="15"/>
        </w:numPr>
        <w:spacing w:after="0" w:line="240" w:lineRule="auto"/>
        <w:jc w:val="both"/>
        <w:rPr>
          <w:rFonts w:ascii="Times New Roman" w:hAnsi="Times New Roman"/>
          <w:sz w:val="24"/>
          <w:szCs w:val="24"/>
        </w:rPr>
      </w:pPr>
      <w:r w:rsidRPr="00A26077">
        <w:rPr>
          <w:rFonts w:ascii="Times New Roman" w:hAnsi="Times New Roman"/>
          <w:sz w:val="24"/>
          <w:szCs w:val="24"/>
        </w:rPr>
        <w:t>способность свободно, правильно излагать свои мысли в устной и письменной форме;</w:t>
      </w:r>
    </w:p>
    <w:p w:rsidR="00C9075A" w:rsidRPr="00A26077" w:rsidRDefault="00C9075A" w:rsidP="00C9075A">
      <w:pPr>
        <w:numPr>
          <w:ilvl w:val="0"/>
          <w:numId w:val="15"/>
        </w:numPr>
        <w:spacing w:after="0" w:line="240" w:lineRule="auto"/>
        <w:jc w:val="both"/>
        <w:rPr>
          <w:rFonts w:ascii="Times New Roman" w:hAnsi="Times New Roman"/>
          <w:sz w:val="24"/>
          <w:szCs w:val="24"/>
        </w:rPr>
      </w:pPr>
      <w:r w:rsidRPr="00A26077">
        <w:rPr>
          <w:rFonts w:ascii="Times New Roman" w:hAnsi="Times New Roman"/>
          <w:sz w:val="24"/>
          <w:szCs w:val="24"/>
        </w:rPr>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C9075A" w:rsidRPr="00A26077" w:rsidRDefault="00C9075A" w:rsidP="00C9075A">
      <w:pPr>
        <w:numPr>
          <w:ilvl w:val="0"/>
          <w:numId w:val="15"/>
        </w:numPr>
        <w:spacing w:after="0" w:line="240" w:lineRule="auto"/>
        <w:jc w:val="both"/>
        <w:rPr>
          <w:rFonts w:ascii="Times New Roman" w:hAnsi="Times New Roman"/>
          <w:sz w:val="24"/>
          <w:szCs w:val="24"/>
        </w:rPr>
      </w:pPr>
      <w:r w:rsidRPr="00A26077">
        <w:rPr>
          <w:rFonts w:ascii="Times New Roman" w:hAnsi="Times New Roman"/>
          <w:sz w:val="24"/>
          <w:szCs w:val="24"/>
        </w:rPr>
        <w:t>умение выступать перед аудиторией сверстников с небольшими сообщениями, докладами;</w:t>
      </w:r>
    </w:p>
    <w:p w:rsidR="00C9075A" w:rsidRPr="00A26077" w:rsidRDefault="00C9075A" w:rsidP="00C9075A">
      <w:pPr>
        <w:spacing w:after="0" w:line="240" w:lineRule="auto"/>
        <w:ind w:left="360"/>
        <w:jc w:val="both"/>
        <w:rPr>
          <w:rFonts w:ascii="Times New Roman" w:hAnsi="Times New Roman"/>
          <w:sz w:val="24"/>
          <w:szCs w:val="24"/>
        </w:rPr>
      </w:pPr>
    </w:p>
    <w:p w:rsidR="00C9075A" w:rsidRPr="00A26077" w:rsidRDefault="00C9075A" w:rsidP="00C9075A">
      <w:pPr>
        <w:spacing w:after="0" w:line="240" w:lineRule="auto"/>
        <w:jc w:val="both"/>
        <w:rPr>
          <w:rFonts w:ascii="Times New Roman" w:hAnsi="Times New Roman"/>
          <w:sz w:val="24"/>
          <w:szCs w:val="24"/>
        </w:rPr>
      </w:pPr>
      <w:r w:rsidRPr="00A26077">
        <w:rPr>
          <w:rFonts w:ascii="Times New Roman" w:hAnsi="Times New Roman"/>
          <w:sz w:val="24"/>
          <w:szCs w:val="24"/>
        </w:rPr>
        <w:t xml:space="preserve">      2) применение приобретённых знаний, умений и навыков в повседневной жизни; способность использовать русский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т. д.);</w:t>
      </w:r>
    </w:p>
    <w:p w:rsidR="00C9075A" w:rsidRPr="00A26077" w:rsidRDefault="00C9075A" w:rsidP="00C9075A">
      <w:pPr>
        <w:spacing w:after="0" w:line="240" w:lineRule="auto"/>
        <w:jc w:val="both"/>
        <w:rPr>
          <w:rFonts w:ascii="Times New Roman" w:hAnsi="Times New Roman"/>
          <w:sz w:val="24"/>
          <w:szCs w:val="24"/>
        </w:rPr>
      </w:pPr>
    </w:p>
    <w:p w:rsidR="00C9075A" w:rsidRPr="00A26077" w:rsidRDefault="00C9075A" w:rsidP="00C9075A">
      <w:pPr>
        <w:spacing w:after="0" w:line="240" w:lineRule="auto"/>
        <w:ind w:left="360"/>
        <w:jc w:val="both"/>
        <w:rPr>
          <w:rFonts w:ascii="Times New Roman" w:hAnsi="Times New Roman"/>
          <w:sz w:val="24"/>
          <w:szCs w:val="24"/>
        </w:rPr>
      </w:pPr>
      <w:r w:rsidRPr="00A26077">
        <w:rPr>
          <w:rFonts w:ascii="Times New Roman" w:hAnsi="Times New Roman"/>
          <w:sz w:val="24"/>
          <w:szCs w:val="24"/>
        </w:rPr>
        <w:t>3) коммуникативно целесообразное взаимодействие с окружающими людьми в процессе речевого общения, совместного выполнения каких-либо задач,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C9075A" w:rsidRPr="00A26077" w:rsidRDefault="00C9075A" w:rsidP="00C9075A">
      <w:pPr>
        <w:spacing w:after="0" w:line="240" w:lineRule="auto"/>
        <w:ind w:left="360"/>
        <w:jc w:val="both"/>
        <w:rPr>
          <w:rFonts w:ascii="Times New Roman" w:hAnsi="Times New Roman"/>
          <w:b/>
          <w:sz w:val="24"/>
          <w:szCs w:val="24"/>
        </w:rPr>
      </w:pPr>
    </w:p>
    <w:p w:rsidR="00C9075A" w:rsidRPr="00A26077" w:rsidRDefault="00C9075A" w:rsidP="00C9075A">
      <w:pPr>
        <w:spacing w:after="0" w:line="240" w:lineRule="auto"/>
        <w:ind w:left="360"/>
        <w:jc w:val="both"/>
        <w:rPr>
          <w:rFonts w:ascii="Times New Roman" w:hAnsi="Times New Roman"/>
          <w:sz w:val="24"/>
          <w:szCs w:val="24"/>
        </w:rPr>
      </w:pPr>
      <w:r w:rsidRPr="00A26077">
        <w:rPr>
          <w:rFonts w:ascii="Times New Roman" w:hAnsi="Times New Roman"/>
          <w:b/>
          <w:sz w:val="24"/>
          <w:szCs w:val="24"/>
        </w:rPr>
        <w:t xml:space="preserve">Предметными результатами </w:t>
      </w:r>
      <w:r w:rsidRPr="00A26077">
        <w:rPr>
          <w:rFonts w:ascii="Times New Roman" w:hAnsi="Times New Roman"/>
          <w:sz w:val="24"/>
          <w:szCs w:val="24"/>
        </w:rPr>
        <w:t>освоения выпускниками основной школы программы по русскому</w:t>
      </w:r>
      <w:r w:rsidRPr="00A26077">
        <w:rPr>
          <w:rFonts w:ascii="Times New Roman" w:hAnsi="Times New Roman"/>
          <w:b/>
          <w:sz w:val="24"/>
          <w:szCs w:val="24"/>
        </w:rPr>
        <w:t xml:space="preserve"> </w:t>
      </w:r>
      <w:r w:rsidRPr="00A26077">
        <w:rPr>
          <w:rFonts w:ascii="Times New Roman" w:hAnsi="Times New Roman"/>
          <w:sz w:val="24"/>
          <w:szCs w:val="24"/>
        </w:rPr>
        <w:t>(родному) языку являются:</w:t>
      </w:r>
    </w:p>
    <w:p w:rsidR="00C9075A" w:rsidRPr="00A26077" w:rsidRDefault="00C9075A" w:rsidP="00C9075A">
      <w:pPr>
        <w:numPr>
          <w:ilvl w:val="0"/>
          <w:numId w:val="16"/>
        </w:numPr>
        <w:spacing w:after="0" w:line="240" w:lineRule="auto"/>
        <w:jc w:val="both"/>
        <w:rPr>
          <w:rFonts w:ascii="Times New Roman" w:hAnsi="Times New Roman"/>
          <w:sz w:val="24"/>
          <w:szCs w:val="24"/>
        </w:rPr>
      </w:pPr>
      <w:r w:rsidRPr="00A26077">
        <w:rPr>
          <w:rFonts w:ascii="Times New Roman" w:hAnsi="Times New Roman"/>
          <w:sz w:val="24"/>
          <w:szCs w:val="24"/>
        </w:rPr>
        <w:t xml:space="preserve">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w:t>
      </w:r>
    </w:p>
    <w:p w:rsidR="00C9075A" w:rsidRPr="00A26077" w:rsidRDefault="00C9075A" w:rsidP="00C9075A">
      <w:pPr>
        <w:numPr>
          <w:ilvl w:val="0"/>
          <w:numId w:val="16"/>
        </w:numPr>
        <w:spacing w:after="0" w:line="240" w:lineRule="auto"/>
        <w:jc w:val="both"/>
        <w:rPr>
          <w:rFonts w:ascii="Times New Roman" w:hAnsi="Times New Roman"/>
          <w:sz w:val="24"/>
          <w:szCs w:val="24"/>
        </w:rPr>
      </w:pPr>
      <w:r w:rsidRPr="00A26077">
        <w:rPr>
          <w:rFonts w:ascii="Times New Roman" w:hAnsi="Times New Roman"/>
          <w:sz w:val="24"/>
          <w:szCs w:val="24"/>
        </w:rPr>
        <w:t>межнационального общения, о связи языка и культуры народа, о роли родного языка в жизни человека и общества; понимание места родного языка в системе гуманитарных наук и его роли в образовании в целом;</w:t>
      </w:r>
    </w:p>
    <w:p w:rsidR="00C9075A" w:rsidRPr="00A26077" w:rsidRDefault="00C9075A" w:rsidP="00C9075A">
      <w:pPr>
        <w:numPr>
          <w:ilvl w:val="0"/>
          <w:numId w:val="16"/>
        </w:numPr>
        <w:spacing w:after="0" w:line="240" w:lineRule="auto"/>
        <w:jc w:val="both"/>
        <w:rPr>
          <w:rFonts w:ascii="Times New Roman" w:hAnsi="Times New Roman"/>
          <w:sz w:val="24"/>
          <w:szCs w:val="24"/>
        </w:rPr>
      </w:pPr>
      <w:r w:rsidRPr="00A26077">
        <w:rPr>
          <w:rFonts w:ascii="Times New Roman" w:hAnsi="Times New Roman"/>
          <w:sz w:val="24"/>
          <w:szCs w:val="24"/>
        </w:rPr>
        <w:t>усвоение основ научных знаний о родном языке; понимание взаимосвязи его уровней и единиц;</w:t>
      </w:r>
    </w:p>
    <w:p w:rsidR="00C9075A" w:rsidRPr="00A26077" w:rsidRDefault="00C9075A" w:rsidP="00C9075A">
      <w:pPr>
        <w:numPr>
          <w:ilvl w:val="0"/>
          <w:numId w:val="16"/>
        </w:numPr>
        <w:spacing w:after="0" w:line="240" w:lineRule="auto"/>
        <w:jc w:val="both"/>
        <w:rPr>
          <w:rFonts w:ascii="Times New Roman" w:hAnsi="Times New Roman"/>
          <w:sz w:val="24"/>
          <w:szCs w:val="24"/>
        </w:rPr>
      </w:pPr>
      <w:r w:rsidRPr="00A26077">
        <w:rPr>
          <w:rFonts w:ascii="Times New Roman" w:hAnsi="Times New Roman"/>
          <w:sz w:val="24"/>
          <w:szCs w:val="24"/>
        </w:rPr>
        <w:t>освоение базовых основ лингвистики;</w:t>
      </w:r>
    </w:p>
    <w:p w:rsidR="00C9075A" w:rsidRPr="00A26077" w:rsidRDefault="00C9075A" w:rsidP="00C9075A">
      <w:pPr>
        <w:numPr>
          <w:ilvl w:val="0"/>
          <w:numId w:val="16"/>
        </w:numPr>
        <w:spacing w:after="0" w:line="240" w:lineRule="auto"/>
        <w:jc w:val="both"/>
        <w:rPr>
          <w:rFonts w:ascii="Times New Roman" w:hAnsi="Times New Roman"/>
          <w:sz w:val="24"/>
          <w:szCs w:val="24"/>
        </w:rPr>
      </w:pPr>
      <w:r w:rsidRPr="00A26077">
        <w:rPr>
          <w:rFonts w:ascii="Times New Roman" w:hAnsi="Times New Roman"/>
          <w:sz w:val="24"/>
          <w:szCs w:val="24"/>
        </w:rPr>
        <w:t>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w:t>
      </w:r>
    </w:p>
    <w:p w:rsidR="00C9075A" w:rsidRPr="00A26077" w:rsidRDefault="00C9075A" w:rsidP="00C9075A">
      <w:pPr>
        <w:numPr>
          <w:ilvl w:val="0"/>
          <w:numId w:val="16"/>
        </w:numPr>
        <w:spacing w:after="0" w:line="240" w:lineRule="auto"/>
        <w:jc w:val="both"/>
        <w:rPr>
          <w:rFonts w:ascii="Times New Roman" w:hAnsi="Times New Roman"/>
          <w:sz w:val="24"/>
          <w:szCs w:val="24"/>
        </w:rPr>
      </w:pPr>
      <w:r w:rsidRPr="00A26077">
        <w:rPr>
          <w:rFonts w:ascii="Times New Roman" w:hAnsi="Times New Roman"/>
          <w:sz w:val="24"/>
          <w:szCs w:val="24"/>
        </w:rPr>
        <w:t>опознавание и анализ основных единиц языка, грамматических категорий языка;</w:t>
      </w:r>
    </w:p>
    <w:p w:rsidR="00C9075A" w:rsidRPr="00A26077" w:rsidRDefault="00C9075A" w:rsidP="00C9075A">
      <w:pPr>
        <w:numPr>
          <w:ilvl w:val="0"/>
          <w:numId w:val="16"/>
        </w:numPr>
        <w:spacing w:after="0" w:line="240" w:lineRule="auto"/>
        <w:jc w:val="both"/>
        <w:rPr>
          <w:rFonts w:ascii="Times New Roman" w:hAnsi="Times New Roman"/>
          <w:sz w:val="24"/>
          <w:szCs w:val="24"/>
        </w:rPr>
      </w:pPr>
      <w:r w:rsidRPr="00A26077">
        <w:rPr>
          <w:rFonts w:ascii="Times New Roman" w:hAnsi="Times New Roman"/>
          <w:sz w:val="24"/>
          <w:szCs w:val="24"/>
        </w:rPr>
        <w:t>проведение различных видов анализа слова, словосочетания, предложения и текста;</w:t>
      </w:r>
    </w:p>
    <w:p w:rsidR="00C9075A" w:rsidRPr="00A26077" w:rsidRDefault="00C9075A" w:rsidP="00C9075A">
      <w:pPr>
        <w:numPr>
          <w:ilvl w:val="0"/>
          <w:numId w:val="16"/>
        </w:numPr>
        <w:spacing w:after="0" w:line="240" w:lineRule="auto"/>
        <w:jc w:val="both"/>
        <w:rPr>
          <w:rFonts w:ascii="Times New Roman" w:hAnsi="Times New Roman"/>
          <w:sz w:val="24"/>
          <w:szCs w:val="24"/>
        </w:rPr>
      </w:pPr>
      <w:r w:rsidRPr="00A26077">
        <w:rPr>
          <w:rFonts w:ascii="Times New Roman" w:hAnsi="Times New Roman"/>
          <w:sz w:val="24"/>
          <w:szCs w:val="24"/>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C9075A" w:rsidRPr="00A26077" w:rsidRDefault="00C9075A" w:rsidP="00C9075A">
      <w:pPr>
        <w:numPr>
          <w:ilvl w:val="0"/>
          <w:numId w:val="16"/>
        </w:numPr>
        <w:spacing w:after="0" w:line="240" w:lineRule="auto"/>
        <w:jc w:val="both"/>
        <w:rPr>
          <w:rFonts w:ascii="Times New Roman" w:hAnsi="Times New Roman"/>
          <w:sz w:val="24"/>
          <w:szCs w:val="24"/>
        </w:rPr>
      </w:pPr>
      <w:r w:rsidRPr="00A26077">
        <w:rPr>
          <w:rFonts w:ascii="Times New Roman" w:hAnsi="Times New Roman"/>
          <w:sz w:val="24"/>
          <w:szCs w:val="24"/>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C9075A" w:rsidRPr="00A26077" w:rsidRDefault="00C9075A" w:rsidP="00C9075A">
      <w:pPr>
        <w:spacing w:after="0" w:line="240" w:lineRule="auto"/>
        <w:rPr>
          <w:rFonts w:ascii="Times New Roman" w:hAnsi="Times New Roman"/>
          <w:b/>
          <w:sz w:val="24"/>
          <w:szCs w:val="24"/>
        </w:rPr>
      </w:pPr>
    </w:p>
    <w:p w:rsidR="00C9075A" w:rsidRPr="00A26077" w:rsidRDefault="00C9075A" w:rsidP="00C9075A">
      <w:pPr>
        <w:spacing w:after="0" w:line="240" w:lineRule="auto"/>
        <w:rPr>
          <w:rFonts w:ascii="Times New Roman" w:hAnsi="Times New Roman"/>
          <w:b/>
          <w:sz w:val="24"/>
          <w:szCs w:val="24"/>
        </w:rPr>
      </w:pPr>
      <w:r w:rsidRPr="00A26077">
        <w:rPr>
          <w:rFonts w:ascii="Times New Roman" w:hAnsi="Times New Roman"/>
          <w:b/>
          <w:sz w:val="24"/>
          <w:szCs w:val="24"/>
        </w:rPr>
        <w:t xml:space="preserve">                                                                                                  </w:t>
      </w:r>
    </w:p>
    <w:p w:rsidR="006A0C81" w:rsidRDefault="006A0C81" w:rsidP="00C9075A">
      <w:pPr>
        <w:spacing w:after="0" w:line="360" w:lineRule="auto"/>
        <w:jc w:val="both"/>
        <w:rPr>
          <w:rFonts w:ascii="Times New Roman" w:hAnsi="Times New Roman"/>
          <w:b/>
          <w:sz w:val="24"/>
          <w:szCs w:val="24"/>
        </w:rPr>
      </w:pPr>
    </w:p>
    <w:p w:rsidR="00C9075A" w:rsidRPr="00A26077" w:rsidRDefault="00C9075A" w:rsidP="00C9075A">
      <w:pPr>
        <w:spacing w:after="0" w:line="360" w:lineRule="auto"/>
        <w:jc w:val="both"/>
        <w:rPr>
          <w:rFonts w:ascii="Times New Roman" w:hAnsi="Times New Roman"/>
          <w:sz w:val="24"/>
          <w:szCs w:val="24"/>
        </w:rPr>
      </w:pPr>
      <w:r w:rsidRPr="00A26077">
        <w:rPr>
          <w:rFonts w:ascii="Times New Roman" w:hAnsi="Times New Roman"/>
          <w:b/>
          <w:sz w:val="24"/>
          <w:szCs w:val="24"/>
        </w:rPr>
        <w:t xml:space="preserve">Примечание:     </w:t>
      </w:r>
      <w:r w:rsidRPr="00A26077">
        <w:rPr>
          <w:rFonts w:ascii="Times New Roman" w:hAnsi="Times New Roman"/>
          <w:sz w:val="24"/>
          <w:szCs w:val="24"/>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C9075A" w:rsidRPr="008642E5" w:rsidRDefault="00C9075A" w:rsidP="00C9075A">
      <w:pPr>
        <w:spacing w:after="0" w:line="240" w:lineRule="auto"/>
        <w:jc w:val="both"/>
        <w:rPr>
          <w:rFonts w:ascii="Times New Roman" w:hAnsi="Times New Roman"/>
          <w:sz w:val="24"/>
          <w:szCs w:val="24"/>
        </w:rPr>
        <w:sectPr w:rsidR="00C9075A" w:rsidRPr="008642E5" w:rsidSect="00C9075A">
          <w:footerReference w:type="default" r:id="rId9"/>
          <w:pgSz w:w="16838" w:h="11906" w:orient="landscape"/>
          <w:pgMar w:top="720" w:right="720" w:bottom="720" w:left="720" w:header="708" w:footer="708" w:gutter="0"/>
          <w:pgNumType w:start="0"/>
          <w:cols w:space="708"/>
          <w:titlePg/>
          <w:docGrid w:linePitch="360"/>
        </w:sectPr>
      </w:pPr>
    </w:p>
    <w:p w:rsidR="00AC3B1F" w:rsidRPr="001559DB" w:rsidRDefault="00AC3B1F" w:rsidP="008642E5">
      <w:pPr>
        <w:rPr>
          <w:rFonts w:ascii="Times New Roman" w:hAnsi="Times New Roman" w:cs="Times New Roman"/>
          <w:b/>
          <w:sz w:val="24"/>
          <w:szCs w:val="24"/>
        </w:rPr>
      </w:pPr>
      <w:r w:rsidRPr="001559DB">
        <w:rPr>
          <w:rFonts w:ascii="Times New Roman" w:eastAsia="Calibri" w:hAnsi="Times New Roman" w:cs="Times New Roman"/>
          <w:b/>
          <w:sz w:val="24"/>
          <w:szCs w:val="24"/>
        </w:rPr>
        <w:lastRenderedPageBreak/>
        <w:t xml:space="preserve">Планируемые </w:t>
      </w:r>
      <w:r w:rsidRPr="001559DB">
        <w:rPr>
          <w:rFonts w:ascii="Times New Roman" w:hAnsi="Times New Roman" w:cs="Times New Roman"/>
          <w:b/>
          <w:sz w:val="24"/>
          <w:szCs w:val="24"/>
        </w:rPr>
        <w:t xml:space="preserve">предметные </w:t>
      </w:r>
      <w:r w:rsidRPr="001559DB">
        <w:rPr>
          <w:rFonts w:ascii="Times New Roman" w:eastAsia="Calibri" w:hAnsi="Times New Roman" w:cs="Times New Roman"/>
          <w:b/>
          <w:sz w:val="24"/>
          <w:szCs w:val="24"/>
        </w:rPr>
        <w:t xml:space="preserve">результаты освоения  </w:t>
      </w:r>
      <w:r w:rsidRPr="001559DB">
        <w:rPr>
          <w:rFonts w:ascii="Times New Roman" w:hAnsi="Times New Roman" w:cs="Times New Roman"/>
          <w:b/>
          <w:sz w:val="24"/>
          <w:szCs w:val="24"/>
        </w:rPr>
        <w:t>учебного предмета "Русский язык"</w:t>
      </w:r>
    </w:p>
    <w:p w:rsidR="00AC3B1F" w:rsidRPr="00770AF0" w:rsidRDefault="00A41948" w:rsidP="0010079C">
      <w:pPr>
        <w:spacing w:after="0"/>
        <w:jc w:val="both"/>
        <w:rPr>
          <w:rFonts w:ascii="TimesNewRomanPSMT" w:hAnsi="TimesNewRomanPSMT"/>
          <w:i/>
          <w:color w:val="000000"/>
          <w:sz w:val="24"/>
          <w:szCs w:val="24"/>
        </w:rPr>
      </w:pPr>
      <w:r>
        <w:rPr>
          <w:rFonts w:ascii="TimesNewRomanPSMT" w:hAnsi="TimesNewRomanPSMT" w:cs="TimesNewRomanPSMT"/>
          <w:sz w:val="24"/>
          <w:szCs w:val="24"/>
        </w:rPr>
        <w:tab/>
      </w:r>
      <w:r w:rsidR="00AC3B1F" w:rsidRPr="00770AF0">
        <w:rPr>
          <w:rFonts w:ascii="TimesNewRomanPSMT" w:hAnsi="TimesNewRomanPSMT"/>
          <w:i/>
          <w:color w:val="000000"/>
          <w:sz w:val="24"/>
          <w:szCs w:val="24"/>
        </w:rPr>
        <w:t>Раздел "</w:t>
      </w:r>
      <w:r w:rsidR="0010079C">
        <w:rPr>
          <w:rFonts w:ascii="TimesNewRomanPSMT" w:hAnsi="TimesNewRomanPSMT"/>
          <w:i/>
          <w:color w:val="000000"/>
          <w:sz w:val="24"/>
          <w:szCs w:val="24"/>
        </w:rPr>
        <w:t>Причастие</w:t>
      </w:r>
      <w:r w:rsidR="00AC3B1F" w:rsidRPr="00770AF0">
        <w:rPr>
          <w:rFonts w:ascii="TimesNewRomanPSMT" w:hAnsi="TimesNewRomanPSMT"/>
          <w:i/>
          <w:color w:val="000000"/>
          <w:sz w:val="24"/>
          <w:szCs w:val="24"/>
        </w:rPr>
        <w:t>"</w:t>
      </w:r>
    </w:p>
    <w:p w:rsidR="0010079C" w:rsidRDefault="00A41948" w:rsidP="00622A48">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аргументирован</w:t>
      </w:r>
      <w:r w:rsidR="00622A48">
        <w:rPr>
          <w:rFonts w:ascii="TimesNewRomanPSMT" w:hAnsi="TimesNewRomanPSMT" w:cs="TimesNewRomanPSMT"/>
          <w:sz w:val="24"/>
          <w:szCs w:val="24"/>
        </w:rPr>
        <w:t>н</w:t>
      </w:r>
      <w:r>
        <w:rPr>
          <w:rFonts w:ascii="TimesNewRomanPSMT" w:hAnsi="TimesNewRomanPSMT" w:cs="TimesNewRomanPSMT"/>
          <w:sz w:val="24"/>
          <w:szCs w:val="24"/>
        </w:rPr>
        <w:t>о</w:t>
      </w:r>
      <w:r w:rsidR="0010079C">
        <w:rPr>
          <w:rFonts w:ascii="TimesNewRomanPSMT" w:hAnsi="TimesNewRomanPSMT" w:cs="TimesNewRomanPSMT"/>
          <w:sz w:val="24"/>
          <w:szCs w:val="24"/>
        </w:rPr>
        <w:t xml:space="preserve"> доказывать принадлежность слова к причастиям по совокупности</w:t>
      </w:r>
      <w:r>
        <w:rPr>
          <w:rFonts w:ascii="TimesNewRomanPSMT" w:hAnsi="TimesNewRomanPSMT" w:cs="TimesNewRomanPSMT"/>
          <w:sz w:val="24"/>
          <w:szCs w:val="24"/>
        </w:rPr>
        <w:t xml:space="preserve"> </w:t>
      </w:r>
      <w:r w:rsidR="0010079C">
        <w:rPr>
          <w:rFonts w:ascii="TimesNewRomanPSMT" w:hAnsi="TimesNewRomanPSMT" w:cs="TimesNewRomanPSMT"/>
          <w:sz w:val="24"/>
          <w:szCs w:val="24"/>
        </w:rPr>
        <w:t>признаков;</w:t>
      </w:r>
    </w:p>
    <w:p w:rsidR="0010079C" w:rsidRPr="00A41948" w:rsidRDefault="00A41948" w:rsidP="00622A48">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10079C">
        <w:rPr>
          <w:rFonts w:ascii="TimesNewRomanPSMT" w:hAnsi="TimesNewRomanPSMT" w:cs="TimesNewRomanPSMT"/>
          <w:sz w:val="24"/>
          <w:szCs w:val="24"/>
        </w:rPr>
        <w:t>различать однокоренные слова разных частей речи по характеру общего значения —</w:t>
      </w:r>
      <w:r>
        <w:rPr>
          <w:rFonts w:ascii="TimesNewRomanPSMT" w:hAnsi="TimesNewRomanPSMT" w:cs="TimesNewRomanPSMT"/>
          <w:sz w:val="24"/>
          <w:szCs w:val="24"/>
        </w:rPr>
        <w:t xml:space="preserve"> </w:t>
      </w:r>
      <w:r w:rsidR="0010079C">
        <w:rPr>
          <w:rFonts w:ascii="TimesNewRomanPSMT" w:hAnsi="TimesNewRomanPSMT" w:cs="TimesNewRomanPSMT"/>
          <w:sz w:val="24"/>
          <w:szCs w:val="24"/>
        </w:rPr>
        <w:t xml:space="preserve">признака, который они обозначают </w:t>
      </w:r>
      <w:r w:rsidR="0010079C">
        <w:rPr>
          <w:rFonts w:ascii="TimesNewRomanPS-ItalicMT" w:hAnsi="TimesNewRomanPS-ItalicMT" w:cs="TimesNewRomanPS-ItalicMT"/>
          <w:i/>
          <w:iCs/>
          <w:sz w:val="24"/>
          <w:szCs w:val="24"/>
        </w:rPr>
        <w:t>(летящий — летучий</w:t>
      </w:r>
      <w:r w:rsidR="0010079C">
        <w:rPr>
          <w:rFonts w:ascii="TimesNewRomanPSMT" w:hAnsi="TimesNewRomanPSMT" w:cs="TimesNewRomanPSMT"/>
          <w:sz w:val="24"/>
          <w:szCs w:val="24"/>
        </w:rPr>
        <w:t>);</w:t>
      </w:r>
      <w:r w:rsidR="0010079C" w:rsidRPr="00770AF0">
        <w:rPr>
          <w:rFonts w:ascii="TimesNewRomanPSMT" w:hAnsi="TimesNewRomanPSMT"/>
          <w:i/>
          <w:color w:val="000000"/>
          <w:sz w:val="24"/>
          <w:szCs w:val="24"/>
        </w:rPr>
        <w:t xml:space="preserve"> </w:t>
      </w:r>
    </w:p>
    <w:p w:rsidR="0010079C" w:rsidRDefault="00A41948" w:rsidP="00622A48">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10079C">
        <w:rPr>
          <w:rFonts w:ascii="TimesNewRomanPSMT" w:hAnsi="TimesNewRomanPSMT" w:cs="TimesNewRomanPSMT"/>
          <w:sz w:val="24"/>
          <w:szCs w:val="24"/>
        </w:rPr>
        <w:t>согласовывать причастия с определяемыми словами, расположенными дистантно;</w:t>
      </w:r>
    </w:p>
    <w:p w:rsidR="0010079C" w:rsidRDefault="00A41948" w:rsidP="00622A48">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10079C">
        <w:rPr>
          <w:rFonts w:ascii="TimesNewRomanPSMT" w:hAnsi="TimesNewRomanPSMT" w:cs="TimesNewRomanPSMT"/>
          <w:sz w:val="24"/>
          <w:szCs w:val="24"/>
        </w:rPr>
        <w:t>соблюдать видовременную соотнесенность употребляемых в предложении причастий с</w:t>
      </w:r>
      <w:r>
        <w:rPr>
          <w:rFonts w:ascii="TimesNewRomanPSMT" w:hAnsi="TimesNewRomanPSMT" w:cs="TimesNewRomanPSMT"/>
          <w:sz w:val="24"/>
          <w:szCs w:val="24"/>
        </w:rPr>
        <w:t xml:space="preserve"> </w:t>
      </w:r>
      <w:r w:rsidR="0010079C">
        <w:rPr>
          <w:rFonts w:ascii="TimesNewRomanPSMT" w:hAnsi="TimesNewRomanPSMT" w:cs="TimesNewRomanPSMT"/>
          <w:sz w:val="24"/>
          <w:szCs w:val="24"/>
        </w:rPr>
        <w:t>формой глагола-сказуемого;</w:t>
      </w:r>
    </w:p>
    <w:p w:rsidR="0010079C" w:rsidRDefault="00A41948" w:rsidP="00622A48">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10079C">
        <w:rPr>
          <w:rFonts w:ascii="TimesNewRomanPSMT" w:hAnsi="TimesNewRomanPSMT" w:cs="TimesNewRomanPSMT"/>
          <w:sz w:val="24"/>
          <w:szCs w:val="24"/>
        </w:rPr>
        <w:t>соблюдать нормы порядка слов в предложении с причастными оборотами и в причастном</w:t>
      </w:r>
      <w:r>
        <w:rPr>
          <w:rFonts w:ascii="TimesNewRomanPSMT" w:hAnsi="TimesNewRomanPSMT" w:cs="TimesNewRomanPSMT"/>
          <w:sz w:val="24"/>
          <w:szCs w:val="24"/>
        </w:rPr>
        <w:t xml:space="preserve"> </w:t>
      </w:r>
      <w:r w:rsidR="0010079C">
        <w:rPr>
          <w:rFonts w:ascii="TimesNewRomanPSMT" w:hAnsi="TimesNewRomanPSMT" w:cs="TimesNewRomanPSMT"/>
          <w:sz w:val="24"/>
          <w:szCs w:val="24"/>
        </w:rPr>
        <w:t>обороте;</w:t>
      </w:r>
    </w:p>
    <w:p w:rsidR="0010079C" w:rsidRPr="00A41948" w:rsidRDefault="00A41948" w:rsidP="00622A48">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10079C">
        <w:rPr>
          <w:rFonts w:ascii="TimesNewRomanPSMT" w:hAnsi="TimesNewRomanPSMT" w:cs="TimesNewRomanPSMT"/>
          <w:sz w:val="24"/>
          <w:szCs w:val="24"/>
        </w:rPr>
        <w:t>совершенствовать написанное с помощью употребления причастного оборота (в целях</w:t>
      </w:r>
      <w:r>
        <w:rPr>
          <w:rFonts w:ascii="TimesNewRomanPSMT" w:hAnsi="TimesNewRomanPSMT" w:cs="TimesNewRomanPSMT"/>
          <w:sz w:val="24"/>
          <w:szCs w:val="24"/>
        </w:rPr>
        <w:t xml:space="preserve"> </w:t>
      </w:r>
      <w:r w:rsidR="0010079C">
        <w:rPr>
          <w:rFonts w:ascii="TimesNewRomanPSMT" w:hAnsi="TimesNewRomanPSMT" w:cs="TimesNewRomanPSMT"/>
          <w:sz w:val="24"/>
          <w:szCs w:val="24"/>
        </w:rPr>
        <w:t>ликвидации однотипных предложений, повторов знаменательных слов и союзного слова</w:t>
      </w:r>
      <w:r>
        <w:rPr>
          <w:rFonts w:ascii="TimesNewRomanPSMT" w:hAnsi="TimesNewRomanPSMT" w:cs="TimesNewRomanPSMT"/>
          <w:sz w:val="24"/>
          <w:szCs w:val="24"/>
        </w:rPr>
        <w:t xml:space="preserve"> </w:t>
      </w:r>
      <w:r w:rsidR="0010079C">
        <w:rPr>
          <w:rFonts w:ascii="TimesNewRomanPS-ItalicMT" w:hAnsi="TimesNewRomanPS-ItalicMT" w:cs="TimesNewRomanPS-ItalicMT"/>
          <w:i/>
          <w:iCs/>
          <w:sz w:val="24"/>
          <w:szCs w:val="24"/>
        </w:rPr>
        <w:t xml:space="preserve">который, </w:t>
      </w:r>
      <w:r w:rsidR="0010079C">
        <w:rPr>
          <w:rFonts w:ascii="TimesNewRomanPSMT" w:hAnsi="TimesNewRomanPSMT" w:cs="TimesNewRomanPSMT"/>
          <w:sz w:val="24"/>
          <w:szCs w:val="24"/>
        </w:rPr>
        <w:t>а также возможной двусмысленности при употреблении придаточных</w:t>
      </w:r>
      <w:r>
        <w:rPr>
          <w:rFonts w:ascii="TimesNewRomanPSMT" w:hAnsi="TimesNewRomanPSMT" w:cs="TimesNewRomanPSMT"/>
          <w:sz w:val="24"/>
          <w:szCs w:val="24"/>
        </w:rPr>
        <w:t xml:space="preserve"> </w:t>
      </w:r>
      <w:r w:rsidR="0010079C">
        <w:rPr>
          <w:rFonts w:ascii="TimesNewRomanPSMT" w:hAnsi="TimesNewRomanPSMT" w:cs="TimesNewRomanPSMT"/>
          <w:sz w:val="24"/>
          <w:szCs w:val="24"/>
        </w:rPr>
        <w:t xml:space="preserve">определительных с союзным словом </w:t>
      </w:r>
      <w:r w:rsidR="0010079C">
        <w:rPr>
          <w:rFonts w:ascii="TimesNewRomanPS-ItalicMT" w:hAnsi="TimesNewRomanPS-ItalicMT" w:cs="TimesNewRomanPS-ItalicMT"/>
          <w:i/>
          <w:iCs/>
          <w:sz w:val="24"/>
          <w:szCs w:val="24"/>
        </w:rPr>
        <w:t>который)</w:t>
      </w:r>
      <w:r>
        <w:rPr>
          <w:rFonts w:ascii="TimesNewRomanPS-ItalicMT" w:hAnsi="TimesNewRomanPS-ItalicMT" w:cs="TimesNewRomanPS-ItalicMT"/>
          <w:i/>
          <w:iCs/>
          <w:sz w:val="24"/>
          <w:szCs w:val="24"/>
        </w:rPr>
        <w:t>;</w:t>
      </w:r>
    </w:p>
    <w:p w:rsidR="0010079C" w:rsidRDefault="00A41948" w:rsidP="00622A48">
      <w:pPr>
        <w:spacing w:after="0"/>
        <w:jc w:val="both"/>
        <w:rPr>
          <w:rFonts w:ascii="TimesNewRomanPSMT" w:hAnsi="TimesNewRomanPSMT"/>
          <w:i/>
          <w:color w:val="000000"/>
          <w:sz w:val="24"/>
          <w:szCs w:val="24"/>
        </w:rPr>
      </w:pPr>
      <w:r>
        <w:rPr>
          <w:rFonts w:ascii="TimesNewRomanPSMT" w:hAnsi="TimesNewRomanPSMT" w:cs="TimesNewRomanPSMT"/>
          <w:sz w:val="24"/>
          <w:szCs w:val="24"/>
        </w:rPr>
        <w:t xml:space="preserve">- </w:t>
      </w:r>
      <w:r w:rsidR="0010079C">
        <w:rPr>
          <w:rFonts w:ascii="TimesNewRomanPSMT" w:hAnsi="TimesNewRomanPSMT" w:cs="TimesNewRomanPSMT"/>
          <w:sz w:val="24"/>
          <w:szCs w:val="24"/>
        </w:rPr>
        <w:t>употреблять причастия и причастные обороты в собственной речи.</w:t>
      </w:r>
      <w:r w:rsidR="0010079C" w:rsidRPr="00770AF0">
        <w:rPr>
          <w:rFonts w:ascii="TimesNewRomanPSMT" w:hAnsi="TimesNewRomanPSMT"/>
          <w:i/>
          <w:color w:val="000000"/>
          <w:sz w:val="24"/>
          <w:szCs w:val="24"/>
        </w:rPr>
        <w:t xml:space="preserve"> </w:t>
      </w:r>
    </w:p>
    <w:p w:rsidR="00AC3B1F" w:rsidRPr="00770AF0" w:rsidRDefault="00622A48" w:rsidP="0010079C">
      <w:pPr>
        <w:spacing w:after="0"/>
        <w:jc w:val="both"/>
        <w:rPr>
          <w:rFonts w:ascii="TimesNewRomanPSMT" w:hAnsi="TimesNewRomanPSMT"/>
          <w:i/>
          <w:color w:val="000000"/>
          <w:sz w:val="24"/>
          <w:szCs w:val="24"/>
        </w:rPr>
      </w:pPr>
      <w:r>
        <w:rPr>
          <w:rFonts w:ascii="TimesNewRomanPSMT" w:hAnsi="TimesNewRomanPSMT"/>
          <w:i/>
          <w:color w:val="000000"/>
          <w:sz w:val="24"/>
          <w:szCs w:val="24"/>
        </w:rPr>
        <w:tab/>
      </w:r>
      <w:r w:rsidR="00AC3B1F" w:rsidRPr="00770AF0">
        <w:rPr>
          <w:rFonts w:ascii="TimesNewRomanPSMT" w:hAnsi="TimesNewRomanPSMT"/>
          <w:i/>
          <w:color w:val="000000"/>
          <w:sz w:val="24"/>
          <w:szCs w:val="24"/>
        </w:rPr>
        <w:t>Раздел "</w:t>
      </w:r>
      <w:r w:rsidR="00463B52">
        <w:rPr>
          <w:rFonts w:ascii="TimesNewRomanPSMT" w:hAnsi="TimesNewRomanPSMT"/>
          <w:i/>
          <w:color w:val="000000"/>
          <w:sz w:val="24"/>
          <w:szCs w:val="24"/>
        </w:rPr>
        <w:t>Деепричастие</w:t>
      </w:r>
      <w:r w:rsidR="00AC3B1F" w:rsidRPr="00770AF0">
        <w:rPr>
          <w:rFonts w:ascii="TimesNewRomanPSMT" w:hAnsi="TimesNewRomanPSMT"/>
          <w:i/>
          <w:color w:val="000000"/>
          <w:sz w:val="24"/>
          <w:szCs w:val="24"/>
        </w:rPr>
        <w:t>"</w:t>
      </w:r>
    </w:p>
    <w:p w:rsidR="00463B52" w:rsidRDefault="00622A48" w:rsidP="00622A48">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аргументированно доказывать принадлежность слова к деепричастиям;</w:t>
      </w:r>
    </w:p>
    <w:p w:rsidR="00463B52" w:rsidRDefault="00622A48" w:rsidP="00622A48">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соотносить деепричастие с подлежащим в предложении;</w:t>
      </w:r>
    </w:p>
    <w:p w:rsidR="00463B52" w:rsidRPr="00622A48" w:rsidRDefault="00622A48" w:rsidP="00622A48">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использовать деепричастия и деепричастные обороты как синонимы к глаголам-сказуемым</w:t>
      </w:r>
      <w:r>
        <w:rPr>
          <w:rFonts w:ascii="TimesNewRomanPSMT" w:hAnsi="TimesNewRomanPSMT" w:cs="TimesNewRomanPSMT"/>
          <w:sz w:val="24"/>
          <w:szCs w:val="24"/>
        </w:rPr>
        <w:t xml:space="preserve"> </w:t>
      </w:r>
      <w:r w:rsidR="00463B52">
        <w:rPr>
          <w:rFonts w:ascii="TimesNewRomanPSMT" w:hAnsi="TimesNewRomanPSMT" w:cs="TimesNewRomanPSMT"/>
          <w:sz w:val="24"/>
          <w:szCs w:val="24"/>
        </w:rPr>
        <w:t>и к придаточным предложениям.</w:t>
      </w:r>
      <w:r w:rsidR="00463B52" w:rsidRPr="00770AF0">
        <w:rPr>
          <w:rFonts w:ascii="TimesNewRomanPSMT" w:hAnsi="TimesNewRomanPSMT"/>
          <w:i/>
          <w:color w:val="000000"/>
          <w:sz w:val="24"/>
          <w:szCs w:val="24"/>
        </w:rPr>
        <w:t xml:space="preserve"> </w:t>
      </w:r>
    </w:p>
    <w:p w:rsidR="00463B52" w:rsidRPr="00770AF0" w:rsidRDefault="002C011F" w:rsidP="00463B52">
      <w:pPr>
        <w:spacing w:after="0"/>
        <w:jc w:val="both"/>
        <w:rPr>
          <w:rFonts w:ascii="TimesNewRomanPSMT" w:hAnsi="TimesNewRomanPSMT"/>
          <w:i/>
          <w:color w:val="000000"/>
          <w:sz w:val="24"/>
          <w:szCs w:val="24"/>
        </w:rPr>
      </w:pPr>
      <w:r>
        <w:rPr>
          <w:rFonts w:ascii="TimesNewRomanPSMT" w:hAnsi="TimesNewRomanPSMT"/>
          <w:i/>
          <w:color w:val="000000"/>
          <w:sz w:val="24"/>
          <w:szCs w:val="24"/>
        </w:rPr>
        <w:tab/>
      </w:r>
      <w:r w:rsidR="00463B52" w:rsidRPr="00770AF0">
        <w:rPr>
          <w:rFonts w:ascii="TimesNewRomanPSMT" w:hAnsi="TimesNewRomanPSMT"/>
          <w:i/>
          <w:color w:val="000000"/>
          <w:sz w:val="24"/>
          <w:szCs w:val="24"/>
        </w:rPr>
        <w:t>Раздел "</w:t>
      </w:r>
      <w:r w:rsidR="00463B52">
        <w:rPr>
          <w:rFonts w:ascii="TimesNewRomanPSMT" w:hAnsi="TimesNewRomanPSMT"/>
          <w:i/>
          <w:color w:val="000000"/>
          <w:sz w:val="24"/>
          <w:szCs w:val="24"/>
        </w:rPr>
        <w:t>Предлог</w:t>
      </w:r>
      <w:r w:rsidR="00463B52" w:rsidRPr="00770AF0">
        <w:rPr>
          <w:rFonts w:ascii="TimesNewRomanPSMT" w:hAnsi="TimesNewRomanPSMT"/>
          <w:i/>
          <w:color w:val="000000"/>
          <w:sz w:val="24"/>
          <w:szCs w:val="24"/>
        </w:rPr>
        <w:t>"</w:t>
      </w:r>
    </w:p>
    <w:p w:rsidR="00463B52" w:rsidRDefault="002C011F" w:rsidP="00E66C4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определять по совокупности признаков производные предлоги и отличать их от</w:t>
      </w:r>
      <w:r>
        <w:rPr>
          <w:rFonts w:ascii="TimesNewRomanPSMT" w:hAnsi="TimesNewRomanPSMT" w:cs="TimesNewRomanPSMT"/>
          <w:sz w:val="24"/>
          <w:szCs w:val="24"/>
        </w:rPr>
        <w:t xml:space="preserve"> </w:t>
      </w:r>
      <w:r w:rsidR="00463B52">
        <w:rPr>
          <w:rFonts w:ascii="TimesNewRomanPSMT" w:hAnsi="TimesNewRomanPSMT" w:cs="TimesNewRomanPSMT"/>
          <w:sz w:val="24"/>
          <w:szCs w:val="24"/>
        </w:rPr>
        <w:t>самостоятельных частей речи;</w:t>
      </w:r>
    </w:p>
    <w:p w:rsidR="00463B52" w:rsidRPr="002C011F" w:rsidRDefault="002C011F" w:rsidP="00E66C4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употреблять предлоги с нужным падежом в зависимости от главного слова словосочетания</w:t>
      </w:r>
      <w:r>
        <w:rPr>
          <w:rFonts w:ascii="TimesNewRomanPSMT" w:hAnsi="TimesNewRomanPSMT" w:cs="TimesNewRomanPSMT"/>
          <w:sz w:val="24"/>
          <w:szCs w:val="24"/>
        </w:rPr>
        <w:t xml:space="preserve"> </w:t>
      </w:r>
      <w:r w:rsidR="00463B52">
        <w:rPr>
          <w:rFonts w:ascii="TimesNewRomanPSMT" w:hAnsi="TimesNewRomanPSMT" w:cs="TimesNewRomanPSMT"/>
          <w:sz w:val="24"/>
          <w:szCs w:val="24"/>
        </w:rPr>
        <w:t>(</w:t>
      </w:r>
      <w:r w:rsidR="00463B52">
        <w:rPr>
          <w:rFonts w:ascii="TimesNewRomanPS-ItalicMT" w:hAnsi="TimesNewRomanPS-ItalicMT" w:cs="TimesNewRomanPS-ItalicMT"/>
          <w:i/>
          <w:iCs/>
          <w:sz w:val="24"/>
          <w:szCs w:val="24"/>
        </w:rPr>
        <w:t xml:space="preserve">отзыв </w:t>
      </w:r>
      <w:r>
        <w:rPr>
          <w:rFonts w:ascii="TimesNewRomanPSMT" w:hAnsi="TimesNewRomanPSMT" w:cs="TimesNewRomanPSMT"/>
          <w:sz w:val="24"/>
          <w:szCs w:val="24"/>
        </w:rPr>
        <w:t>о</w:t>
      </w:r>
      <w:r w:rsidR="00463B52">
        <w:rPr>
          <w:rFonts w:ascii="TimesNewRomanPSMT" w:hAnsi="TimesNewRomanPSMT" w:cs="TimesNewRomanPSMT"/>
          <w:sz w:val="24"/>
          <w:szCs w:val="24"/>
        </w:rPr>
        <w:t xml:space="preserve"> </w:t>
      </w:r>
      <w:r w:rsidR="00463B52">
        <w:rPr>
          <w:rFonts w:ascii="TimesNewRomanPS-ItalicMT" w:hAnsi="TimesNewRomanPS-ItalicMT" w:cs="TimesNewRomanPS-ItalicMT"/>
          <w:i/>
          <w:iCs/>
          <w:sz w:val="24"/>
          <w:szCs w:val="24"/>
        </w:rPr>
        <w:t xml:space="preserve">книге </w:t>
      </w:r>
      <w:r w:rsidR="00463B52">
        <w:rPr>
          <w:rFonts w:ascii="TimesNewRomanPSMT" w:hAnsi="TimesNewRomanPSMT" w:cs="TimesNewRomanPSMT"/>
          <w:sz w:val="24"/>
          <w:szCs w:val="24"/>
        </w:rPr>
        <w:t xml:space="preserve">— </w:t>
      </w:r>
      <w:r w:rsidR="00463B52">
        <w:rPr>
          <w:rFonts w:ascii="TimesNewRomanPS-ItalicMT" w:hAnsi="TimesNewRomanPS-ItalicMT" w:cs="TimesNewRomanPS-ItalicMT"/>
          <w:i/>
          <w:iCs/>
          <w:sz w:val="24"/>
          <w:szCs w:val="24"/>
        </w:rPr>
        <w:t>рецензия на книгу);</w:t>
      </w:r>
    </w:p>
    <w:p w:rsidR="00463B52" w:rsidRDefault="00E66C46" w:rsidP="00E66C4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 xml:space="preserve">правильно строить словосочетания с предлогами </w:t>
      </w:r>
      <w:r w:rsidR="00463B52">
        <w:rPr>
          <w:rFonts w:ascii="TimesNewRomanPS-ItalicMT" w:hAnsi="TimesNewRomanPS-ItalicMT" w:cs="TimesNewRomanPS-ItalicMT"/>
          <w:i/>
          <w:iCs/>
          <w:sz w:val="24"/>
          <w:szCs w:val="24"/>
        </w:rPr>
        <w:t>благодаря, согласно, вопреки</w:t>
      </w:r>
      <w:r w:rsidR="00463B52">
        <w:rPr>
          <w:rFonts w:ascii="TimesNewRomanPSMT" w:hAnsi="TimesNewRomanPSMT" w:cs="TimesNewRomanPSMT"/>
          <w:sz w:val="24"/>
          <w:szCs w:val="24"/>
        </w:rPr>
        <w:t>;</w:t>
      </w:r>
    </w:p>
    <w:p w:rsidR="00463B52" w:rsidRDefault="00E66C46" w:rsidP="00E66C4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употреблять предлоги в предложениях с однородными членами;</w:t>
      </w:r>
    </w:p>
    <w:p w:rsidR="00463B52" w:rsidRDefault="00E66C46" w:rsidP="00E66C46">
      <w:pPr>
        <w:spacing w:after="0"/>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пользоваться в деловом и разговорном стилях речи предлогами-синонимами.</w:t>
      </w:r>
    </w:p>
    <w:p w:rsidR="00AC3B1F" w:rsidRDefault="00C067AA" w:rsidP="00463B52">
      <w:pPr>
        <w:spacing w:after="0"/>
        <w:jc w:val="both"/>
        <w:rPr>
          <w:rFonts w:ascii="TimesNewRomanPSMT" w:hAnsi="TimesNewRomanPSMT"/>
          <w:color w:val="000000"/>
          <w:sz w:val="24"/>
          <w:szCs w:val="24"/>
        </w:rPr>
      </w:pPr>
      <w:r>
        <w:rPr>
          <w:rFonts w:ascii="TimesNewRomanPSMT" w:hAnsi="TimesNewRomanPSMT"/>
          <w:i/>
          <w:color w:val="000000"/>
          <w:sz w:val="24"/>
          <w:szCs w:val="24"/>
        </w:rPr>
        <w:tab/>
      </w:r>
      <w:r w:rsidR="00463B52" w:rsidRPr="00770AF0">
        <w:rPr>
          <w:rFonts w:ascii="TimesNewRomanPSMT" w:hAnsi="TimesNewRomanPSMT"/>
          <w:i/>
          <w:color w:val="000000"/>
          <w:sz w:val="24"/>
          <w:szCs w:val="24"/>
        </w:rPr>
        <w:t xml:space="preserve"> </w:t>
      </w:r>
      <w:r w:rsidR="00AC3B1F" w:rsidRPr="00770AF0">
        <w:rPr>
          <w:rFonts w:ascii="TimesNewRomanPSMT" w:hAnsi="TimesNewRomanPSMT"/>
          <w:i/>
          <w:color w:val="000000"/>
          <w:sz w:val="24"/>
          <w:szCs w:val="24"/>
        </w:rPr>
        <w:t>Раздел "</w:t>
      </w:r>
      <w:r w:rsidR="00463B52">
        <w:rPr>
          <w:rFonts w:ascii="TimesNewRomanPSMT" w:hAnsi="TimesNewRomanPSMT"/>
          <w:i/>
          <w:color w:val="000000"/>
          <w:sz w:val="24"/>
          <w:szCs w:val="24"/>
        </w:rPr>
        <w:t>Союз</w:t>
      </w:r>
      <w:r w:rsidR="00AC3B1F" w:rsidRPr="00770AF0">
        <w:rPr>
          <w:rFonts w:ascii="TimesNewRomanPSMT" w:hAnsi="TimesNewRomanPSMT"/>
          <w:i/>
          <w:color w:val="000000"/>
          <w:sz w:val="24"/>
          <w:szCs w:val="24"/>
        </w:rPr>
        <w:t>"</w:t>
      </w:r>
    </w:p>
    <w:p w:rsidR="00463B52" w:rsidRDefault="00C067AA" w:rsidP="00463B52">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отличать союзы от других частей речи по совокупности признаков;</w:t>
      </w:r>
    </w:p>
    <w:p w:rsidR="00463B52" w:rsidRDefault="00C067AA" w:rsidP="00463B52">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выбирать союз в соответствии с его значением и стилистическими особенностями;</w:t>
      </w:r>
    </w:p>
    <w:p w:rsidR="00463B52" w:rsidRDefault="00C067AA" w:rsidP="00463B52">
      <w:pPr>
        <w:spacing w:after="0"/>
        <w:jc w:val="both"/>
        <w:rPr>
          <w:rFonts w:ascii="TimesNewRomanPSMT" w:hAnsi="TimesNewRomanPSMT"/>
          <w:i/>
          <w:color w:val="000000"/>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пользоваться повтором союза в целях усиления выразительности речи.</w:t>
      </w:r>
      <w:r w:rsidR="00463B52" w:rsidRPr="000A36AD">
        <w:rPr>
          <w:rFonts w:ascii="TimesNewRomanPSMT" w:hAnsi="TimesNewRomanPSMT"/>
          <w:i/>
          <w:color w:val="000000"/>
          <w:sz w:val="24"/>
          <w:szCs w:val="24"/>
        </w:rPr>
        <w:t xml:space="preserve"> </w:t>
      </w:r>
    </w:p>
    <w:p w:rsidR="00AC3B1F" w:rsidRDefault="00C100E5" w:rsidP="00463B52">
      <w:pPr>
        <w:spacing w:after="0"/>
        <w:jc w:val="both"/>
        <w:rPr>
          <w:rFonts w:ascii="TimesNewRomanPSMT" w:hAnsi="TimesNewRomanPSMT"/>
          <w:color w:val="000000"/>
          <w:sz w:val="24"/>
          <w:szCs w:val="24"/>
        </w:rPr>
      </w:pPr>
      <w:r>
        <w:rPr>
          <w:rFonts w:ascii="TimesNewRomanPSMT" w:hAnsi="TimesNewRomanPSMT"/>
          <w:i/>
          <w:color w:val="000000"/>
          <w:sz w:val="24"/>
          <w:szCs w:val="24"/>
        </w:rPr>
        <w:tab/>
      </w:r>
      <w:r w:rsidR="00AC3B1F" w:rsidRPr="000A36AD">
        <w:rPr>
          <w:rFonts w:ascii="TimesNewRomanPSMT" w:hAnsi="TimesNewRomanPSMT"/>
          <w:i/>
          <w:color w:val="000000"/>
          <w:sz w:val="24"/>
          <w:szCs w:val="24"/>
        </w:rPr>
        <w:t>Раздел "</w:t>
      </w:r>
      <w:r w:rsidR="00463B52">
        <w:rPr>
          <w:rFonts w:ascii="TimesNewRomanPSMT" w:hAnsi="TimesNewRomanPSMT"/>
          <w:i/>
          <w:color w:val="000000"/>
          <w:sz w:val="24"/>
          <w:szCs w:val="24"/>
        </w:rPr>
        <w:t>Частица</w:t>
      </w:r>
      <w:r w:rsidR="00AC3B1F" w:rsidRPr="000A36AD">
        <w:rPr>
          <w:rFonts w:ascii="TimesNewRomanPSMT" w:hAnsi="TimesNewRomanPSMT"/>
          <w:i/>
          <w:color w:val="000000"/>
          <w:sz w:val="24"/>
          <w:szCs w:val="24"/>
        </w:rPr>
        <w:t>"</w:t>
      </w:r>
    </w:p>
    <w:p w:rsidR="00463B52" w:rsidRDefault="00C100E5" w:rsidP="00463B52">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отличать частицы от других частей речи по совокупности признаков;</w:t>
      </w:r>
    </w:p>
    <w:p w:rsidR="00463B52" w:rsidRDefault="00C100E5" w:rsidP="00463B52">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определять, какому слову или какой части текста частицы придают смысловые оттенки;</w:t>
      </w:r>
    </w:p>
    <w:p w:rsidR="00463B52" w:rsidRDefault="00C100E5" w:rsidP="00463B52">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употреблять частицы для выражения смысловых оттенков;</w:t>
      </w:r>
    </w:p>
    <w:p w:rsidR="00463B52" w:rsidRDefault="00C100E5" w:rsidP="00463B52">
      <w:pPr>
        <w:spacing w:after="0"/>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463B52">
        <w:rPr>
          <w:rFonts w:ascii="TimesNewRomanPSMT" w:hAnsi="TimesNewRomanPSMT" w:cs="TimesNewRomanPSMT"/>
          <w:sz w:val="24"/>
          <w:szCs w:val="24"/>
        </w:rPr>
        <w:t>использовать частицы для связи частей текста.</w:t>
      </w:r>
    </w:p>
    <w:p w:rsidR="00AC3B1F" w:rsidRDefault="00BD470E" w:rsidP="00AC3B1F">
      <w:pPr>
        <w:spacing w:after="0"/>
        <w:jc w:val="both"/>
        <w:rPr>
          <w:i/>
          <w:color w:val="000000"/>
          <w:sz w:val="24"/>
          <w:szCs w:val="24"/>
        </w:rPr>
      </w:pPr>
      <w:r>
        <w:rPr>
          <w:rFonts w:ascii="TimesNewRomanPSMT" w:hAnsi="TimesNewRomanPSMT"/>
          <w:i/>
          <w:color w:val="000000"/>
          <w:sz w:val="24"/>
          <w:szCs w:val="24"/>
        </w:rPr>
        <w:tab/>
      </w:r>
      <w:r w:rsidR="00AC3B1F" w:rsidRPr="000257B2">
        <w:rPr>
          <w:rFonts w:ascii="TimesNewRomanPSMT" w:hAnsi="TimesNewRomanPSMT"/>
          <w:i/>
          <w:color w:val="000000"/>
          <w:sz w:val="24"/>
          <w:szCs w:val="24"/>
        </w:rPr>
        <w:t>Раздел "Развитие речи"</w:t>
      </w:r>
    </w:p>
    <w:p w:rsidR="00EF1311" w:rsidRDefault="00BD470E" w:rsidP="00BD470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EF1311">
        <w:rPr>
          <w:rFonts w:ascii="TimesNewRomanPSMT" w:hAnsi="TimesNewRomanPSMT" w:cs="TimesNewRomanPSMT"/>
          <w:sz w:val="24"/>
          <w:szCs w:val="24"/>
        </w:rPr>
        <w:t>анализировать текст с разнотипными частями и различными средствами связи между ними;</w:t>
      </w:r>
    </w:p>
    <w:p w:rsidR="00EF1311" w:rsidRDefault="00BD470E" w:rsidP="00BD470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EF1311">
        <w:rPr>
          <w:rFonts w:ascii="TimesNewRomanPSMT" w:hAnsi="TimesNewRomanPSMT" w:cs="TimesNewRomanPSMT"/>
          <w:sz w:val="24"/>
          <w:szCs w:val="24"/>
        </w:rPr>
        <w:t>излагать повествовательный текст, осложненный элементами описания, рассуждения, с</w:t>
      </w:r>
      <w:r>
        <w:rPr>
          <w:rFonts w:ascii="TimesNewRomanPSMT" w:hAnsi="TimesNewRomanPSMT" w:cs="TimesNewRomanPSMT"/>
          <w:sz w:val="24"/>
          <w:szCs w:val="24"/>
        </w:rPr>
        <w:t xml:space="preserve"> </w:t>
      </w:r>
      <w:r w:rsidR="00EF1311">
        <w:rPr>
          <w:rFonts w:ascii="TimesNewRomanPSMT" w:hAnsi="TimesNewRomanPSMT" w:cs="TimesNewRomanPSMT"/>
          <w:sz w:val="24"/>
          <w:szCs w:val="24"/>
        </w:rPr>
        <w:t>заменой лица рассказчика;</w:t>
      </w:r>
    </w:p>
    <w:p w:rsidR="00EF1311" w:rsidRDefault="00BD470E" w:rsidP="00BD470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lastRenderedPageBreak/>
        <w:t xml:space="preserve">- </w:t>
      </w:r>
      <w:r w:rsidR="00EF1311">
        <w:rPr>
          <w:rFonts w:ascii="TimesNewRomanPSMT" w:hAnsi="TimesNewRomanPSMT" w:cs="TimesNewRomanPSMT"/>
          <w:sz w:val="24"/>
          <w:szCs w:val="24"/>
        </w:rPr>
        <w:t>сжато излагать повествовательный текст, осложненный диалогом;</w:t>
      </w:r>
    </w:p>
    <w:p w:rsidR="00EF1311" w:rsidRDefault="00BD470E" w:rsidP="00BD470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EF1311">
        <w:rPr>
          <w:rFonts w:ascii="TimesNewRomanPSMT" w:hAnsi="TimesNewRomanPSMT" w:cs="TimesNewRomanPSMT"/>
          <w:sz w:val="24"/>
          <w:szCs w:val="24"/>
        </w:rPr>
        <w:t>излагать и самостоятельно составлять повествовательный текст с элементами описания</w:t>
      </w:r>
      <w:r>
        <w:rPr>
          <w:rFonts w:ascii="TimesNewRomanPSMT" w:hAnsi="TimesNewRomanPSMT" w:cs="TimesNewRomanPSMT"/>
          <w:sz w:val="24"/>
          <w:szCs w:val="24"/>
        </w:rPr>
        <w:t xml:space="preserve"> </w:t>
      </w:r>
      <w:r w:rsidR="00EF1311">
        <w:rPr>
          <w:rFonts w:ascii="TimesNewRomanPSMT" w:hAnsi="TimesNewRomanPSMT" w:cs="TimesNewRomanPSMT"/>
          <w:sz w:val="24"/>
          <w:szCs w:val="24"/>
        </w:rPr>
        <w:t>явлений природы;</w:t>
      </w:r>
    </w:p>
    <w:p w:rsidR="00EF1311" w:rsidRDefault="00BD470E" w:rsidP="00BD470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EF1311">
        <w:rPr>
          <w:rFonts w:ascii="TimesNewRomanPSMT" w:hAnsi="TimesNewRomanPSMT" w:cs="TimesNewRomanPSMT"/>
          <w:sz w:val="24"/>
          <w:szCs w:val="24"/>
        </w:rPr>
        <w:t>выборочно излагать текст; отбирать материал по одному источнику; писать сочинение с</w:t>
      </w:r>
      <w:r>
        <w:rPr>
          <w:rFonts w:ascii="TimesNewRomanPSMT" w:hAnsi="TimesNewRomanPSMT" w:cs="TimesNewRomanPSMT"/>
          <w:sz w:val="24"/>
          <w:szCs w:val="24"/>
        </w:rPr>
        <w:t xml:space="preserve"> </w:t>
      </w:r>
      <w:r w:rsidR="00EF1311">
        <w:rPr>
          <w:rFonts w:ascii="TimesNewRomanPSMT" w:hAnsi="TimesNewRomanPSMT" w:cs="TimesNewRomanPSMT"/>
          <w:sz w:val="24"/>
          <w:szCs w:val="24"/>
        </w:rPr>
        <w:t>элементами х</w:t>
      </w:r>
      <w:r>
        <w:rPr>
          <w:rFonts w:ascii="TimesNewRomanPSMT" w:hAnsi="TimesNewRomanPSMT" w:cs="TimesNewRomanPSMT"/>
          <w:sz w:val="24"/>
          <w:szCs w:val="24"/>
        </w:rPr>
        <w:t xml:space="preserve">удожественного описания явлений </w:t>
      </w:r>
      <w:r w:rsidR="00EF1311">
        <w:rPr>
          <w:rFonts w:ascii="TimesNewRomanPSMT" w:hAnsi="TimesNewRomanPSMT" w:cs="TimesNewRomanPSMT"/>
          <w:sz w:val="24"/>
          <w:szCs w:val="24"/>
        </w:rPr>
        <w:t>природы и трудовых процессов (по</w:t>
      </w:r>
      <w:r>
        <w:rPr>
          <w:rFonts w:ascii="TimesNewRomanPSMT" w:hAnsi="TimesNewRomanPSMT" w:cs="TimesNewRomanPSMT"/>
          <w:sz w:val="24"/>
          <w:szCs w:val="24"/>
        </w:rPr>
        <w:t xml:space="preserve"> </w:t>
      </w:r>
      <w:r w:rsidR="00EF1311">
        <w:rPr>
          <w:rFonts w:ascii="TimesNewRomanPSMT" w:hAnsi="TimesNewRomanPSMT" w:cs="TimesNewRomanPSMT"/>
          <w:sz w:val="24"/>
          <w:szCs w:val="24"/>
        </w:rPr>
        <w:t>картине или на основе воображения);</w:t>
      </w:r>
    </w:p>
    <w:p w:rsidR="00EF1311" w:rsidRDefault="00BD470E" w:rsidP="00BD470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EF1311">
        <w:rPr>
          <w:rFonts w:ascii="TimesNewRomanPSMT" w:hAnsi="TimesNewRomanPSMT" w:cs="TimesNewRomanPSMT"/>
          <w:sz w:val="24"/>
          <w:szCs w:val="24"/>
        </w:rPr>
        <w:t>писать сочинение типа описания на основе материала, собранного в результате длительных</w:t>
      </w:r>
      <w:r>
        <w:rPr>
          <w:rFonts w:ascii="TimesNewRomanPSMT" w:hAnsi="TimesNewRomanPSMT" w:cs="TimesNewRomanPSMT"/>
          <w:sz w:val="24"/>
          <w:szCs w:val="24"/>
        </w:rPr>
        <w:t xml:space="preserve"> </w:t>
      </w:r>
      <w:r w:rsidR="00EF1311">
        <w:rPr>
          <w:rFonts w:ascii="TimesNewRomanPSMT" w:hAnsi="TimesNewRomanPSMT" w:cs="TimesNewRomanPSMT"/>
          <w:sz w:val="24"/>
          <w:szCs w:val="24"/>
        </w:rPr>
        <w:t>наблюдений (в художественном стиле);</w:t>
      </w:r>
    </w:p>
    <w:p w:rsidR="00EF1311" w:rsidRDefault="00BD470E" w:rsidP="00BD470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EF1311">
        <w:rPr>
          <w:rFonts w:ascii="TimesNewRomanPSMT" w:hAnsi="TimesNewRomanPSMT" w:cs="TimesNewRomanPSMT"/>
          <w:sz w:val="24"/>
          <w:szCs w:val="24"/>
        </w:rPr>
        <w:t>создавать текст аналогичного содержания в деловом стиле (заметка в газету);</w:t>
      </w:r>
    </w:p>
    <w:p w:rsidR="00AC3B1F" w:rsidRPr="00BD470E" w:rsidRDefault="00BD470E" w:rsidP="00BD470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EF1311">
        <w:rPr>
          <w:rFonts w:ascii="TimesNewRomanPSMT" w:hAnsi="TimesNewRomanPSMT" w:cs="TimesNewRomanPSMT"/>
          <w:sz w:val="24"/>
          <w:szCs w:val="24"/>
        </w:rPr>
        <w:t>строить устные и письменные высказывания типа рассуждения на лингвистические темы</w:t>
      </w:r>
      <w:r>
        <w:rPr>
          <w:rFonts w:ascii="TimesNewRomanPSMT" w:hAnsi="TimesNewRomanPSMT" w:cs="TimesNewRomanPSMT"/>
          <w:sz w:val="24"/>
          <w:szCs w:val="24"/>
        </w:rPr>
        <w:t xml:space="preserve"> </w:t>
      </w:r>
      <w:r w:rsidR="00EF1311">
        <w:rPr>
          <w:rFonts w:ascii="TimesNewRomanPSMT" w:hAnsi="TimesNewRomanPSMT" w:cs="TimesNewRomanPSMT"/>
          <w:sz w:val="24"/>
          <w:szCs w:val="24"/>
        </w:rPr>
        <w:t>(например, сравнение частей речи: деепричастие и наречие, предлог и союз).</w:t>
      </w:r>
    </w:p>
    <w:p w:rsidR="00A818C9" w:rsidRDefault="00A818C9" w:rsidP="00AC3B1F">
      <w:pPr>
        <w:spacing w:line="240" w:lineRule="auto"/>
        <w:jc w:val="center"/>
        <w:rPr>
          <w:rFonts w:ascii="Times New Roman" w:hAnsi="Times New Roman"/>
          <w:b/>
          <w:sz w:val="24"/>
          <w:szCs w:val="24"/>
        </w:rPr>
      </w:pPr>
    </w:p>
    <w:p w:rsidR="00AC3B1F" w:rsidRDefault="00AC3B1F" w:rsidP="00AC3B1F">
      <w:pPr>
        <w:spacing w:line="240" w:lineRule="auto"/>
        <w:jc w:val="center"/>
        <w:rPr>
          <w:rFonts w:ascii="Times New Roman" w:hAnsi="Times New Roman"/>
          <w:b/>
          <w:sz w:val="24"/>
          <w:szCs w:val="24"/>
        </w:rPr>
      </w:pPr>
      <w:r>
        <w:rPr>
          <w:rFonts w:ascii="Times New Roman" w:hAnsi="Times New Roman"/>
          <w:b/>
          <w:sz w:val="24"/>
          <w:szCs w:val="24"/>
        </w:rPr>
        <w:t>Содержание учебного предмета</w:t>
      </w:r>
    </w:p>
    <w:tbl>
      <w:tblPr>
        <w:tblStyle w:val="a3"/>
        <w:tblW w:w="0" w:type="auto"/>
        <w:tblLook w:val="04A0"/>
      </w:tblPr>
      <w:tblGrid>
        <w:gridCol w:w="1101"/>
        <w:gridCol w:w="5811"/>
        <w:gridCol w:w="4536"/>
        <w:gridCol w:w="3338"/>
      </w:tblGrid>
      <w:tr w:rsidR="00AC3B1F" w:rsidTr="00164727">
        <w:tc>
          <w:tcPr>
            <w:tcW w:w="1101" w:type="dxa"/>
          </w:tcPr>
          <w:p w:rsidR="00AC3B1F" w:rsidRPr="00EC5256" w:rsidRDefault="00AC3B1F" w:rsidP="00164727">
            <w:pPr>
              <w:jc w:val="center"/>
              <w:rPr>
                <w:b/>
                <w:sz w:val="24"/>
                <w:szCs w:val="24"/>
              </w:rPr>
            </w:pPr>
            <w:r w:rsidRPr="00EC5256">
              <w:rPr>
                <w:b/>
                <w:sz w:val="24"/>
                <w:szCs w:val="24"/>
              </w:rPr>
              <w:t>№ п/п</w:t>
            </w:r>
          </w:p>
        </w:tc>
        <w:tc>
          <w:tcPr>
            <w:tcW w:w="5811" w:type="dxa"/>
          </w:tcPr>
          <w:p w:rsidR="00AC3B1F" w:rsidRPr="00C95A92" w:rsidRDefault="00AC3B1F" w:rsidP="00164727">
            <w:pPr>
              <w:jc w:val="center"/>
              <w:rPr>
                <w:b/>
                <w:sz w:val="24"/>
                <w:szCs w:val="24"/>
              </w:rPr>
            </w:pPr>
            <w:r>
              <w:rPr>
                <w:b/>
                <w:sz w:val="24"/>
                <w:szCs w:val="24"/>
              </w:rPr>
              <w:t>Тема, содержание</w:t>
            </w:r>
          </w:p>
        </w:tc>
        <w:tc>
          <w:tcPr>
            <w:tcW w:w="4536" w:type="dxa"/>
          </w:tcPr>
          <w:p w:rsidR="00AC3B1F" w:rsidRPr="00C95A92" w:rsidRDefault="00AC3B1F" w:rsidP="00164727">
            <w:pPr>
              <w:jc w:val="center"/>
              <w:rPr>
                <w:sz w:val="24"/>
                <w:szCs w:val="24"/>
              </w:rPr>
            </w:pPr>
            <w:r>
              <w:rPr>
                <w:b/>
                <w:bCs/>
                <w:sz w:val="24"/>
                <w:szCs w:val="24"/>
              </w:rPr>
              <w:t>О</w:t>
            </w:r>
            <w:r w:rsidRPr="00C95A92">
              <w:rPr>
                <w:b/>
                <w:bCs/>
                <w:sz w:val="24"/>
                <w:szCs w:val="24"/>
              </w:rPr>
              <w:t>сновны</w:t>
            </w:r>
            <w:r>
              <w:rPr>
                <w:b/>
                <w:bCs/>
                <w:sz w:val="24"/>
                <w:szCs w:val="24"/>
              </w:rPr>
              <w:t>е</w:t>
            </w:r>
            <w:r w:rsidRPr="00C95A92">
              <w:rPr>
                <w:b/>
                <w:bCs/>
                <w:sz w:val="24"/>
                <w:szCs w:val="24"/>
              </w:rPr>
              <w:t xml:space="preserve"> вид</w:t>
            </w:r>
            <w:r>
              <w:rPr>
                <w:b/>
                <w:bCs/>
                <w:sz w:val="24"/>
                <w:szCs w:val="24"/>
              </w:rPr>
              <w:t>ы</w:t>
            </w:r>
            <w:r w:rsidRPr="00C95A92">
              <w:rPr>
                <w:b/>
                <w:bCs/>
                <w:sz w:val="24"/>
                <w:szCs w:val="24"/>
              </w:rPr>
              <w:t xml:space="preserve"> </w:t>
            </w:r>
            <w:r>
              <w:rPr>
                <w:b/>
                <w:bCs/>
                <w:sz w:val="24"/>
                <w:szCs w:val="24"/>
              </w:rPr>
              <w:t xml:space="preserve">учебной </w:t>
            </w:r>
            <w:r w:rsidRPr="00C95A92">
              <w:rPr>
                <w:b/>
                <w:bCs/>
                <w:sz w:val="24"/>
                <w:szCs w:val="24"/>
              </w:rPr>
              <w:t xml:space="preserve">деятельности </w:t>
            </w:r>
          </w:p>
        </w:tc>
        <w:tc>
          <w:tcPr>
            <w:tcW w:w="3338" w:type="dxa"/>
          </w:tcPr>
          <w:p w:rsidR="00AC3B1F" w:rsidRPr="00EC5256" w:rsidRDefault="00AC3B1F" w:rsidP="00164727">
            <w:pPr>
              <w:jc w:val="center"/>
              <w:rPr>
                <w:b/>
                <w:sz w:val="24"/>
                <w:szCs w:val="24"/>
              </w:rPr>
            </w:pPr>
            <w:r w:rsidRPr="00EC5256">
              <w:rPr>
                <w:b/>
                <w:sz w:val="24"/>
                <w:szCs w:val="24"/>
              </w:rPr>
              <w:t>Формы организации учебных занятий</w:t>
            </w:r>
          </w:p>
        </w:tc>
      </w:tr>
      <w:tr w:rsidR="00AA6D84" w:rsidTr="00AA6D84">
        <w:tc>
          <w:tcPr>
            <w:tcW w:w="1101" w:type="dxa"/>
            <w:shd w:val="clear" w:color="auto" w:fill="EEECE1" w:themeFill="background2"/>
          </w:tcPr>
          <w:p w:rsidR="00AA6D84" w:rsidRPr="00234484" w:rsidRDefault="00AA6D84" w:rsidP="00164727">
            <w:pPr>
              <w:jc w:val="center"/>
              <w:rPr>
                <w:sz w:val="24"/>
                <w:szCs w:val="24"/>
              </w:rPr>
            </w:pPr>
          </w:p>
        </w:tc>
        <w:tc>
          <w:tcPr>
            <w:tcW w:w="5811" w:type="dxa"/>
            <w:shd w:val="clear" w:color="auto" w:fill="EEECE1" w:themeFill="background2"/>
          </w:tcPr>
          <w:p w:rsidR="00AA6D84" w:rsidRPr="00AA6D84" w:rsidRDefault="00AA6D84" w:rsidP="003C2F6A">
            <w:pPr>
              <w:jc w:val="center"/>
              <w:rPr>
                <w:i/>
                <w:sz w:val="24"/>
                <w:szCs w:val="24"/>
              </w:rPr>
            </w:pPr>
            <w:r w:rsidRPr="00AA6D84">
              <w:rPr>
                <w:i/>
                <w:sz w:val="24"/>
                <w:szCs w:val="24"/>
              </w:rPr>
              <w:t>Повторение изученного в 5—6 классах</w:t>
            </w:r>
          </w:p>
        </w:tc>
        <w:tc>
          <w:tcPr>
            <w:tcW w:w="4536" w:type="dxa"/>
            <w:shd w:val="clear" w:color="auto" w:fill="EEECE1" w:themeFill="background2"/>
          </w:tcPr>
          <w:p w:rsidR="00AA6D84" w:rsidRPr="00C95A92" w:rsidRDefault="00AA6D84" w:rsidP="00164727">
            <w:pPr>
              <w:rPr>
                <w:sz w:val="24"/>
                <w:szCs w:val="24"/>
              </w:rPr>
            </w:pPr>
          </w:p>
        </w:tc>
        <w:tc>
          <w:tcPr>
            <w:tcW w:w="3338" w:type="dxa"/>
            <w:shd w:val="clear" w:color="auto" w:fill="EEECE1" w:themeFill="background2"/>
          </w:tcPr>
          <w:p w:rsidR="00AA6D84" w:rsidRPr="003E54E0" w:rsidRDefault="00AA6D84" w:rsidP="00164727">
            <w:pPr>
              <w:jc w:val="center"/>
              <w:rPr>
                <w:sz w:val="24"/>
                <w:szCs w:val="24"/>
              </w:rPr>
            </w:pPr>
          </w:p>
        </w:tc>
      </w:tr>
      <w:tr w:rsidR="00017825" w:rsidTr="00164727">
        <w:tc>
          <w:tcPr>
            <w:tcW w:w="1101" w:type="dxa"/>
          </w:tcPr>
          <w:p w:rsidR="00017825" w:rsidRPr="00BB68C4" w:rsidRDefault="00BB68C4" w:rsidP="00164727">
            <w:pPr>
              <w:jc w:val="center"/>
              <w:rPr>
                <w:sz w:val="24"/>
                <w:szCs w:val="24"/>
                <w:lang w:val="en-US"/>
              </w:rPr>
            </w:pPr>
            <w:r>
              <w:rPr>
                <w:sz w:val="24"/>
                <w:szCs w:val="24"/>
                <w:lang w:val="en-US"/>
              </w:rPr>
              <w:t>1</w:t>
            </w:r>
          </w:p>
        </w:tc>
        <w:tc>
          <w:tcPr>
            <w:tcW w:w="5811" w:type="dxa"/>
          </w:tcPr>
          <w:p w:rsidR="00017825" w:rsidRPr="00C95A92" w:rsidRDefault="00017825" w:rsidP="003C2F6A">
            <w:pPr>
              <w:jc w:val="both"/>
              <w:rPr>
                <w:sz w:val="24"/>
                <w:szCs w:val="24"/>
              </w:rPr>
            </w:pPr>
            <w:r w:rsidRPr="00C95A92">
              <w:rPr>
                <w:b/>
                <w:sz w:val="24"/>
                <w:szCs w:val="24"/>
              </w:rPr>
              <w:t>Повторение изученного в 5—6 классах</w:t>
            </w:r>
            <w:r w:rsidR="003B0FAE">
              <w:rPr>
                <w:b/>
                <w:sz w:val="24"/>
                <w:szCs w:val="24"/>
              </w:rPr>
              <w:t>.</w:t>
            </w:r>
            <w:r w:rsidRPr="00C95A92">
              <w:rPr>
                <w:sz w:val="24"/>
                <w:szCs w:val="24"/>
              </w:rPr>
              <w:t xml:space="preserve"> Повторение и систематизация сведений по </w:t>
            </w:r>
            <w:r w:rsidR="007D421D">
              <w:rPr>
                <w:sz w:val="24"/>
                <w:szCs w:val="24"/>
              </w:rPr>
              <w:t>фонетике, орфографии, морфологии, синтаксису, пунктуации</w:t>
            </w:r>
          </w:p>
        </w:tc>
        <w:tc>
          <w:tcPr>
            <w:tcW w:w="4536" w:type="dxa"/>
          </w:tcPr>
          <w:p w:rsidR="00017825" w:rsidRPr="00C95A92" w:rsidRDefault="00017825" w:rsidP="00164727">
            <w:pPr>
              <w:rPr>
                <w:sz w:val="24"/>
                <w:szCs w:val="24"/>
              </w:rPr>
            </w:pPr>
            <w:r w:rsidRPr="00C95A92">
              <w:rPr>
                <w:sz w:val="24"/>
                <w:szCs w:val="24"/>
              </w:rPr>
              <w:t>Повторить базовые понятия, усвоенные ранее, совершенствовать навыки использования языковых явлений в соответствии с нормами</w:t>
            </w:r>
            <w:r w:rsidR="003B0FAE">
              <w:rPr>
                <w:sz w:val="24"/>
                <w:szCs w:val="24"/>
              </w:rPr>
              <w:t>.</w:t>
            </w:r>
          </w:p>
        </w:tc>
        <w:tc>
          <w:tcPr>
            <w:tcW w:w="3338" w:type="dxa"/>
          </w:tcPr>
          <w:p w:rsidR="00017825" w:rsidRPr="003E54E0" w:rsidRDefault="00A818C9" w:rsidP="00164727">
            <w:pPr>
              <w:jc w:val="center"/>
              <w:rPr>
                <w:sz w:val="24"/>
                <w:szCs w:val="24"/>
              </w:rPr>
            </w:pPr>
            <w:r>
              <w:rPr>
                <w:sz w:val="24"/>
                <w:szCs w:val="24"/>
              </w:rPr>
              <w:t>Урок-практикум</w:t>
            </w:r>
          </w:p>
        </w:tc>
      </w:tr>
      <w:tr w:rsidR="00AC3B1F" w:rsidTr="00164727">
        <w:tc>
          <w:tcPr>
            <w:tcW w:w="1101" w:type="dxa"/>
            <w:shd w:val="clear" w:color="auto" w:fill="EEECE1" w:themeFill="background2"/>
          </w:tcPr>
          <w:p w:rsidR="00AC3B1F" w:rsidRPr="00234484" w:rsidRDefault="00AC3B1F" w:rsidP="00164727">
            <w:pPr>
              <w:jc w:val="center"/>
              <w:rPr>
                <w:sz w:val="24"/>
                <w:szCs w:val="24"/>
              </w:rPr>
            </w:pPr>
          </w:p>
        </w:tc>
        <w:tc>
          <w:tcPr>
            <w:tcW w:w="5811" w:type="dxa"/>
            <w:shd w:val="clear" w:color="auto" w:fill="EEECE1" w:themeFill="background2"/>
          </w:tcPr>
          <w:p w:rsidR="00AC3B1F" w:rsidRPr="003C2F6A" w:rsidRDefault="00164727" w:rsidP="003C2F6A">
            <w:pPr>
              <w:jc w:val="center"/>
              <w:rPr>
                <w:b/>
                <w:i/>
                <w:sz w:val="24"/>
                <w:szCs w:val="24"/>
              </w:rPr>
            </w:pPr>
            <w:r w:rsidRPr="003C2F6A">
              <w:rPr>
                <w:i/>
                <w:sz w:val="24"/>
                <w:szCs w:val="24"/>
              </w:rPr>
              <w:t>Причастие</w:t>
            </w:r>
          </w:p>
        </w:tc>
        <w:tc>
          <w:tcPr>
            <w:tcW w:w="4536" w:type="dxa"/>
            <w:shd w:val="clear" w:color="auto" w:fill="EEECE1" w:themeFill="background2"/>
          </w:tcPr>
          <w:p w:rsidR="00AC3B1F" w:rsidRPr="00C95A92" w:rsidRDefault="00AC3B1F" w:rsidP="00164727">
            <w:pPr>
              <w:rPr>
                <w:sz w:val="24"/>
                <w:szCs w:val="24"/>
              </w:rPr>
            </w:pPr>
          </w:p>
        </w:tc>
        <w:tc>
          <w:tcPr>
            <w:tcW w:w="3338" w:type="dxa"/>
            <w:shd w:val="clear" w:color="auto" w:fill="EEECE1" w:themeFill="background2"/>
          </w:tcPr>
          <w:p w:rsidR="00AC3B1F" w:rsidRPr="003E54E0" w:rsidRDefault="00AC3B1F" w:rsidP="00164727">
            <w:pPr>
              <w:jc w:val="center"/>
              <w:rPr>
                <w:b/>
                <w:sz w:val="24"/>
                <w:szCs w:val="24"/>
              </w:rPr>
            </w:pPr>
          </w:p>
        </w:tc>
      </w:tr>
      <w:tr w:rsidR="00164727" w:rsidTr="00164727">
        <w:tc>
          <w:tcPr>
            <w:tcW w:w="1101" w:type="dxa"/>
          </w:tcPr>
          <w:p w:rsidR="00164727" w:rsidRPr="00BB68C4" w:rsidRDefault="00BB68C4" w:rsidP="00164727">
            <w:pPr>
              <w:jc w:val="center"/>
              <w:rPr>
                <w:sz w:val="24"/>
                <w:szCs w:val="24"/>
                <w:lang w:val="en-US"/>
              </w:rPr>
            </w:pPr>
            <w:r>
              <w:rPr>
                <w:sz w:val="24"/>
                <w:szCs w:val="24"/>
                <w:lang w:val="en-US"/>
              </w:rPr>
              <w:t>2</w:t>
            </w:r>
          </w:p>
        </w:tc>
        <w:tc>
          <w:tcPr>
            <w:tcW w:w="5811" w:type="dxa"/>
          </w:tcPr>
          <w:p w:rsidR="00164727" w:rsidRPr="00C95A92" w:rsidRDefault="00164727" w:rsidP="003C2F6A">
            <w:pPr>
              <w:jc w:val="both"/>
              <w:rPr>
                <w:sz w:val="24"/>
                <w:szCs w:val="24"/>
              </w:rPr>
            </w:pPr>
            <w:r w:rsidRPr="00C95A92">
              <w:rPr>
                <w:b/>
                <w:sz w:val="24"/>
                <w:szCs w:val="24"/>
              </w:rPr>
              <w:t>Понятие о причастии</w:t>
            </w:r>
            <w:r w:rsidR="00D97781">
              <w:rPr>
                <w:b/>
                <w:sz w:val="24"/>
                <w:szCs w:val="24"/>
              </w:rPr>
              <w:t xml:space="preserve">. </w:t>
            </w:r>
            <w:r w:rsidRPr="00C95A92">
              <w:rPr>
                <w:sz w:val="24"/>
                <w:szCs w:val="24"/>
              </w:rPr>
              <w:t xml:space="preserve"> Семантика причастия, сфера его употребления в речи. Нормы произношения</w:t>
            </w:r>
          </w:p>
        </w:tc>
        <w:tc>
          <w:tcPr>
            <w:tcW w:w="4536" w:type="dxa"/>
          </w:tcPr>
          <w:p w:rsidR="00164727" w:rsidRPr="00C95A92" w:rsidRDefault="00164727" w:rsidP="00164727">
            <w:pPr>
              <w:rPr>
                <w:sz w:val="24"/>
                <w:szCs w:val="24"/>
              </w:rPr>
            </w:pPr>
            <w:r w:rsidRPr="00C95A92">
              <w:rPr>
                <w:sz w:val="24"/>
                <w:szCs w:val="24"/>
              </w:rPr>
              <w:t>Понять значение новой части речи, учиться опознавать причастия по формальным признакам</w:t>
            </w:r>
            <w:r w:rsidR="00D97781">
              <w:rPr>
                <w:sz w:val="24"/>
                <w:szCs w:val="24"/>
              </w:rPr>
              <w:t>.</w:t>
            </w:r>
          </w:p>
        </w:tc>
        <w:tc>
          <w:tcPr>
            <w:tcW w:w="3338" w:type="dxa"/>
          </w:tcPr>
          <w:p w:rsidR="00164727" w:rsidRPr="003E54E0" w:rsidRDefault="00D97781" w:rsidP="00164727">
            <w:pPr>
              <w:jc w:val="center"/>
              <w:rPr>
                <w:sz w:val="24"/>
                <w:szCs w:val="24"/>
              </w:rPr>
            </w:pPr>
            <w:r w:rsidRPr="003E54E0">
              <w:rPr>
                <w:sz w:val="24"/>
                <w:szCs w:val="24"/>
              </w:rPr>
              <w:t>Урок исследования объекта</w:t>
            </w:r>
          </w:p>
        </w:tc>
      </w:tr>
      <w:tr w:rsidR="00164727" w:rsidTr="00164727">
        <w:tc>
          <w:tcPr>
            <w:tcW w:w="1101" w:type="dxa"/>
          </w:tcPr>
          <w:p w:rsidR="00164727" w:rsidRPr="00234484" w:rsidRDefault="00164727" w:rsidP="00164727">
            <w:pPr>
              <w:jc w:val="center"/>
              <w:rPr>
                <w:sz w:val="24"/>
                <w:szCs w:val="24"/>
              </w:rPr>
            </w:pPr>
            <w:r>
              <w:rPr>
                <w:sz w:val="24"/>
                <w:szCs w:val="24"/>
              </w:rPr>
              <w:t>6</w:t>
            </w:r>
          </w:p>
        </w:tc>
        <w:tc>
          <w:tcPr>
            <w:tcW w:w="5811" w:type="dxa"/>
          </w:tcPr>
          <w:p w:rsidR="00164727" w:rsidRPr="00C95A92" w:rsidRDefault="00164727" w:rsidP="003C2F6A">
            <w:pPr>
              <w:jc w:val="both"/>
              <w:rPr>
                <w:sz w:val="24"/>
                <w:szCs w:val="24"/>
              </w:rPr>
            </w:pPr>
            <w:r w:rsidRPr="00C95A92">
              <w:rPr>
                <w:b/>
                <w:sz w:val="24"/>
                <w:szCs w:val="24"/>
              </w:rPr>
              <w:t>Признаки прилагательного и глагола у причастия</w:t>
            </w:r>
            <w:r w:rsidR="008E753F">
              <w:rPr>
                <w:b/>
                <w:sz w:val="24"/>
                <w:szCs w:val="24"/>
              </w:rPr>
              <w:t>.</w:t>
            </w:r>
            <w:r w:rsidRPr="00C95A92">
              <w:rPr>
                <w:sz w:val="24"/>
                <w:szCs w:val="24"/>
              </w:rPr>
              <w:t xml:space="preserve"> Грамматические признаки причастий. Орфограмма «Гласные и согласные в окончаниях причастий». Нормы употребления причастий</w:t>
            </w:r>
          </w:p>
        </w:tc>
        <w:tc>
          <w:tcPr>
            <w:tcW w:w="4536" w:type="dxa"/>
          </w:tcPr>
          <w:p w:rsidR="00164727" w:rsidRPr="00C95A92" w:rsidRDefault="00164727" w:rsidP="00164727">
            <w:pPr>
              <w:rPr>
                <w:sz w:val="24"/>
                <w:szCs w:val="24"/>
              </w:rPr>
            </w:pPr>
            <w:r w:rsidRPr="00C95A92">
              <w:rPr>
                <w:sz w:val="24"/>
                <w:szCs w:val="24"/>
              </w:rPr>
              <w:t>Усвоить признаки причастия как части речи. Освоить новую орфограмму. Используя рассуждения, установить сходство и различие причастий и однокоренных прилагательных и глаголов. Подготовить сообщение на тему «Что я узнал о причастии»</w:t>
            </w:r>
            <w:r w:rsidR="008E753F">
              <w:rPr>
                <w:sz w:val="24"/>
                <w:szCs w:val="24"/>
              </w:rPr>
              <w:t>.</w:t>
            </w:r>
          </w:p>
        </w:tc>
        <w:tc>
          <w:tcPr>
            <w:tcW w:w="3338" w:type="dxa"/>
          </w:tcPr>
          <w:p w:rsidR="00164727" w:rsidRPr="003E54E0" w:rsidRDefault="001D40D9" w:rsidP="00164727">
            <w:pPr>
              <w:jc w:val="center"/>
              <w:rPr>
                <w:b/>
                <w:sz w:val="24"/>
                <w:szCs w:val="24"/>
              </w:rPr>
            </w:pPr>
            <w:r>
              <w:rPr>
                <w:sz w:val="24"/>
                <w:szCs w:val="24"/>
              </w:rPr>
              <w:t>Лабораторно-практический урок</w:t>
            </w:r>
          </w:p>
        </w:tc>
      </w:tr>
      <w:tr w:rsidR="00164727" w:rsidTr="00164727">
        <w:tc>
          <w:tcPr>
            <w:tcW w:w="1101" w:type="dxa"/>
          </w:tcPr>
          <w:p w:rsidR="00164727" w:rsidRDefault="00164727" w:rsidP="00164727">
            <w:pPr>
              <w:jc w:val="center"/>
              <w:rPr>
                <w:sz w:val="24"/>
                <w:szCs w:val="24"/>
              </w:rPr>
            </w:pPr>
            <w:r>
              <w:rPr>
                <w:sz w:val="24"/>
                <w:szCs w:val="24"/>
              </w:rPr>
              <w:t>7</w:t>
            </w:r>
          </w:p>
        </w:tc>
        <w:tc>
          <w:tcPr>
            <w:tcW w:w="5811" w:type="dxa"/>
          </w:tcPr>
          <w:p w:rsidR="00164727" w:rsidRPr="00C95A92" w:rsidRDefault="00164727" w:rsidP="003C2F6A">
            <w:pPr>
              <w:jc w:val="both"/>
              <w:rPr>
                <w:sz w:val="24"/>
                <w:szCs w:val="24"/>
              </w:rPr>
            </w:pPr>
            <w:r w:rsidRPr="00C95A92">
              <w:rPr>
                <w:b/>
                <w:sz w:val="24"/>
                <w:szCs w:val="24"/>
              </w:rPr>
              <w:t>Р/Р Что такое текст</w:t>
            </w:r>
            <w:r>
              <w:rPr>
                <w:b/>
                <w:sz w:val="24"/>
                <w:szCs w:val="24"/>
              </w:rPr>
              <w:t xml:space="preserve">. </w:t>
            </w:r>
            <w:r w:rsidRPr="00C95A92">
              <w:rPr>
                <w:sz w:val="24"/>
                <w:szCs w:val="24"/>
              </w:rPr>
              <w:t>Текст, его признаки</w:t>
            </w:r>
          </w:p>
        </w:tc>
        <w:tc>
          <w:tcPr>
            <w:tcW w:w="4536" w:type="dxa"/>
          </w:tcPr>
          <w:p w:rsidR="00164727" w:rsidRPr="00C95A92" w:rsidRDefault="00164727" w:rsidP="00164727">
            <w:pPr>
              <w:rPr>
                <w:sz w:val="24"/>
                <w:szCs w:val="24"/>
              </w:rPr>
            </w:pPr>
            <w:r w:rsidRPr="00C95A92">
              <w:rPr>
                <w:sz w:val="24"/>
                <w:szCs w:val="24"/>
              </w:rPr>
              <w:t xml:space="preserve">Повторить признаки текста как единицы речи: заглавие, основная мысль текста, его тема, композиционная завершённость, структурная связность всех частей, стилистическое единство. Уметь озаглавливать текст, «читать» </w:t>
            </w:r>
            <w:r w:rsidRPr="00C95A92">
              <w:rPr>
                <w:sz w:val="24"/>
                <w:szCs w:val="24"/>
              </w:rPr>
              <w:lastRenderedPageBreak/>
              <w:t>заглавие</w:t>
            </w:r>
            <w:r w:rsidR="008E753F">
              <w:rPr>
                <w:sz w:val="24"/>
                <w:szCs w:val="24"/>
              </w:rPr>
              <w:t>.</w:t>
            </w:r>
          </w:p>
        </w:tc>
        <w:tc>
          <w:tcPr>
            <w:tcW w:w="3338" w:type="dxa"/>
          </w:tcPr>
          <w:p w:rsidR="00164727" w:rsidRPr="003E54E0" w:rsidRDefault="00164727" w:rsidP="00164727">
            <w:pPr>
              <w:jc w:val="center"/>
              <w:rPr>
                <w:b/>
                <w:sz w:val="24"/>
                <w:szCs w:val="24"/>
              </w:rPr>
            </w:pPr>
            <w:r w:rsidRPr="003E54E0">
              <w:rPr>
                <w:sz w:val="24"/>
                <w:szCs w:val="24"/>
              </w:rPr>
              <w:lastRenderedPageBreak/>
              <w:t>Урок-практикум</w:t>
            </w:r>
          </w:p>
        </w:tc>
      </w:tr>
      <w:tr w:rsidR="00C9075A" w:rsidTr="00164727">
        <w:tc>
          <w:tcPr>
            <w:tcW w:w="1101" w:type="dxa"/>
          </w:tcPr>
          <w:p w:rsidR="00C9075A" w:rsidRDefault="00C9075A" w:rsidP="00164727">
            <w:pPr>
              <w:jc w:val="center"/>
              <w:rPr>
                <w:sz w:val="24"/>
                <w:szCs w:val="24"/>
              </w:rPr>
            </w:pPr>
          </w:p>
        </w:tc>
        <w:tc>
          <w:tcPr>
            <w:tcW w:w="5811" w:type="dxa"/>
          </w:tcPr>
          <w:p w:rsidR="00C9075A" w:rsidRPr="00C95A92" w:rsidRDefault="00C9075A" w:rsidP="003C2F6A">
            <w:pPr>
              <w:jc w:val="both"/>
              <w:rPr>
                <w:b/>
                <w:sz w:val="24"/>
                <w:szCs w:val="24"/>
              </w:rPr>
            </w:pPr>
          </w:p>
        </w:tc>
        <w:tc>
          <w:tcPr>
            <w:tcW w:w="4536" w:type="dxa"/>
          </w:tcPr>
          <w:p w:rsidR="00C9075A" w:rsidRPr="00C95A92" w:rsidRDefault="00C9075A" w:rsidP="00164727">
            <w:pPr>
              <w:rPr>
                <w:sz w:val="24"/>
                <w:szCs w:val="24"/>
              </w:rPr>
            </w:pPr>
          </w:p>
        </w:tc>
        <w:tc>
          <w:tcPr>
            <w:tcW w:w="3338" w:type="dxa"/>
          </w:tcPr>
          <w:p w:rsidR="00C9075A" w:rsidRPr="003E54E0" w:rsidRDefault="00C9075A" w:rsidP="00164727">
            <w:pPr>
              <w:jc w:val="center"/>
              <w:rPr>
                <w:sz w:val="24"/>
                <w:szCs w:val="24"/>
              </w:rPr>
            </w:pPr>
          </w:p>
        </w:tc>
      </w:tr>
      <w:tr w:rsidR="00164727" w:rsidTr="00164727">
        <w:tc>
          <w:tcPr>
            <w:tcW w:w="1101" w:type="dxa"/>
          </w:tcPr>
          <w:p w:rsidR="00164727" w:rsidRDefault="00164727" w:rsidP="00164727">
            <w:pPr>
              <w:jc w:val="center"/>
              <w:rPr>
                <w:sz w:val="24"/>
                <w:szCs w:val="24"/>
              </w:rPr>
            </w:pPr>
            <w:r>
              <w:rPr>
                <w:sz w:val="24"/>
                <w:szCs w:val="24"/>
              </w:rPr>
              <w:t>8</w:t>
            </w:r>
          </w:p>
        </w:tc>
        <w:tc>
          <w:tcPr>
            <w:tcW w:w="5811" w:type="dxa"/>
          </w:tcPr>
          <w:p w:rsidR="00164727" w:rsidRPr="00C95A92" w:rsidRDefault="00164727" w:rsidP="003C2F6A">
            <w:pPr>
              <w:jc w:val="both"/>
              <w:rPr>
                <w:sz w:val="24"/>
                <w:szCs w:val="24"/>
              </w:rPr>
            </w:pPr>
            <w:r w:rsidRPr="00C95A92">
              <w:rPr>
                <w:b/>
                <w:sz w:val="24"/>
                <w:szCs w:val="24"/>
              </w:rPr>
              <w:t>Причастный борот</w:t>
            </w:r>
            <w:r w:rsidR="008E753F">
              <w:rPr>
                <w:b/>
                <w:sz w:val="24"/>
                <w:szCs w:val="24"/>
              </w:rPr>
              <w:t>.</w:t>
            </w:r>
            <w:r w:rsidRPr="00C95A92">
              <w:rPr>
                <w:sz w:val="24"/>
                <w:szCs w:val="24"/>
              </w:rPr>
              <w:t xml:space="preserve"> Причастный оборот. Определяемое и зависимое слово Нормы употребления причастного оборота. Нормы согласования. Интонирование предложений с причастными оборотами</w:t>
            </w:r>
          </w:p>
        </w:tc>
        <w:tc>
          <w:tcPr>
            <w:tcW w:w="4536" w:type="dxa"/>
          </w:tcPr>
          <w:p w:rsidR="00164727" w:rsidRPr="00C95A92" w:rsidRDefault="00164727" w:rsidP="00164727">
            <w:pPr>
              <w:rPr>
                <w:sz w:val="24"/>
                <w:szCs w:val="24"/>
              </w:rPr>
            </w:pPr>
            <w:r w:rsidRPr="00C95A92">
              <w:rPr>
                <w:sz w:val="24"/>
                <w:szCs w:val="24"/>
              </w:rPr>
              <w:t>Учиться находить причастный оборот, усвоить понятия «определяемое» и «зависимое» слово. Уметь конструировать причастные обороты, использовать их в соответствии с нормами. Учиться соблюдать нормы согласования причастий с определяемыми словами, расположенными дистантно. Совершенствовать навыки интонирования изучаемых конструкций, навыки выразительного чтения. Учиться выделять причастные обороты на письме</w:t>
            </w:r>
            <w:r w:rsidR="008E753F">
              <w:rPr>
                <w:sz w:val="24"/>
                <w:szCs w:val="24"/>
              </w:rPr>
              <w:t>.</w:t>
            </w:r>
          </w:p>
        </w:tc>
        <w:tc>
          <w:tcPr>
            <w:tcW w:w="3338" w:type="dxa"/>
          </w:tcPr>
          <w:p w:rsidR="00164727" w:rsidRDefault="00164727" w:rsidP="00164727">
            <w:pPr>
              <w:jc w:val="center"/>
              <w:rPr>
                <w:sz w:val="24"/>
                <w:szCs w:val="24"/>
              </w:rPr>
            </w:pPr>
            <w:r w:rsidRPr="003E54E0">
              <w:rPr>
                <w:sz w:val="24"/>
                <w:szCs w:val="24"/>
              </w:rPr>
              <w:t>Урок исследования объекта</w:t>
            </w:r>
          </w:p>
          <w:p w:rsidR="00164727" w:rsidRPr="003E54E0" w:rsidRDefault="00164727" w:rsidP="00164727">
            <w:pPr>
              <w:jc w:val="center"/>
              <w:rPr>
                <w:b/>
                <w:sz w:val="24"/>
                <w:szCs w:val="24"/>
              </w:rPr>
            </w:pPr>
          </w:p>
        </w:tc>
      </w:tr>
      <w:tr w:rsidR="00164727" w:rsidTr="00164727">
        <w:tc>
          <w:tcPr>
            <w:tcW w:w="1101" w:type="dxa"/>
          </w:tcPr>
          <w:p w:rsidR="00164727" w:rsidRPr="00234484" w:rsidRDefault="00164727" w:rsidP="00164727">
            <w:pPr>
              <w:jc w:val="center"/>
              <w:rPr>
                <w:sz w:val="24"/>
                <w:szCs w:val="24"/>
              </w:rPr>
            </w:pPr>
            <w:r>
              <w:rPr>
                <w:sz w:val="24"/>
                <w:szCs w:val="24"/>
              </w:rPr>
              <w:t>9</w:t>
            </w:r>
          </w:p>
        </w:tc>
        <w:tc>
          <w:tcPr>
            <w:tcW w:w="5811" w:type="dxa"/>
          </w:tcPr>
          <w:p w:rsidR="00164727" w:rsidRPr="00C95A92" w:rsidRDefault="00164727" w:rsidP="003C2F6A">
            <w:pPr>
              <w:jc w:val="both"/>
              <w:rPr>
                <w:sz w:val="24"/>
                <w:szCs w:val="24"/>
              </w:rPr>
            </w:pPr>
            <w:r w:rsidRPr="00C95A92">
              <w:rPr>
                <w:b/>
                <w:i/>
                <w:sz w:val="24"/>
                <w:szCs w:val="24"/>
              </w:rPr>
              <w:t>Не</w:t>
            </w:r>
            <w:r w:rsidRPr="00C95A92">
              <w:rPr>
                <w:b/>
                <w:sz w:val="24"/>
                <w:szCs w:val="24"/>
              </w:rPr>
              <w:t xml:space="preserve"> с причастиями</w:t>
            </w:r>
            <w:r w:rsidR="008E753F">
              <w:rPr>
                <w:b/>
                <w:sz w:val="24"/>
                <w:szCs w:val="24"/>
              </w:rPr>
              <w:t xml:space="preserve">. </w:t>
            </w:r>
            <w:r w:rsidRPr="00C95A92">
              <w:rPr>
                <w:sz w:val="24"/>
                <w:szCs w:val="24"/>
              </w:rPr>
              <w:t xml:space="preserve"> Правописание </w:t>
            </w:r>
            <w:r w:rsidRPr="00C95A92">
              <w:rPr>
                <w:i/>
                <w:sz w:val="24"/>
                <w:szCs w:val="24"/>
              </w:rPr>
              <w:t>не</w:t>
            </w:r>
            <w:r w:rsidRPr="00C95A92">
              <w:rPr>
                <w:sz w:val="24"/>
                <w:szCs w:val="24"/>
              </w:rPr>
              <w:t xml:space="preserve"> с причастиями</w:t>
            </w:r>
          </w:p>
        </w:tc>
        <w:tc>
          <w:tcPr>
            <w:tcW w:w="4536" w:type="dxa"/>
          </w:tcPr>
          <w:p w:rsidR="00164727" w:rsidRPr="00C95A92" w:rsidRDefault="00164727" w:rsidP="00164727">
            <w:pPr>
              <w:rPr>
                <w:sz w:val="24"/>
                <w:szCs w:val="24"/>
              </w:rPr>
            </w:pPr>
            <w:r w:rsidRPr="00C95A92">
              <w:rPr>
                <w:sz w:val="24"/>
                <w:szCs w:val="24"/>
              </w:rPr>
              <w:t>Усвоить опознавательные признаки орфограммы, условия её возникновения, алгоритм применения правила. Совершенствовать навыки опознавания и выделения в устной речи и на письме причастных оборотов</w:t>
            </w:r>
            <w:r w:rsidR="008E753F">
              <w:rPr>
                <w:sz w:val="24"/>
                <w:szCs w:val="24"/>
              </w:rPr>
              <w:t>.</w:t>
            </w:r>
          </w:p>
        </w:tc>
        <w:tc>
          <w:tcPr>
            <w:tcW w:w="3338" w:type="dxa"/>
          </w:tcPr>
          <w:p w:rsidR="00164727" w:rsidRPr="00F62362" w:rsidRDefault="00164727" w:rsidP="00574200">
            <w:pPr>
              <w:jc w:val="center"/>
              <w:rPr>
                <w:sz w:val="24"/>
                <w:szCs w:val="24"/>
              </w:rPr>
            </w:pPr>
            <w:r w:rsidRPr="00F62362">
              <w:rPr>
                <w:sz w:val="24"/>
                <w:szCs w:val="24"/>
              </w:rPr>
              <w:t xml:space="preserve">Урок </w:t>
            </w:r>
            <w:r w:rsidR="00574200">
              <w:rPr>
                <w:sz w:val="24"/>
                <w:szCs w:val="24"/>
              </w:rPr>
              <w:t>постановки проблем и их решения</w:t>
            </w:r>
          </w:p>
        </w:tc>
      </w:tr>
      <w:tr w:rsidR="00164727" w:rsidTr="00164727">
        <w:tc>
          <w:tcPr>
            <w:tcW w:w="1101" w:type="dxa"/>
          </w:tcPr>
          <w:p w:rsidR="00164727" w:rsidRPr="00234484" w:rsidRDefault="00164727" w:rsidP="00164727">
            <w:pPr>
              <w:jc w:val="center"/>
              <w:rPr>
                <w:sz w:val="24"/>
                <w:szCs w:val="24"/>
              </w:rPr>
            </w:pPr>
            <w:r>
              <w:rPr>
                <w:sz w:val="24"/>
                <w:szCs w:val="24"/>
              </w:rPr>
              <w:t>10</w:t>
            </w:r>
          </w:p>
        </w:tc>
        <w:tc>
          <w:tcPr>
            <w:tcW w:w="5811" w:type="dxa"/>
          </w:tcPr>
          <w:p w:rsidR="00164727" w:rsidRPr="00C95A92" w:rsidRDefault="00164727" w:rsidP="003C2F6A">
            <w:pPr>
              <w:jc w:val="both"/>
              <w:rPr>
                <w:sz w:val="24"/>
                <w:szCs w:val="24"/>
              </w:rPr>
            </w:pPr>
            <w:r w:rsidRPr="00C95A92">
              <w:rPr>
                <w:b/>
                <w:sz w:val="24"/>
                <w:szCs w:val="24"/>
              </w:rPr>
              <w:t>Р/Р Описание местности</w:t>
            </w:r>
            <w:r w:rsidR="008E753F">
              <w:rPr>
                <w:b/>
                <w:sz w:val="24"/>
                <w:szCs w:val="24"/>
              </w:rPr>
              <w:t>.</w:t>
            </w:r>
            <w:r w:rsidRPr="00C95A92">
              <w:rPr>
                <w:sz w:val="24"/>
                <w:szCs w:val="24"/>
              </w:rPr>
              <w:t xml:space="preserve"> Сжатое и полное описание общего вида местности</w:t>
            </w:r>
          </w:p>
        </w:tc>
        <w:tc>
          <w:tcPr>
            <w:tcW w:w="4536" w:type="dxa"/>
          </w:tcPr>
          <w:p w:rsidR="00164727" w:rsidRPr="00C95A92" w:rsidRDefault="00164727" w:rsidP="00164727">
            <w:pPr>
              <w:rPr>
                <w:sz w:val="24"/>
                <w:szCs w:val="24"/>
              </w:rPr>
            </w:pPr>
            <w:r w:rsidRPr="00C95A92">
              <w:rPr>
                <w:sz w:val="24"/>
                <w:szCs w:val="24"/>
              </w:rPr>
              <w:t>Научиться переходить от предельно сжатого описания к более полному, а затем — к развёрнутому описанию общего вида местности. Освоить типовую композицию этого вида описания. Уметь «читать» заглавие текста. С помощью сжатого изложения учиться избегать типичного недочёта — подмены описания повествованием</w:t>
            </w:r>
            <w:r w:rsidR="008E753F">
              <w:rPr>
                <w:sz w:val="24"/>
                <w:szCs w:val="24"/>
              </w:rPr>
              <w:t>.</w:t>
            </w:r>
          </w:p>
        </w:tc>
        <w:tc>
          <w:tcPr>
            <w:tcW w:w="3338" w:type="dxa"/>
          </w:tcPr>
          <w:p w:rsidR="00164727" w:rsidRPr="003E54E0" w:rsidRDefault="00164727" w:rsidP="00164727">
            <w:pPr>
              <w:jc w:val="center"/>
              <w:rPr>
                <w:b/>
                <w:sz w:val="24"/>
                <w:szCs w:val="24"/>
              </w:rPr>
            </w:pPr>
            <w:r w:rsidRPr="003E54E0">
              <w:rPr>
                <w:sz w:val="24"/>
                <w:szCs w:val="24"/>
              </w:rPr>
              <w:t>Урок-практикум</w:t>
            </w:r>
          </w:p>
        </w:tc>
      </w:tr>
      <w:tr w:rsidR="00E07F74" w:rsidTr="00164727">
        <w:tc>
          <w:tcPr>
            <w:tcW w:w="1101" w:type="dxa"/>
          </w:tcPr>
          <w:p w:rsidR="00E07F74" w:rsidRDefault="00254CD3" w:rsidP="00164727">
            <w:pPr>
              <w:jc w:val="center"/>
              <w:rPr>
                <w:sz w:val="24"/>
                <w:szCs w:val="24"/>
              </w:rPr>
            </w:pPr>
            <w:r>
              <w:rPr>
                <w:sz w:val="24"/>
                <w:szCs w:val="24"/>
              </w:rPr>
              <w:t>11</w:t>
            </w:r>
          </w:p>
        </w:tc>
        <w:tc>
          <w:tcPr>
            <w:tcW w:w="5811" w:type="dxa"/>
          </w:tcPr>
          <w:p w:rsidR="00E07F74" w:rsidRPr="007521B8" w:rsidRDefault="00E07F74" w:rsidP="007521B8">
            <w:pPr>
              <w:autoSpaceDE w:val="0"/>
              <w:autoSpaceDN w:val="0"/>
              <w:adjustRightInd w:val="0"/>
              <w:jc w:val="both"/>
              <w:rPr>
                <w:b/>
                <w:sz w:val="24"/>
                <w:szCs w:val="24"/>
              </w:rPr>
            </w:pPr>
            <w:r w:rsidRPr="007521B8">
              <w:rPr>
                <w:b/>
                <w:sz w:val="24"/>
                <w:szCs w:val="24"/>
              </w:rPr>
              <w:t>Действительные и</w:t>
            </w:r>
            <w:r w:rsidR="007521B8">
              <w:rPr>
                <w:b/>
                <w:sz w:val="24"/>
                <w:szCs w:val="24"/>
              </w:rPr>
              <w:t xml:space="preserve"> </w:t>
            </w:r>
            <w:r w:rsidRPr="007521B8">
              <w:rPr>
                <w:b/>
                <w:sz w:val="24"/>
                <w:szCs w:val="24"/>
              </w:rPr>
              <w:t xml:space="preserve">страдательные причастия. </w:t>
            </w:r>
            <w:r w:rsidRPr="007521B8">
              <w:rPr>
                <w:sz w:val="24"/>
                <w:szCs w:val="24"/>
              </w:rPr>
              <w:t>Семантика действительных и</w:t>
            </w:r>
            <w:r w:rsidR="007521B8">
              <w:rPr>
                <w:b/>
                <w:sz w:val="24"/>
                <w:szCs w:val="24"/>
              </w:rPr>
              <w:t xml:space="preserve"> </w:t>
            </w:r>
            <w:r w:rsidRPr="007521B8">
              <w:rPr>
                <w:sz w:val="24"/>
                <w:szCs w:val="24"/>
              </w:rPr>
              <w:t>страдательных причастий, нормы их употребления</w:t>
            </w:r>
          </w:p>
        </w:tc>
        <w:tc>
          <w:tcPr>
            <w:tcW w:w="4536" w:type="dxa"/>
          </w:tcPr>
          <w:p w:rsidR="00E07F74" w:rsidRPr="007521B8" w:rsidRDefault="00E07F74" w:rsidP="007521B8">
            <w:pPr>
              <w:autoSpaceDE w:val="0"/>
              <w:autoSpaceDN w:val="0"/>
              <w:adjustRightInd w:val="0"/>
              <w:jc w:val="both"/>
              <w:rPr>
                <w:sz w:val="24"/>
                <w:szCs w:val="24"/>
              </w:rPr>
            </w:pPr>
            <w:r w:rsidRPr="007521B8">
              <w:rPr>
                <w:sz w:val="24"/>
                <w:szCs w:val="24"/>
              </w:rPr>
              <w:t>Усвоить понятие о действительных и</w:t>
            </w:r>
          </w:p>
          <w:p w:rsidR="00E07F74" w:rsidRPr="00C95A92" w:rsidRDefault="00E07F74" w:rsidP="007521B8">
            <w:pPr>
              <w:autoSpaceDE w:val="0"/>
              <w:autoSpaceDN w:val="0"/>
              <w:adjustRightInd w:val="0"/>
              <w:jc w:val="both"/>
              <w:rPr>
                <w:sz w:val="24"/>
                <w:szCs w:val="24"/>
              </w:rPr>
            </w:pPr>
            <w:r w:rsidRPr="007521B8">
              <w:rPr>
                <w:sz w:val="24"/>
                <w:szCs w:val="24"/>
              </w:rPr>
              <w:t>страдательных причастиях, их суффиксах, нормах употребления. Уметь опознавать действительные и страдательные причастия</w:t>
            </w:r>
          </w:p>
        </w:tc>
        <w:tc>
          <w:tcPr>
            <w:tcW w:w="3338" w:type="dxa"/>
          </w:tcPr>
          <w:p w:rsidR="00B41549" w:rsidRDefault="00B41549" w:rsidP="00B41549">
            <w:pPr>
              <w:jc w:val="center"/>
              <w:rPr>
                <w:sz w:val="24"/>
                <w:szCs w:val="24"/>
              </w:rPr>
            </w:pPr>
            <w:r w:rsidRPr="003E54E0">
              <w:rPr>
                <w:sz w:val="24"/>
                <w:szCs w:val="24"/>
              </w:rPr>
              <w:t>Урок исследования объекта</w:t>
            </w:r>
          </w:p>
          <w:p w:rsidR="00E07F74" w:rsidRPr="003E54E0" w:rsidRDefault="00E07F74" w:rsidP="00164727">
            <w:pPr>
              <w:jc w:val="center"/>
              <w:rPr>
                <w:sz w:val="24"/>
                <w:szCs w:val="24"/>
              </w:rPr>
            </w:pPr>
          </w:p>
        </w:tc>
      </w:tr>
      <w:tr w:rsidR="00E07F74" w:rsidTr="00164727">
        <w:tc>
          <w:tcPr>
            <w:tcW w:w="1101" w:type="dxa"/>
          </w:tcPr>
          <w:p w:rsidR="00E07F74" w:rsidRDefault="00254CD3" w:rsidP="00164727">
            <w:pPr>
              <w:jc w:val="center"/>
              <w:rPr>
                <w:sz w:val="24"/>
                <w:szCs w:val="24"/>
              </w:rPr>
            </w:pPr>
            <w:r>
              <w:rPr>
                <w:sz w:val="24"/>
                <w:szCs w:val="24"/>
              </w:rPr>
              <w:lastRenderedPageBreak/>
              <w:t>12</w:t>
            </w:r>
          </w:p>
        </w:tc>
        <w:tc>
          <w:tcPr>
            <w:tcW w:w="5811" w:type="dxa"/>
          </w:tcPr>
          <w:p w:rsidR="00E07F74" w:rsidRPr="007521B8" w:rsidRDefault="00E07F74" w:rsidP="007521B8">
            <w:pPr>
              <w:autoSpaceDE w:val="0"/>
              <w:autoSpaceDN w:val="0"/>
              <w:adjustRightInd w:val="0"/>
              <w:jc w:val="both"/>
              <w:rPr>
                <w:b/>
                <w:sz w:val="24"/>
                <w:szCs w:val="24"/>
              </w:rPr>
            </w:pPr>
            <w:r w:rsidRPr="007521B8">
              <w:rPr>
                <w:b/>
                <w:sz w:val="24"/>
                <w:szCs w:val="24"/>
              </w:rPr>
              <w:t>Словообразование</w:t>
            </w:r>
            <w:r w:rsidR="007521B8">
              <w:rPr>
                <w:b/>
                <w:sz w:val="24"/>
                <w:szCs w:val="24"/>
              </w:rPr>
              <w:t xml:space="preserve"> </w:t>
            </w:r>
            <w:r w:rsidRPr="007521B8">
              <w:rPr>
                <w:b/>
                <w:sz w:val="24"/>
                <w:szCs w:val="24"/>
              </w:rPr>
              <w:t>причастий настоящего</w:t>
            </w:r>
            <w:r w:rsidR="007521B8">
              <w:rPr>
                <w:b/>
                <w:sz w:val="24"/>
                <w:szCs w:val="24"/>
              </w:rPr>
              <w:t xml:space="preserve"> </w:t>
            </w:r>
            <w:r w:rsidRPr="007521B8">
              <w:rPr>
                <w:b/>
                <w:sz w:val="24"/>
                <w:szCs w:val="24"/>
              </w:rPr>
              <w:t xml:space="preserve">времени. </w:t>
            </w:r>
            <w:r w:rsidRPr="007521B8">
              <w:rPr>
                <w:sz w:val="24"/>
                <w:szCs w:val="24"/>
              </w:rPr>
              <w:t>Образование причастий. Орфограмма «Гласные в суффиксах</w:t>
            </w:r>
            <w:r w:rsidR="007521B8">
              <w:rPr>
                <w:b/>
                <w:sz w:val="24"/>
                <w:szCs w:val="24"/>
              </w:rPr>
              <w:t xml:space="preserve"> </w:t>
            </w:r>
            <w:r w:rsidRPr="007521B8">
              <w:rPr>
                <w:sz w:val="24"/>
                <w:szCs w:val="24"/>
              </w:rPr>
              <w:t>причастий настоящего времени»</w:t>
            </w:r>
          </w:p>
        </w:tc>
        <w:tc>
          <w:tcPr>
            <w:tcW w:w="4536" w:type="dxa"/>
          </w:tcPr>
          <w:p w:rsidR="00E07F74" w:rsidRPr="007521B8" w:rsidRDefault="00E07F74" w:rsidP="00E07F74">
            <w:pPr>
              <w:autoSpaceDE w:val="0"/>
              <w:autoSpaceDN w:val="0"/>
              <w:adjustRightInd w:val="0"/>
              <w:rPr>
                <w:sz w:val="24"/>
                <w:szCs w:val="24"/>
              </w:rPr>
            </w:pPr>
            <w:r w:rsidRPr="007521B8">
              <w:rPr>
                <w:sz w:val="24"/>
                <w:szCs w:val="24"/>
              </w:rPr>
              <w:t>Усвоить способы образования причастий, нормы орфографии, согласования.</w:t>
            </w:r>
          </w:p>
          <w:p w:rsidR="00E07F74" w:rsidRPr="007521B8" w:rsidRDefault="00E07F74" w:rsidP="00E07F74">
            <w:pPr>
              <w:autoSpaceDE w:val="0"/>
              <w:autoSpaceDN w:val="0"/>
              <w:adjustRightInd w:val="0"/>
              <w:rPr>
                <w:sz w:val="24"/>
                <w:szCs w:val="24"/>
              </w:rPr>
            </w:pPr>
            <w:r w:rsidRPr="007521B8">
              <w:rPr>
                <w:sz w:val="24"/>
                <w:szCs w:val="24"/>
              </w:rPr>
              <w:t>Учиться использовать разнообразные</w:t>
            </w:r>
          </w:p>
          <w:p w:rsidR="00E07F74" w:rsidRPr="007521B8" w:rsidRDefault="00E07F74" w:rsidP="00E07F74">
            <w:pPr>
              <w:autoSpaceDE w:val="0"/>
              <w:autoSpaceDN w:val="0"/>
              <w:adjustRightInd w:val="0"/>
              <w:rPr>
                <w:sz w:val="24"/>
                <w:szCs w:val="24"/>
              </w:rPr>
            </w:pPr>
            <w:r w:rsidRPr="007521B8">
              <w:rPr>
                <w:sz w:val="24"/>
                <w:szCs w:val="24"/>
              </w:rPr>
              <w:t>синтаксические конструкции для выражения определительных отношений.</w:t>
            </w:r>
          </w:p>
        </w:tc>
        <w:tc>
          <w:tcPr>
            <w:tcW w:w="3338" w:type="dxa"/>
          </w:tcPr>
          <w:p w:rsidR="00B41549" w:rsidRDefault="00B41549" w:rsidP="00B41549">
            <w:pPr>
              <w:jc w:val="center"/>
              <w:rPr>
                <w:sz w:val="24"/>
                <w:szCs w:val="24"/>
              </w:rPr>
            </w:pPr>
            <w:r w:rsidRPr="003E54E0">
              <w:rPr>
                <w:sz w:val="24"/>
                <w:szCs w:val="24"/>
              </w:rPr>
              <w:t>Урок исследования объекта</w:t>
            </w:r>
          </w:p>
          <w:p w:rsidR="00E07F74" w:rsidRPr="003E54E0" w:rsidRDefault="00B41549" w:rsidP="00164727">
            <w:pPr>
              <w:jc w:val="center"/>
              <w:rPr>
                <w:sz w:val="24"/>
                <w:szCs w:val="24"/>
              </w:rPr>
            </w:pPr>
            <w:r w:rsidRPr="003E54E0">
              <w:rPr>
                <w:sz w:val="24"/>
                <w:szCs w:val="24"/>
              </w:rPr>
              <w:t>Урок-практикум</w:t>
            </w:r>
          </w:p>
        </w:tc>
      </w:tr>
      <w:tr w:rsidR="00E07F74" w:rsidTr="00164727">
        <w:tc>
          <w:tcPr>
            <w:tcW w:w="1101" w:type="dxa"/>
          </w:tcPr>
          <w:p w:rsidR="00E07F74" w:rsidRDefault="00254CD3" w:rsidP="00164727">
            <w:pPr>
              <w:jc w:val="center"/>
              <w:rPr>
                <w:sz w:val="24"/>
                <w:szCs w:val="24"/>
              </w:rPr>
            </w:pPr>
            <w:r>
              <w:rPr>
                <w:sz w:val="24"/>
                <w:szCs w:val="24"/>
              </w:rPr>
              <w:t>13</w:t>
            </w:r>
          </w:p>
        </w:tc>
        <w:tc>
          <w:tcPr>
            <w:tcW w:w="5811" w:type="dxa"/>
          </w:tcPr>
          <w:p w:rsidR="00A1670B" w:rsidRDefault="0033636C" w:rsidP="00A1670B">
            <w:pPr>
              <w:autoSpaceDE w:val="0"/>
              <w:autoSpaceDN w:val="0"/>
              <w:adjustRightInd w:val="0"/>
              <w:jc w:val="both"/>
              <w:rPr>
                <w:sz w:val="24"/>
                <w:szCs w:val="24"/>
              </w:rPr>
            </w:pPr>
            <w:r w:rsidRPr="007521B8">
              <w:rPr>
                <w:b/>
                <w:sz w:val="24"/>
                <w:szCs w:val="24"/>
              </w:rPr>
              <w:t>Р/Р Описание</w:t>
            </w:r>
            <w:r w:rsidR="00A1670B">
              <w:rPr>
                <w:b/>
                <w:sz w:val="24"/>
                <w:szCs w:val="24"/>
              </w:rPr>
              <w:t xml:space="preserve"> м</w:t>
            </w:r>
            <w:r w:rsidRPr="007521B8">
              <w:rPr>
                <w:b/>
                <w:sz w:val="24"/>
                <w:szCs w:val="24"/>
              </w:rPr>
              <w:t>естности</w:t>
            </w:r>
            <w:r w:rsidRPr="007521B8">
              <w:rPr>
                <w:sz w:val="24"/>
                <w:szCs w:val="24"/>
              </w:rPr>
              <w:t>. Стихотворение</w:t>
            </w:r>
          </w:p>
          <w:p w:rsidR="00E07F74" w:rsidRPr="007521B8" w:rsidRDefault="0033636C" w:rsidP="00A1670B">
            <w:pPr>
              <w:autoSpaceDE w:val="0"/>
              <w:autoSpaceDN w:val="0"/>
              <w:adjustRightInd w:val="0"/>
              <w:jc w:val="both"/>
              <w:rPr>
                <w:b/>
                <w:sz w:val="24"/>
                <w:szCs w:val="24"/>
              </w:rPr>
            </w:pPr>
            <w:r w:rsidRPr="007521B8">
              <w:rPr>
                <w:sz w:val="24"/>
                <w:szCs w:val="24"/>
              </w:rPr>
              <w:t xml:space="preserve"> А. С</w:t>
            </w:r>
            <w:r w:rsidR="00A1670B">
              <w:rPr>
                <w:sz w:val="24"/>
                <w:szCs w:val="24"/>
              </w:rPr>
              <w:t xml:space="preserve">. </w:t>
            </w:r>
            <w:r w:rsidRPr="007521B8">
              <w:rPr>
                <w:sz w:val="24"/>
                <w:szCs w:val="24"/>
              </w:rPr>
              <w:t>Пушкина</w:t>
            </w:r>
            <w:r w:rsidR="00A1670B">
              <w:rPr>
                <w:b/>
                <w:sz w:val="24"/>
                <w:szCs w:val="24"/>
              </w:rPr>
              <w:t xml:space="preserve"> </w:t>
            </w:r>
            <w:r w:rsidRPr="007521B8">
              <w:rPr>
                <w:sz w:val="24"/>
                <w:szCs w:val="24"/>
              </w:rPr>
              <w:t>«Кавказ». Подготовка к сочинению</w:t>
            </w:r>
          </w:p>
        </w:tc>
        <w:tc>
          <w:tcPr>
            <w:tcW w:w="4536" w:type="dxa"/>
          </w:tcPr>
          <w:p w:rsidR="0033636C" w:rsidRPr="00A1670B" w:rsidRDefault="0033636C" w:rsidP="0033636C">
            <w:pPr>
              <w:autoSpaceDE w:val="0"/>
              <w:autoSpaceDN w:val="0"/>
              <w:adjustRightInd w:val="0"/>
              <w:rPr>
                <w:sz w:val="24"/>
                <w:szCs w:val="24"/>
              </w:rPr>
            </w:pPr>
            <w:r w:rsidRPr="00A1670B">
              <w:rPr>
                <w:sz w:val="24"/>
                <w:szCs w:val="24"/>
              </w:rPr>
              <w:t>Анализируя стихотворение, являющееся классическим образцом строгого соблюдения перспективы при описании,</w:t>
            </w:r>
          </w:p>
          <w:p w:rsidR="00E07F74" w:rsidRPr="00A1670B" w:rsidRDefault="0033636C" w:rsidP="0033636C">
            <w:pPr>
              <w:autoSpaceDE w:val="0"/>
              <w:autoSpaceDN w:val="0"/>
              <w:adjustRightInd w:val="0"/>
              <w:rPr>
                <w:sz w:val="24"/>
                <w:szCs w:val="24"/>
              </w:rPr>
            </w:pPr>
            <w:r w:rsidRPr="00A1670B">
              <w:rPr>
                <w:sz w:val="24"/>
                <w:szCs w:val="24"/>
              </w:rPr>
              <w:t>учиться описывать общий вид местности</w:t>
            </w:r>
          </w:p>
        </w:tc>
        <w:tc>
          <w:tcPr>
            <w:tcW w:w="3338" w:type="dxa"/>
          </w:tcPr>
          <w:p w:rsidR="00E07F74" w:rsidRPr="003E54E0" w:rsidRDefault="00B41549" w:rsidP="00164727">
            <w:pPr>
              <w:jc w:val="center"/>
              <w:rPr>
                <w:sz w:val="24"/>
                <w:szCs w:val="24"/>
              </w:rPr>
            </w:pPr>
            <w:r>
              <w:rPr>
                <w:sz w:val="24"/>
                <w:szCs w:val="24"/>
              </w:rPr>
              <w:t>Творческий урок</w:t>
            </w:r>
          </w:p>
        </w:tc>
      </w:tr>
      <w:tr w:rsidR="00E07F74" w:rsidTr="00164727">
        <w:tc>
          <w:tcPr>
            <w:tcW w:w="1101" w:type="dxa"/>
          </w:tcPr>
          <w:p w:rsidR="00E07F74" w:rsidRDefault="00254CD3" w:rsidP="00164727">
            <w:pPr>
              <w:jc w:val="center"/>
              <w:rPr>
                <w:sz w:val="24"/>
                <w:szCs w:val="24"/>
              </w:rPr>
            </w:pPr>
            <w:r>
              <w:rPr>
                <w:sz w:val="24"/>
                <w:szCs w:val="24"/>
              </w:rPr>
              <w:t>14</w:t>
            </w:r>
          </w:p>
        </w:tc>
        <w:tc>
          <w:tcPr>
            <w:tcW w:w="5811" w:type="dxa"/>
          </w:tcPr>
          <w:p w:rsidR="00E07F74" w:rsidRPr="007521B8" w:rsidRDefault="0033636C" w:rsidP="005A5C7D">
            <w:pPr>
              <w:autoSpaceDE w:val="0"/>
              <w:autoSpaceDN w:val="0"/>
              <w:adjustRightInd w:val="0"/>
              <w:jc w:val="both"/>
              <w:rPr>
                <w:b/>
                <w:sz w:val="24"/>
                <w:szCs w:val="24"/>
              </w:rPr>
            </w:pPr>
            <w:r w:rsidRPr="007521B8">
              <w:rPr>
                <w:b/>
                <w:sz w:val="24"/>
                <w:szCs w:val="24"/>
              </w:rPr>
              <w:t>Словообразование</w:t>
            </w:r>
            <w:r w:rsidR="005A5C7D">
              <w:rPr>
                <w:b/>
                <w:sz w:val="24"/>
                <w:szCs w:val="24"/>
              </w:rPr>
              <w:t xml:space="preserve"> </w:t>
            </w:r>
            <w:r w:rsidRPr="007521B8">
              <w:rPr>
                <w:b/>
                <w:sz w:val="24"/>
                <w:szCs w:val="24"/>
              </w:rPr>
              <w:t>причастий прошедшего</w:t>
            </w:r>
            <w:r w:rsidR="005A5C7D">
              <w:rPr>
                <w:b/>
                <w:sz w:val="24"/>
                <w:szCs w:val="24"/>
              </w:rPr>
              <w:t xml:space="preserve"> </w:t>
            </w:r>
            <w:r w:rsidRPr="007521B8">
              <w:rPr>
                <w:b/>
                <w:sz w:val="24"/>
                <w:szCs w:val="24"/>
              </w:rPr>
              <w:t>времени</w:t>
            </w:r>
            <w:r w:rsidR="005A5C7D">
              <w:rPr>
                <w:b/>
                <w:sz w:val="24"/>
                <w:szCs w:val="24"/>
              </w:rPr>
              <w:t xml:space="preserve">. </w:t>
            </w:r>
            <w:r w:rsidRPr="007521B8">
              <w:rPr>
                <w:sz w:val="24"/>
                <w:szCs w:val="24"/>
              </w:rPr>
              <w:t xml:space="preserve">Образование причастий. Орфограмма «Буквы </w:t>
            </w:r>
            <w:r w:rsidRPr="007521B8">
              <w:rPr>
                <w:i/>
                <w:iCs/>
                <w:sz w:val="24"/>
                <w:szCs w:val="24"/>
              </w:rPr>
              <w:t xml:space="preserve">е — ё </w:t>
            </w:r>
            <w:r w:rsidRPr="007521B8">
              <w:rPr>
                <w:sz w:val="24"/>
                <w:szCs w:val="24"/>
              </w:rPr>
              <w:t>в суффиксах причастий». Нормы акцентологии</w:t>
            </w:r>
          </w:p>
        </w:tc>
        <w:tc>
          <w:tcPr>
            <w:tcW w:w="4536" w:type="dxa"/>
          </w:tcPr>
          <w:p w:rsidR="0033636C" w:rsidRPr="005A5C7D" w:rsidRDefault="0033636C" w:rsidP="0033636C">
            <w:pPr>
              <w:autoSpaceDE w:val="0"/>
              <w:autoSpaceDN w:val="0"/>
              <w:adjustRightInd w:val="0"/>
              <w:rPr>
                <w:sz w:val="24"/>
                <w:szCs w:val="24"/>
              </w:rPr>
            </w:pPr>
            <w:r w:rsidRPr="005A5C7D">
              <w:rPr>
                <w:sz w:val="24"/>
                <w:szCs w:val="24"/>
              </w:rPr>
              <w:t>Усвоить способы образования причастий, нормы орфографии, согласования.</w:t>
            </w:r>
          </w:p>
          <w:p w:rsidR="005E1183" w:rsidRDefault="0033636C" w:rsidP="005E1183">
            <w:pPr>
              <w:autoSpaceDE w:val="0"/>
              <w:autoSpaceDN w:val="0"/>
              <w:adjustRightInd w:val="0"/>
              <w:rPr>
                <w:sz w:val="24"/>
                <w:szCs w:val="24"/>
              </w:rPr>
            </w:pPr>
            <w:r w:rsidRPr="005A5C7D">
              <w:rPr>
                <w:sz w:val="24"/>
                <w:szCs w:val="24"/>
              </w:rPr>
              <w:t xml:space="preserve">Освоить нормы употребления причастий, образованных от глаголов с суффиксом </w:t>
            </w:r>
          </w:p>
          <w:p w:rsidR="00E07F74" w:rsidRPr="005A5C7D" w:rsidRDefault="005E1183" w:rsidP="005E1183">
            <w:pPr>
              <w:autoSpaceDE w:val="0"/>
              <w:autoSpaceDN w:val="0"/>
              <w:adjustRightInd w:val="0"/>
              <w:rPr>
                <w:sz w:val="24"/>
                <w:szCs w:val="24"/>
              </w:rPr>
            </w:pPr>
            <w:r>
              <w:rPr>
                <w:sz w:val="24"/>
                <w:szCs w:val="24"/>
              </w:rPr>
              <w:t>-</w:t>
            </w:r>
            <w:r w:rsidR="0033636C" w:rsidRPr="005A5C7D">
              <w:rPr>
                <w:i/>
                <w:iCs/>
                <w:sz w:val="24"/>
                <w:szCs w:val="24"/>
              </w:rPr>
              <w:t>ну</w:t>
            </w:r>
            <w:r>
              <w:rPr>
                <w:sz w:val="24"/>
                <w:szCs w:val="24"/>
              </w:rPr>
              <w:t>-</w:t>
            </w:r>
            <w:r w:rsidR="0033636C" w:rsidRPr="005A5C7D">
              <w:rPr>
                <w:sz w:val="24"/>
                <w:szCs w:val="24"/>
              </w:rPr>
              <w:t>. Совершенствовать акцентологические навыки</w:t>
            </w:r>
          </w:p>
        </w:tc>
        <w:tc>
          <w:tcPr>
            <w:tcW w:w="3338" w:type="dxa"/>
          </w:tcPr>
          <w:p w:rsidR="00B41549" w:rsidRDefault="00B41549" w:rsidP="00B41549">
            <w:pPr>
              <w:jc w:val="center"/>
              <w:rPr>
                <w:sz w:val="24"/>
                <w:szCs w:val="24"/>
              </w:rPr>
            </w:pPr>
            <w:r w:rsidRPr="003E54E0">
              <w:rPr>
                <w:sz w:val="24"/>
                <w:szCs w:val="24"/>
              </w:rPr>
              <w:t>Урок исследования объекта</w:t>
            </w:r>
          </w:p>
          <w:p w:rsidR="00E07F74" w:rsidRPr="003E54E0" w:rsidRDefault="00B41549" w:rsidP="00B41549">
            <w:pPr>
              <w:jc w:val="center"/>
              <w:rPr>
                <w:sz w:val="24"/>
                <w:szCs w:val="24"/>
              </w:rPr>
            </w:pPr>
            <w:r w:rsidRPr="003E54E0">
              <w:rPr>
                <w:sz w:val="24"/>
                <w:szCs w:val="24"/>
              </w:rPr>
              <w:t>Урок-практикум</w:t>
            </w:r>
          </w:p>
        </w:tc>
      </w:tr>
      <w:tr w:rsidR="00E07F74" w:rsidTr="00164727">
        <w:tc>
          <w:tcPr>
            <w:tcW w:w="1101" w:type="dxa"/>
          </w:tcPr>
          <w:p w:rsidR="00E07F74" w:rsidRDefault="00254CD3" w:rsidP="00164727">
            <w:pPr>
              <w:jc w:val="center"/>
              <w:rPr>
                <w:sz w:val="24"/>
                <w:szCs w:val="24"/>
              </w:rPr>
            </w:pPr>
            <w:r>
              <w:rPr>
                <w:sz w:val="24"/>
                <w:szCs w:val="24"/>
              </w:rPr>
              <w:t>15</w:t>
            </w:r>
          </w:p>
        </w:tc>
        <w:tc>
          <w:tcPr>
            <w:tcW w:w="5811" w:type="dxa"/>
          </w:tcPr>
          <w:p w:rsidR="00E07F74" w:rsidRPr="007521B8" w:rsidRDefault="00DD6242" w:rsidP="00883083">
            <w:pPr>
              <w:autoSpaceDE w:val="0"/>
              <w:autoSpaceDN w:val="0"/>
              <w:adjustRightInd w:val="0"/>
              <w:jc w:val="both"/>
              <w:rPr>
                <w:b/>
                <w:sz w:val="24"/>
                <w:szCs w:val="24"/>
              </w:rPr>
            </w:pPr>
            <w:r w:rsidRPr="007521B8">
              <w:rPr>
                <w:b/>
                <w:sz w:val="24"/>
                <w:szCs w:val="24"/>
              </w:rPr>
              <w:t xml:space="preserve">Гласные перед </w:t>
            </w:r>
            <w:r w:rsidRPr="007521B8">
              <w:rPr>
                <w:b/>
                <w:i/>
                <w:iCs/>
                <w:sz w:val="24"/>
                <w:szCs w:val="24"/>
              </w:rPr>
              <w:t xml:space="preserve">нн </w:t>
            </w:r>
            <w:r w:rsidRPr="007521B8">
              <w:rPr>
                <w:b/>
                <w:sz w:val="24"/>
                <w:szCs w:val="24"/>
              </w:rPr>
              <w:t>и</w:t>
            </w:r>
            <w:r w:rsidR="00883083">
              <w:rPr>
                <w:b/>
                <w:sz w:val="24"/>
                <w:szCs w:val="24"/>
              </w:rPr>
              <w:t xml:space="preserve"> н</w:t>
            </w:r>
            <w:r w:rsidRPr="007521B8">
              <w:rPr>
                <w:b/>
                <w:i/>
                <w:iCs/>
                <w:sz w:val="24"/>
                <w:szCs w:val="24"/>
              </w:rPr>
              <w:t>.</w:t>
            </w:r>
            <w:r w:rsidRPr="007521B8">
              <w:rPr>
                <w:sz w:val="24"/>
                <w:szCs w:val="24"/>
              </w:rPr>
              <w:t xml:space="preserve"> Орфограмма «Гласные перед </w:t>
            </w:r>
            <w:r w:rsidRPr="007521B8">
              <w:rPr>
                <w:i/>
                <w:iCs/>
                <w:sz w:val="24"/>
                <w:szCs w:val="24"/>
              </w:rPr>
              <w:t>нн</w:t>
            </w:r>
            <w:r w:rsidR="00883083">
              <w:rPr>
                <w:b/>
                <w:sz w:val="24"/>
                <w:szCs w:val="24"/>
              </w:rPr>
              <w:t xml:space="preserve"> </w:t>
            </w:r>
            <w:r w:rsidRPr="007521B8">
              <w:rPr>
                <w:sz w:val="24"/>
                <w:szCs w:val="24"/>
              </w:rPr>
              <w:t xml:space="preserve">и </w:t>
            </w:r>
            <w:r w:rsidRPr="007521B8">
              <w:rPr>
                <w:i/>
                <w:iCs/>
                <w:sz w:val="24"/>
                <w:szCs w:val="24"/>
              </w:rPr>
              <w:t>н</w:t>
            </w:r>
            <w:r w:rsidRPr="007521B8">
              <w:rPr>
                <w:sz w:val="24"/>
                <w:szCs w:val="24"/>
              </w:rPr>
              <w:t>». Нормы употребления причастий</w:t>
            </w:r>
          </w:p>
        </w:tc>
        <w:tc>
          <w:tcPr>
            <w:tcW w:w="4536" w:type="dxa"/>
          </w:tcPr>
          <w:p w:rsidR="00DD6242" w:rsidRPr="00883083" w:rsidRDefault="00DD6242" w:rsidP="00DD6242">
            <w:pPr>
              <w:autoSpaceDE w:val="0"/>
              <w:autoSpaceDN w:val="0"/>
              <w:adjustRightInd w:val="0"/>
              <w:rPr>
                <w:sz w:val="24"/>
                <w:szCs w:val="24"/>
              </w:rPr>
            </w:pPr>
            <w:r w:rsidRPr="00883083">
              <w:rPr>
                <w:sz w:val="24"/>
                <w:szCs w:val="24"/>
              </w:rPr>
              <w:t>Освоить новую орфограмму, отработать</w:t>
            </w:r>
          </w:p>
          <w:p w:rsidR="00DD6242" w:rsidRPr="00883083" w:rsidRDefault="00DD6242" w:rsidP="00DD6242">
            <w:pPr>
              <w:autoSpaceDE w:val="0"/>
              <w:autoSpaceDN w:val="0"/>
              <w:adjustRightInd w:val="0"/>
              <w:rPr>
                <w:sz w:val="24"/>
                <w:szCs w:val="24"/>
              </w:rPr>
            </w:pPr>
            <w:r w:rsidRPr="00883083">
              <w:rPr>
                <w:sz w:val="24"/>
                <w:szCs w:val="24"/>
              </w:rPr>
              <w:t>навыки нормированного употребления</w:t>
            </w:r>
          </w:p>
          <w:p w:rsidR="00DD6242" w:rsidRPr="00883083" w:rsidRDefault="00DD6242" w:rsidP="00DD6242">
            <w:pPr>
              <w:autoSpaceDE w:val="0"/>
              <w:autoSpaceDN w:val="0"/>
              <w:adjustRightInd w:val="0"/>
              <w:rPr>
                <w:sz w:val="24"/>
                <w:szCs w:val="24"/>
              </w:rPr>
            </w:pPr>
            <w:r w:rsidRPr="00883083">
              <w:rPr>
                <w:sz w:val="24"/>
                <w:szCs w:val="24"/>
              </w:rPr>
              <w:t>причастий. Совершенствовать навыки</w:t>
            </w:r>
          </w:p>
          <w:p w:rsidR="00E07F74" w:rsidRPr="00993064" w:rsidRDefault="00DD6242" w:rsidP="00DD6242">
            <w:pPr>
              <w:autoSpaceDE w:val="0"/>
              <w:autoSpaceDN w:val="0"/>
              <w:adjustRightInd w:val="0"/>
              <w:rPr>
                <w:sz w:val="24"/>
                <w:szCs w:val="24"/>
              </w:rPr>
            </w:pPr>
            <w:r w:rsidRPr="00883083">
              <w:rPr>
                <w:sz w:val="24"/>
                <w:szCs w:val="24"/>
              </w:rPr>
              <w:t>редактирования написанного: устранять однотипные конструкции с помощью использования причастных оборотов</w:t>
            </w:r>
          </w:p>
        </w:tc>
        <w:tc>
          <w:tcPr>
            <w:tcW w:w="3338" w:type="dxa"/>
          </w:tcPr>
          <w:p w:rsidR="00B41549" w:rsidRDefault="00B41549" w:rsidP="00B41549">
            <w:pPr>
              <w:jc w:val="center"/>
              <w:rPr>
                <w:sz w:val="24"/>
                <w:szCs w:val="24"/>
              </w:rPr>
            </w:pPr>
            <w:r w:rsidRPr="003E54E0">
              <w:rPr>
                <w:sz w:val="24"/>
                <w:szCs w:val="24"/>
              </w:rPr>
              <w:t>Урок исследования объекта</w:t>
            </w:r>
          </w:p>
          <w:p w:rsidR="00E07F74" w:rsidRPr="003E54E0" w:rsidRDefault="00B41549" w:rsidP="00B41549">
            <w:pPr>
              <w:jc w:val="center"/>
              <w:rPr>
                <w:sz w:val="24"/>
                <w:szCs w:val="24"/>
              </w:rPr>
            </w:pPr>
            <w:r w:rsidRPr="003E54E0">
              <w:rPr>
                <w:sz w:val="24"/>
                <w:szCs w:val="24"/>
              </w:rPr>
              <w:t>Урок-практикум</w:t>
            </w:r>
          </w:p>
        </w:tc>
      </w:tr>
      <w:tr w:rsidR="00E07F74" w:rsidTr="00164727">
        <w:tc>
          <w:tcPr>
            <w:tcW w:w="1101" w:type="dxa"/>
          </w:tcPr>
          <w:p w:rsidR="00E07F74" w:rsidRDefault="00254CD3" w:rsidP="00164727">
            <w:pPr>
              <w:jc w:val="center"/>
              <w:rPr>
                <w:sz w:val="24"/>
                <w:szCs w:val="24"/>
              </w:rPr>
            </w:pPr>
            <w:r>
              <w:rPr>
                <w:sz w:val="24"/>
                <w:szCs w:val="24"/>
              </w:rPr>
              <w:t>16</w:t>
            </w:r>
          </w:p>
        </w:tc>
        <w:tc>
          <w:tcPr>
            <w:tcW w:w="5811" w:type="dxa"/>
          </w:tcPr>
          <w:p w:rsidR="00E07F74" w:rsidRPr="007521B8" w:rsidRDefault="00A56115" w:rsidP="00A0420D">
            <w:pPr>
              <w:autoSpaceDE w:val="0"/>
              <w:autoSpaceDN w:val="0"/>
              <w:adjustRightInd w:val="0"/>
              <w:jc w:val="both"/>
              <w:rPr>
                <w:b/>
                <w:sz w:val="24"/>
                <w:szCs w:val="24"/>
              </w:rPr>
            </w:pPr>
            <w:r w:rsidRPr="007521B8">
              <w:rPr>
                <w:b/>
                <w:sz w:val="24"/>
                <w:szCs w:val="24"/>
              </w:rPr>
              <w:t>Диктант и его ана</w:t>
            </w:r>
            <w:r w:rsidR="005F2F32">
              <w:rPr>
                <w:b/>
                <w:sz w:val="24"/>
                <w:szCs w:val="24"/>
              </w:rPr>
              <w:t>л</w:t>
            </w:r>
            <w:r w:rsidRPr="007521B8">
              <w:rPr>
                <w:b/>
                <w:sz w:val="24"/>
                <w:szCs w:val="24"/>
              </w:rPr>
              <w:t>из.</w:t>
            </w:r>
            <w:r w:rsidRPr="007521B8">
              <w:rPr>
                <w:sz w:val="24"/>
                <w:szCs w:val="24"/>
              </w:rPr>
              <w:t xml:space="preserve"> Диагностика усвоения орфограмм и пунктограмм. Анализ</w:t>
            </w:r>
            <w:r w:rsidR="005F2F32">
              <w:rPr>
                <w:b/>
                <w:sz w:val="24"/>
                <w:szCs w:val="24"/>
              </w:rPr>
              <w:t xml:space="preserve"> </w:t>
            </w:r>
            <w:r w:rsidRPr="007521B8">
              <w:rPr>
                <w:sz w:val="24"/>
                <w:szCs w:val="24"/>
              </w:rPr>
              <w:t>ошибок</w:t>
            </w:r>
          </w:p>
        </w:tc>
        <w:tc>
          <w:tcPr>
            <w:tcW w:w="4536" w:type="dxa"/>
          </w:tcPr>
          <w:p w:rsidR="00A56115" w:rsidRPr="005F2F32" w:rsidRDefault="00A56115" w:rsidP="00A56115">
            <w:pPr>
              <w:autoSpaceDE w:val="0"/>
              <w:autoSpaceDN w:val="0"/>
              <w:adjustRightInd w:val="0"/>
              <w:rPr>
                <w:sz w:val="24"/>
                <w:szCs w:val="24"/>
              </w:rPr>
            </w:pPr>
            <w:r w:rsidRPr="005F2F32">
              <w:rPr>
                <w:sz w:val="24"/>
                <w:szCs w:val="24"/>
              </w:rPr>
              <w:t>Уметь в соответствии с правилами</w:t>
            </w:r>
          </w:p>
          <w:p w:rsidR="00A56115" w:rsidRPr="005F2F32" w:rsidRDefault="00A56115" w:rsidP="00A56115">
            <w:pPr>
              <w:autoSpaceDE w:val="0"/>
              <w:autoSpaceDN w:val="0"/>
              <w:adjustRightInd w:val="0"/>
              <w:rPr>
                <w:sz w:val="24"/>
                <w:szCs w:val="24"/>
              </w:rPr>
            </w:pPr>
            <w:r w:rsidRPr="005F2F32">
              <w:rPr>
                <w:sz w:val="24"/>
                <w:szCs w:val="24"/>
              </w:rPr>
              <w:t>оформлять письменный текст, работать</w:t>
            </w:r>
          </w:p>
          <w:p w:rsidR="00E07F74" w:rsidRPr="005F2F32" w:rsidRDefault="00A56115" w:rsidP="00A56115">
            <w:pPr>
              <w:autoSpaceDE w:val="0"/>
              <w:autoSpaceDN w:val="0"/>
              <w:adjustRightInd w:val="0"/>
              <w:rPr>
                <w:sz w:val="24"/>
                <w:szCs w:val="24"/>
              </w:rPr>
            </w:pPr>
            <w:r w:rsidRPr="005F2F32">
              <w:rPr>
                <w:sz w:val="24"/>
                <w:szCs w:val="24"/>
              </w:rPr>
              <w:t>над ошибками</w:t>
            </w:r>
          </w:p>
        </w:tc>
        <w:tc>
          <w:tcPr>
            <w:tcW w:w="3338" w:type="dxa"/>
          </w:tcPr>
          <w:p w:rsidR="00E07F74" w:rsidRPr="003E54E0" w:rsidRDefault="00B41549" w:rsidP="00164727">
            <w:pPr>
              <w:jc w:val="center"/>
              <w:rPr>
                <w:sz w:val="24"/>
                <w:szCs w:val="24"/>
              </w:rPr>
            </w:pPr>
            <w:r>
              <w:rPr>
                <w:sz w:val="24"/>
                <w:szCs w:val="24"/>
              </w:rPr>
              <w:t>Урок контроля</w:t>
            </w:r>
          </w:p>
        </w:tc>
      </w:tr>
      <w:tr w:rsidR="00E07F74" w:rsidTr="00164727">
        <w:tc>
          <w:tcPr>
            <w:tcW w:w="1101" w:type="dxa"/>
          </w:tcPr>
          <w:p w:rsidR="00E07F74" w:rsidRDefault="00254CD3" w:rsidP="00164727">
            <w:pPr>
              <w:jc w:val="center"/>
              <w:rPr>
                <w:sz w:val="24"/>
                <w:szCs w:val="24"/>
              </w:rPr>
            </w:pPr>
            <w:r>
              <w:rPr>
                <w:sz w:val="24"/>
                <w:szCs w:val="24"/>
              </w:rPr>
              <w:t>17</w:t>
            </w:r>
          </w:p>
        </w:tc>
        <w:tc>
          <w:tcPr>
            <w:tcW w:w="5811" w:type="dxa"/>
          </w:tcPr>
          <w:p w:rsidR="00E07F74" w:rsidRPr="007521B8" w:rsidRDefault="00A56115" w:rsidP="00A56115">
            <w:pPr>
              <w:autoSpaceDE w:val="0"/>
              <w:autoSpaceDN w:val="0"/>
              <w:adjustRightInd w:val="0"/>
              <w:rPr>
                <w:b/>
                <w:sz w:val="24"/>
                <w:szCs w:val="24"/>
              </w:rPr>
            </w:pPr>
            <w:r w:rsidRPr="007521B8">
              <w:rPr>
                <w:b/>
                <w:sz w:val="24"/>
                <w:szCs w:val="24"/>
              </w:rPr>
              <w:t>Р/Р Описание</w:t>
            </w:r>
            <w:r w:rsidR="00A0420D">
              <w:rPr>
                <w:b/>
                <w:sz w:val="24"/>
                <w:szCs w:val="24"/>
              </w:rPr>
              <w:t xml:space="preserve"> </w:t>
            </w:r>
            <w:r w:rsidRPr="007521B8">
              <w:rPr>
                <w:b/>
                <w:sz w:val="24"/>
                <w:szCs w:val="24"/>
              </w:rPr>
              <w:t>местности</w:t>
            </w:r>
            <w:r w:rsidR="00A0420D">
              <w:rPr>
                <w:b/>
                <w:sz w:val="24"/>
                <w:szCs w:val="24"/>
              </w:rPr>
              <w:t xml:space="preserve">. </w:t>
            </w:r>
            <w:r w:rsidRPr="007521B8">
              <w:rPr>
                <w:sz w:val="24"/>
                <w:szCs w:val="24"/>
              </w:rPr>
              <w:t>Подготовка к сочинению по</w:t>
            </w:r>
            <w:r w:rsidR="00A0420D">
              <w:rPr>
                <w:b/>
                <w:sz w:val="24"/>
                <w:szCs w:val="24"/>
              </w:rPr>
              <w:t xml:space="preserve"> </w:t>
            </w:r>
            <w:r w:rsidRPr="007521B8">
              <w:rPr>
                <w:sz w:val="24"/>
                <w:szCs w:val="24"/>
              </w:rPr>
              <w:t>личным наблюдениям</w:t>
            </w:r>
          </w:p>
        </w:tc>
        <w:tc>
          <w:tcPr>
            <w:tcW w:w="4536" w:type="dxa"/>
          </w:tcPr>
          <w:p w:rsidR="00A56115" w:rsidRPr="005F2F32" w:rsidRDefault="00A56115" w:rsidP="00A56115">
            <w:pPr>
              <w:autoSpaceDE w:val="0"/>
              <w:autoSpaceDN w:val="0"/>
              <w:adjustRightInd w:val="0"/>
              <w:rPr>
                <w:sz w:val="24"/>
                <w:szCs w:val="24"/>
              </w:rPr>
            </w:pPr>
            <w:r w:rsidRPr="005F2F32">
              <w:rPr>
                <w:sz w:val="24"/>
                <w:szCs w:val="24"/>
              </w:rPr>
              <w:t>Уметь, анализируя темы, устанавливать общее и различное между ними.</w:t>
            </w:r>
          </w:p>
          <w:p w:rsidR="00A56115" w:rsidRPr="005F2F32" w:rsidRDefault="00A56115" w:rsidP="00A56115">
            <w:pPr>
              <w:autoSpaceDE w:val="0"/>
              <w:autoSpaceDN w:val="0"/>
              <w:adjustRightInd w:val="0"/>
              <w:rPr>
                <w:sz w:val="24"/>
                <w:szCs w:val="24"/>
              </w:rPr>
            </w:pPr>
            <w:r w:rsidRPr="005F2F32">
              <w:rPr>
                <w:sz w:val="24"/>
                <w:szCs w:val="24"/>
              </w:rPr>
              <w:t>Понимать значение каждого слова в</w:t>
            </w:r>
          </w:p>
          <w:p w:rsidR="00A56115" w:rsidRPr="005F2F32" w:rsidRDefault="00A56115" w:rsidP="00A56115">
            <w:pPr>
              <w:autoSpaceDE w:val="0"/>
              <w:autoSpaceDN w:val="0"/>
              <w:adjustRightInd w:val="0"/>
              <w:rPr>
                <w:sz w:val="24"/>
                <w:szCs w:val="24"/>
              </w:rPr>
            </w:pPr>
            <w:r w:rsidRPr="005F2F32">
              <w:rPr>
                <w:sz w:val="24"/>
                <w:szCs w:val="24"/>
              </w:rPr>
              <w:t>формулировке темы, чтобы писать на</w:t>
            </w:r>
          </w:p>
          <w:p w:rsidR="00E07F74" w:rsidRPr="005F2F32" w:rsidRDefault="00A56115" w:rsidP="00A56115">
            <w:pPr>
              <w:autoSpaceDE w:val="0"/>
              <w:autoSpaceDN w:val="0"/>
              <w:adjustRightInd w:val="0"/>
              <w:rPr>
                <w:sz w:val="24"/>
                <w:szCs w:val="24"/>
              </w:rPr>
            </w:pPr>
            <w:r w:rsidRPr="005F2F32">
              <w:rPr>
                <w:sz w:val="24"/>
                <w:szCs w:val="24"/>
              </w:rPr>
              <w:t>тему. Подготовиться к сочинению</w:t>
            </w:r>
          </w:p>
        </w:tc>
        <w:tc>
          <w:tcPr>
            <w:tcW w:w="3338" w:type="dxa"/>
          </w:tcPr>
          <w:p w:rsidR="00E07F74" w:rsidRPr="003E54E0" w:rsidRDefault="00B41549" w:rsidP="00164727">
            <w:pPr>
              <w:jc w:val="center"/>
              <w:rPr>
                <w:sz w:val="24"/>
                <w:szCs w:val="24"/>
              </w:rPr>
            </w:pPr>
            <w:r>
              <w:rPr>
                <w:sz w:val="24"/>
                <w:szCs w:val="24"/>
              </w:rPr>
              <w:t>Творческий урок</w:t>
            </w:r>
          </w:p>
        </w:tc>
      </w:tr>
      <w:tr w:rsidR="00E07F74" w:rsidTr="00164727">
        <w:tc>
          <w:tcPr>
            <w:tcW w:w="1101" w:type="dxa"/>
          </w:tcPr>
          <w:p w:rsidR="00E07F74" w:rsidRDefault="00254CD3" w:rsidP="00164727">
            <w:pPr>
              <w:jc w:val="center"/>
              <w:rPr>
                <w:sz w:val="24"/>
                <w:szCs w:val="24"/>
              </w:rPr>
            </w:pPr>
            <w:r>
              <w:rPr>
                <w:sz w:val="24"/>
                <w:szCs w:val="24"/>
              </w:rPr>
              <w:t>18</w:t>
            </w:r>
          </w:p>
        </w:tc>
        <w:tc>
          <w:tcPr>
            <w:tcW w:w="5811" w:type="dxa"/>
          </w:tcPr>
          <w:p w:rsidR="00E07F74" w:rsidRPr="00B518C6" w:rsidRDefault="00A56115" w:rsidP="00B518C6">
            <w:pPr>
              <w:autoSpaceDE w:val="0"/>
              <w:autoSpaceDN w:val="0"/>
              <w:adjustRightInd w:val="0"/>
              <w:jc w:val="both"/>
              <w:rPr>
                <w:sz w:val="24"/>
                <w:szCs w:val="24"/>
              </w:rPr>
            </w:pPr>
            <w:r w:rsidRPr="007521B8">
              <w:rPr>
                <w:b/>
                <w:sz w:val="24"/>
                <w:szCs w:val="24"/>
              </w:rPr>
              <w:t>Краткие причастия</w:t>
            </w:r>
            <w:r w:rsidR="00B518C6">
              <w:rPr>
                <w:b/>
                <w:sz w:val="24"/>
                <w:szCs w:val="24"/>
              </w:rPr>
              <w:t xml:space="preserve">. </w:t>
            </w:r>
            <w:r w:rsidRPr="007521B8">
              <w:rPr>
                <w:sz w:val="24"/>
                <w:szCs w:val="24"/>
              </w:rPr>
              <w:t xml:space="preserve"> Краткие причастия, образование, правописание, сфера употребления. Нормы акцентологии</w:t>
            </w:r>
          </w:p>
        </w:tc>
        <w:tc>
          <w:tcPr>
            <w:tcW w:w="4536" w:type="dxa"/>
          </w:tcPr>
          <w:p w:rsidR="00E07F74" w:rsidRPr="005F2F32" w:rsidRDefault="00A56115" w:rsidP="00A56115">
            <w:pPr>
              <w:autoSpaceDE w:val="0"/>
              <w:autoSpaceDN w:val="0"/>
              <w:adjustRightInd w:val="0"/>
              <w:rPr>
                <w:sz w:val="24"/>
                <w:szCs w:val="24"/>
              </w:rPr>
            </w:pPr>
            <w:r w:rsidRPr="005F2F32">
              <w:rPr>
                <w:sz w:val="24"/>
                <w:szCs w:val="24"/>
              </w:rPr>
              <w:t>Усвоить понятие о кратких причастиях, их значении, образовании, правописании, сфере употребления, а также</w:t>
            </w:r>
            <w:r w:rsidR="00B518C6">
              <w:rPr>
                <w:sz w:val="24"/>
                <w:szCs w:val="24"/>
              </w:rPr>
              <w:t xml:space="preserve"> </w:t>
            </w:r>
            <w:r w:rsidRPr="005F2F32">
              <w:rPr>
                <w:sz w:val="24"/>
                <w:szCs w:val="24"/>
              </w:rPr>
              <w:t>нормы их акцентологии</w:t>
            </w:r>
          </w:p>
        </w:tc>
        <w:tc>
          <w:tcPr>
            <w:tcW w:w="3338" w:type="dxa"/>
          </w:tcPr>
          <w:p w:rsidR="00B41549" w:rsidRDefault="00B41549" w:rsidP="00B41549">
            <w:pPr>
              <w:jc w:val="center"/>
              <w:rPr>
                <w:sz w:val="24"/>
                <w:szCs w:val="24"/>
              </w:rPr>
            </w:pPr>
            <w:r w:rsidRPr="003E54E0">
              <w:rPr>
                <w:sz w:val="24"/>
                <w:szCs w:val="24"/>
              </w:rPr>
              <w:t>Урок исследования объекта</w:t>
            </w:r>
          </w:p>
          <w:p w:rsidR="00E07F74" w:rsidRPr="003E54E0" w:rsidRDefault="00B41549" w:rsidP="00B41549">
            <w:pPr>
              <w:jc w:val="center"/>
              <w:rPr>
                <w:sz w:val="24"/>
                <w:szCs w:val="24"/>
              </w:rPr>
            </w:pPr>
            <w:r w:rsidRPr="003E54E0">
              <w:rPr>
                <w:sz w:val="24"/>
                <w:szCs w:val="24"/>
              </w:rPr>
              <w:t>Урок-практикум</w:t>
            </w:r>
          </w:p>
        </w:tc>
      </w:tr>
      <w:tr w:rsidR="00A56115" w:rsidTr="00164727">
        <w:tc>
          <w:tcPr>
            <w:tcW w:w="1101" w:type="dxa"/>
          </w:tcPr>
          <w:p w:rsidR="00A56115" w:rsidRDefault="00254CD3" w:rsidP="00164727">
            <w:pPr>
              <w:jc w:val="center"/>
              <w:rPr>
                <w:sz w:val="24"/>
                <w:szCs w:val="24"/>
              </w:rPr>
            </w:pPr>
            <w:r>
              <w:rPr>
                <w:sz w:val="24"/>
                <w:szCs w:val="24"/>
              </w:rPr>
              <w:t>19</w:t>
            </w:r>
          </w:p>
        </w:tc>
        <w:tc>
          <w:tcPr>
            <w:tcW w:w="5811" w:type="dxa"/>
          </w:tcPr>
          <w:p w:rsidR="00A56115" w:rsidRPr="007521B8" w:rsidRDefault="00A56115" w:rsidP="00B12F65">
            <w:pPr>
              <w:autoSpaceDE w:val="0"/>
              <w:autoSpaceDN w:val="0"/>
              <w:adjustRightInd w:val="0"/>
              <w:jc w:val="both"/>
              <w:rPr>
                <w:b/>
                <w:sz w:val="24"/>
                <w:szCs w:val="24"/>
              </w:rPr>
            </w:pPr>
            <w:r w:rsidRPr="007521B8">
              <w:rPr>
                <w:b/>
                <w:sz w:val="24"/>
                <w:szCs w:val="24"/>
              </w:rPr>
              <w:t xml:space="preserve">Правописание </w:t>
            </w:r>
            <w:r w:rsidRPr="007521B8">
              <w:rPr>
                <w:b/>
                <w:i/>
                <w:iCs/>
                <w:sz w:val="24"/>
                <w:szCs w:val="24"/>
              </w:rPr>
              <w:t xml:space="preserve">нн </w:t>
            </w:r>
            <w:r w:rsidRPr="007521B8">
              <w:rPr>
                <w:b/>
                <w:sz w:val="24"/>
                <w:szCs w:val="24"/>
              </w:rPr>
              <w:t>в</w:t>
            </w:r>
            <w:r w:rsidR="000B561A">
              <w:rPr>
                <w:b/>
                <w:sz w:val="24"/>
                <w:szCs w:val="24"/>
              </w:rPr>
              <w:t xml:space="preserve"> </w:t>
            </w:r>
            <w:r w:rsidRPr="007521B8">
              <w:rPr>
                <w:b/>
                <w:sz w:val="24"/>
                <w:szCs w:val="24"/>
              </w:rPr>
              <w:t>причастиях</w:t>
            </w:r>
            <w:r w:rsidR="000B561A">
              <w:rPr>
                <w:b/>
                <w:sz w:val="24"/>
                <w:szCs w:val="24"/>
              </w:rPr>
              <w:t xml:space="preserve">. </w:t>
            </w:r>
            <w:r w:rsidRPr="007521B8">
              <w:rPr>
                <w:sz w:val="24"/>
                <w:szCs w:val="24"/>
              </w:rPr>
              <w:t>Слова</w:t>
            </w:r>
            <w:r w:rsidR="000B561A">
              <w:rPr>
                <w:sz w:val="24"/>
                <w:szCs w:val="24"/>
              </w:rPr>
              <w:t>-</w:t>
            </w:r>
            <w:r w:rsidRPr="007521B8">
              <w:rPr>
                <w:sz w:val="24"/>
                <w:szCs w:val="24"/>
              </w:rPr>
              <w:t>омофоны, их разграничение. Нормы орфографии и орфоэпии</w:t>
            </w:r>
          </w:p>
        </w:tc>
        <w:tc>
          <w:tcPr>
            <w:tcW w:w="4536" w:type="dxa"/>
          </w:tcPr>
          <w:p w:rsidR="00A56115" w:rsidRPr="005F2F32" w:rsidRDefault="00A56115" w:rsidP="00A56115">
            <w:pPr>
              <w:autoSpaceDE w:val="0"/>
              <w:autoSpaceDN w:val="0"/>
              <w:adjustRightInd w:val="0"/>
              <w:rPr>
                <w:sz w:val="24"/>
                <w:szCs w:val="24"/>
              </w:rPr>
            </w:pPr>
            <w:r w:rsidRPr="005F2F32">
              <w:rPr>
                <w:sz w:val="24"/>
                <w:szCs w:val="24"/>
              </w:rPr>
              <w:t>Учиться различать слова</w:t>
            </w:r>
            <w:r w:rsidR="000B561A">
              <w:rPr>
                <w:sz w:val="24"/>
                <w:szCs w:val="24"/>
              </w:rPr>
              <w:t>-</w:t>
            </w:r>
            <w:r w:rsidRPr="005F2F32">
              <w:rPr>
                <w:sz w:val="24"/>
                <w:szCs w:val="24"/>
              </w:rPr>
              <w:t>омофоны, усвоить тонкости их семантики, верно</w:t>
            </w:r>
          </w:p>
          <w:p w:rsidR="00A56115" w:rsidRPr="005F2F32" w:rsidRDefault="00A56115" w:rsidP="00A56115">
            <w:pPr>
              <w:autoSpaceDE w:val="0"/>
              <w:autoSpaceDN w:val="0"/>
              <w:adjustRightInd w:val="0"/>
              <w:rPr>
                <w:sz w:val="24"/>
                <w:szCs w:val="24"/>
              </w:rPr>
            </w:pPr>
            <w:r w:rsidRPr="005F2F32">
              <w:rPr>
                <w:sz w:val="24"/>
                <w:szCs w:val="24"/>
              </w:rPr>
              <w:lastRenderedPageBreak/>
              <w:t xml:space="preserve">обозначать </w:t>
            </w:r>
            <w:r w:rsidRPr="005F2F32">
              <w:rPr>
                <w:i/>
                <w:iCs/>
                <w:sz w:val="24"/>
                <w:szCs w:val="24"/>
              </w:rPr>
              <w:t xml:space="preserve">нн </w:t>
            </w:r>
            <w:r w:rsidRPr="005F2F32">
              <w:rPr>
                <w:sz w:val="24"/>
                <w:szCs w:val="24"/>
              </w:rPr>
              <w:t xml:space="preserve">и </w:t>
            </w:r>
            <w:r w:rsidRPr="005F2F32">
              <w:rPr>
                <w:i/>
                <w:iCs/>
                <w:sz w:val="24"/>
                <w:szCs w:val="24"/>
              </w:rPr>
              <w:t xml:space="preserve">н </w:t>
            </w:r>
            <w:r w:rsidRPr="005F2F32">
              <w:rPr>
                <w:sz w:val="24"/>
                <w:szCs w:val="24"/>
              </w:rPr>
              <w:t>в них</w:t>
            </w:r>
            <w:r w:rsidR="000B561A">
              <w:rPr>
                <w:sz w:val="24"/>
                <w:szCs w:val="24"/>
              </w:rPr>
              <w:t xml:space="preserve">, </w:t>
            </w:r>
            <w:r w:rsidRPr="005F2F32">
              <w:rPr>
                <w:sz w:val="24"/>
                <w:szCs w:val="24"/>
              </w:rPr>
              <w:t>совершенствовать орфоэпические навыки</w:t>
            </w:r>
          </w:p>
        </w:tc>
        <w:tc>
          <w:tcPr>
            <w:tcW w:w="3338" w:type="dxa"/>
          </w:tcPr>
          <w:p w:rsidR="00B41549" w:rsidRDefault="00B41549" w:rsidP="00B41549">
            <w:pPr>
              <w:jc w:val="center"/>
              <w:rPr>
                <w:sz w:val="24"/>
                <w:szCs w:val="24"/>
              </w:rPr>
            </w:pPr>
            <w:r w:rsidRPr="003E54E0">
              <w:rPr>
                <w:sz w:val="24"/>
                <w:szCs w:val="24"/>
              </w:rPr>
              <w:lastRenderedPageBreak/>
              <w:t>Урок исследования объекта</w:t>
            </w:r>
          </w:p>
          <w:p w:rsidR="00A56115" w:rsidRPr="003E54E0" w:rsidRDefault="00B41549" w:rsidP="00B41549">
            <w:pPr>
              <w:jc w:val="center"/>
              <w:rPr>
                <w:sz w:val="24"/>
                <w:szCs w:val="24"/>
              </w:rPr>
            </w:pPr>
            <w:r w:rsidRPr="003E54E0">
              <w:rPr>
                <w:sz w:val="24"/>
                <w:szCs w:val="24"/>
              </w:rPr>
              <w:t>Урок-практикум</w:t>
            </w:r>
          </w:p>
        </w:tc>
      </w:tr>
      <w:tr w:rsidR="00A56115" w:rsidTr="00164727">
        <w:tc>
          <w:tcPr>
            <w:tcW w:w="1101" w:type="dxa"/>
          </w:tcPr>
          <w:p w:rsidR="00A56115" w:rsidRDefault="00254CD3" w:rsidP="00164727">
            <w:pPr>
              <w:jc w:val="center"/>
              <w:rPr>
                <w:sz w:val="24"/>
                <w:szCs w:val="24"/>
              </w:rPr>
            </w:pPr>
            <w:r>
              <w:rPr>
                <w:sz w:val="24"/>
                <w:szCs w:val="24"/>
              </w:rPr>
              <w:lastRenderedPageBreak/>
              <w:t>20</w:t>
            </w:r>
          </w:p>
        </w:tc>
        <w:tc>
          <w:tcPr>
            <w:tcW w:w="5811" w:type="dxa"/>
          </w:tcPr>
          <w:p w:rsidR="00A56115" w:rsidRPr="007521B8" w:rsidRDefault="00A56115" w:rsidP="00B12F65">
            <w:pPr>
              <w:autoSpaceDE w:val="0"/>
              <w:autoSpaceDN w:val="0"/>
              <w:adjustRightInd w:val="0"/>
              <w:jc w:val="both"/>
              <w:rPr>
                <w:b/>
                <w:sz w:val="24"/>
                <w:szCs w:val="24"/>
              </w:rPr>
            </w:pPr>
            <w:r w:rsidRPr="007521B8">
              <w:rPr>
                <w:b/>
                <w:sz w:val="24"/>
                <w:szCs w:val="24"/>
              </w:rPr>
              <w:t>Р/Р Описание</w:t>
            </w:r>
            <w:r w:rsidR="00B12F65">
              <w:rPr>
                <w:b/>
                <w:sz w:val="24"/>
                <w:szCs w:val="24"/>
              </w:rPr>
              <w:t xml:space="preserve"> </w:t>
            </w:r>
            <w:r w:rsidRPr="007521B8">
              <w:rPr>
                <w:b/>
                <w:sz w:val="24"/>
                <w:szCs w:val="24"/>
              </w:rPr>
              <w:t>местности</w:t>
            </w:r>
            <w:r w:rsidR="00B12F65">
              <w:rPr>
                <w:b/>
                <w:sz w:val="24"/>
                <w:szCs w:val="24"/>
              </w:rPr>
              <w:t xml:space="preserve">. </w:t>
            </w:r>
            <w:r w:rsidRPr="007521B8">
              <w:rPr>
                <w:sz w:val="24"/>
                <w:szCs w:val="24"/>
              </w:rPr>
              <w:t>Подготовка к написанию сочинения по пейзажной картине</w:t>
            </w:r>
            <w:r w:rsidR="00B12F65">
              <w:rPr>
                <w:b/>
                <w:sz w:val="24"/>
                <w:szCs w:val="24"/>
              </w:rPr>
              <w:t xml:space="preserve"> </w:t>
            </w:r>
            <w:r w:rsidRPr="007521B8">
              <w:rPr>
                <w:sz w:val="24"/>
                <w:szCs w:val="24"/>
              </w:rPr>
              <w:t>Г. Г. Нисского</w:t>
            </w:r>
          </w:p>
        </w:tc>
        <w:tc>
          <w:tcPr>
            <w:tcW w:w="4536" w:type="dxa"/>
          </w:tcPr>
          <w:p w:rsidR="00A56115" w:rsidRPr="005F2F32" w:rsidRDefault="00A56115" w:rsidP="00A56115">
            <w:pPr>
              <w:autoSpaceDE w:val="0"/>
              <w:autoSpaceDN w:val="0"/>
              <w:adjustRightInd w:val="0"/>
              <w:rPr>
                <w:sz w:val="24"/>
                <w:szCs w:val="24"/>
              </w:rPr>
            </w:pPr>
            <w:r w:rsidRPr="005F2F32">
              <w:rPr>
                <w:sz w:val="24"/>
                <w:szCs w:val="24"/>
              </w:rPr>
              <w:t>Учиться описывать пейзажные картины</w:t>
            </w:r>
          </w:p>
        </w:tc>
        <w:tc>
          <w:tcPr>
            <w:tcW w:w="3338" w:type="dxa"/>
          </w:tcPr>
          <w:p w:rsidR="00A56115" w:rsidRPr="003E54E0" w:rsidRDefault="00B41549" w:rsidP="00164727">
            <w:pPr>
              <w:jc w:val="center"/>
              <w:rPr>
                <w:sz w:val="24"/>
                <w:szCs w:val="24"/>
              </w:rPr>
            </w:pPr>
            <w:r>
              <w:rPr>
                <w:sz w:val="24"/>
                <w:szCs w:val="24"/>
              </w:rPr>
              <w:t>Творческий урок</w:t>
            </w:r>
          </w:p>
        </w:tc>
      </w:tr>
      <w:tr w:rsidR="00933FED" w:rsidTr="00164727">
        <w:tc>
          <w:tcPr>
            <w:tcW w:w="1101" w:type="dxa"/>
          </w:tcPr>
          <w:p w:rsidR="00933FED" w:rsidRPr="00234484" w:rsidRDefault="00254CD3" w:rsidP="00164727">
            <w:pPr>
              <w:jc w:val="center"/>
              <w:rPr>
                <w:sz w:val="24"/>
                <w:szCs w:val="24"/>
              </w:rPr>
            </w:pPr>
            <w:r>
              <w:rPr>
                <w:sz w:val="24"/>
                <w:szCs w:val="24"/>
              </w:rPr>
              <w:t>21</w:t>
            </w:r>
          </w:p>
        </w:tc>
        <w:tc>
          <w:tcPr>
            <w:tcW w:w="5811" w:type="dxa"/>
          </w:tcPr>
          <w:p w:rsidR="00933FED" w:rsidRPr="00C95A92" w:rsidRDefault="00933FED" w:rsidP="003C2F6A">
            <w:pPr>
              <w:jc w:val="both"/>
              <w:rPr>
                <w:sz w:val="24"/>
                <w:szCs w:val="24"/>
              </w:rPr>
            </w:pPr>
            <w:r w:rsidRPr="00C95A92">
              <w:rPr>
                <w:b/>
                <w:sz w:val="24"/>
                <w:szCs w:val="24"/>
              </w:rPr>
              <w:t>Повторение изученного</w:t>
            </w:r>
            <w:r w:rsidR="008E753F">
              <w:rPr>
                <w:b/>
                <w:sz w:val="24"/>
                <w:szCs w:val="24"/>
              </w:rPr>
              <w:t>.</w:t>
            </w:r>
            <w:r w:rsidRPr="00C95A92">
              <w:rPr>
                <w:sz w:val="24"/>
                <w:szCs w:val="24"/>
              </w:rPr>
              <w:t xml:space="preserve"> Систематизация материала, совершенствование навыков употребления изученной части речи в соответствии с нормами языка</w:t>
            </w:r>
          </w:p>
        </w:tc>
        <w:tc>
          <w:tcPr>
            <w:tcW w:w="4536" w:type="dxa"/>
          </w:tcPr>
          <w:p w:rsidR="00933FED" w:rsidRPr="00C95A92" w:rsidRDefault="00933FED" w:rsidP="00EF1311">
            <w:pPr>
              <w:rPr>
                <w:sz w:val="24"/>
                <w:szCs w:val="24"/>
              </w:rPr>
            </w:pPr>
            <w:r w:rsidRPr="00C95A92">
              <w:rPr>
                <w:sz w:val="24"/>
                <w:szCs w:val="24"/>
              </w:rPr>
              <w:t>Уметь употреблять причастия в соответствии с нормами языка</w:t>
            </w:r>
            <w:r w:rsidR="008E753F">
              <w:rPr>
                <w:sz w:val="24"/>
                <w:szCs w:val="24"/>
              </w:rPr>
              <w:t>.</w:t>
            </w:r>
          </w:p>
        </w:tc>
        <w:tc>
          <w:tcPr>
            <w:tcW w:w="3338" w:type="dxa"/>
          </w:tcPr>
          <w:p w:rsidR="00933FED" w:rsidRPr="003E54E0" w:rsidRDefault="00574200" w:rsidP="00574200">
            <w:pPr>
              <w:jc w:val="center"/>
              <w:rPr>
                <w:b/>
                <w:sz w:val="24"/>
                <w:szCs w:val="24"/>
              </w:rPr>
            </w:pPr>
            <w:r>
              <w:rPr>
                <w:sz w:val="24"/>
                <w:szCs w:val="24"/>
              </w:rPr>
              <w:t>Урок-проект</w:t>
            </w:r>
          </w:p>
        </w:tc>
      </w:tr>
      <w:tr w:rsidR="00933FED" w:rsidTr="00164727">
        <w:tc>
          <w:tcPr>
            <w:tcW w:w="1101" w:type="dxa"/>
          </w:tcPr>
          <w:p w:rsidR="00933FED" w:rsidRPr="00234484" w:rsidRDefault="00254CD3" w:rsidP="00164727">
            <w:pPr>
              <w:jc w:val="center"/>
              <w:rPr>
                <w:sz w:val="24"/>
                <w:szCs w:val="24"/>
              </w:rPr>
            </w:pPr>
            <w:r>
              <w:rPr>
                <w:sz w:val="24"/>
                <w:szCs w:val="24"/>
              </w:rPr>
              <w:t>22</w:t>
            </w:r>
          </w:p>
        </w:tc>
        <w:tc>
          <w:tcPr>
            <w:tcW w:w="5811" w:type="dxa"/>
          </w:tcPr>
          <w:p w:rsidR="00933FED" w:rsidRPr="00C95A92" w:rsidRDefault="00933FED" w:rsidP="003C2F6A">
            <w:pPr>
              <w:jc w:val="both"/>
              <w:rPr>
                <w:sz w:val="24"/>
                <w:szCs w:val="24"/>
              </w:rPr>
            </w:pPr>
            <w:r w:rsidRPr="00C95A92">
              <w:rPr>
                <w:b/>
                <w:sz w:val="24"/>
                <w:szCs w:val="24"/>
              </w:rPr>
              <w:t>Проверочные работы и их анализ</w:t>
            </w:r>
            <w:r w:rsidR="008E753F">
              <w:rPr>
                <w:b/>
                <w:sz w:val="24"/>
                <w:szCs w:val="24"/>
              </w:rPr>
              <w:t xml:space="preserve">. </w:t>
            </w:r>
            <w:r w:rsidRPr="00C95A92">
              <w:rPr>
                <w:sz w:val="24"/>
                <w:szCs w:val="24"/>
              </w:rPr>
              <w:t>Диагностика усвоения норм употребления причастий в речи учащихся. Анализ ошибок</w:t>
            </w:r>
          </w:p>
        </w:tc>
        <w:tc>
          <w:tcPr>
            <w:tcW w:w="4536" w:type="dxa"/>
          </w:tcPr>
          <w:p w:rsidR="00933FED" w:rsidRPr="00C95A92" w:rsidRDefault="00933FED" w:rsidP="00EF1311">
            <w:pPr>
              <w:rPr>
                <w:sz w:val="24"/>
                <w:szCs w:val="24"/>
              </w:rPr>
            </w:pPr>
            <w:r w:rsidRPr="00C95A92">
              <w:rPr>
                <w:sz w:val="24"/>
                <w:szCs w:val="24"/>
              </w:rPr>
              <w:t>Классифицировать ошибки, работать над ними</w:t>
            </w:r>
            <w:r w:rsidR="008E753F">
              <w:rPr>
                <w:sz w:val="24"/>
                <w:szCs w:val="24"/>
              </w:rPr>
              <w:t>.</w:t>
            </w:r>
          </w:p>
        </w:tc>
        <w:tc>
          <w:tcPr>
            <w:tcW w:w="3338" w:type="dxa"/>
          </w:tcPr>
          <w:p w:rsidR="00933FED" w:rsidRDefault="00933FED" w:rsidP="00164727">
            <w:pPr>
              <w:jc w:val="center"/>
              <w:rPr>
                <w:sz w:val="24"/>
                <w:szCs w:val="24"/>
              </w:rPr>
            </w:pPr>
            <w:r w:rsidRPr="003E54E0">
              <w:rPr>
                <w:sz w:val="24"/>
                <w:szCs w:val="24"/>
              </w:rPr>
              <w:t xml:space="preserve">Урок </w:t>
            </w:r>
            <w:r w:rsidR="00574200">
              <w:rPr>
                <w:sz w:val="24"/>
                <w:szCs w:val="24"/>
              </w:rPr>
              <w:t>контроля</w:t>
            </w:r>
          </w:p>
          <w:p w:rsidR="00933FED" w:rsidRPr="003E54E0" w:rsidRDefault="00933FED" w:rsidP="00164727">
            <w:pPr>
              <w:jc w:val="center"/>
              <w:rPr>
                <w:b/>
                <w:sz w:val="24"/>
                <w:szCs w:val="24"/>
              </w:rPr>
            </w:pPr>
          </w:p>
        </w:tc>
      </w:tr>
      <w:tr w:rsidR="00933FED" w:rsidTr="00164727">
        <w:tc>
          <w:tcPr>
            <w:tcW w:w="1101" w:type="dxa"/>
          </w:tcPr>
          <w:p w:rsidR="00933FED" w:rsidRPr="00234484" w:rsidRDefault="00254CD3" w:rsidP="00164727">
            <w:pPr>
              <w:jc w:val="center"/>
              <w:rPr>
                <w:sz w:val="24"/>
                <w:szCs w:val="24"/>
              </w:rPr>
            </w:pPr>
            <w:r>
              <w:rPr>
                <w:sz w:val="24"/>
                <w:szCs w:val="24"/>
              </w:rPr>
              <w:t>23</w:t>
            </w:r>
          </w:p>
        </w:tc>
        <w:tc>
          <w:tcPr>
            <w:tcW w:w="5811" w:type="dxa"/>
          </w:tcPr>
          <w:p w:rsidR="00933FED" w:rsidRPr="00C95A92" w:rsidRDefault="00933FED" w:rsidP="003C2F6A">
            <w:pPr>
              <w:jc w:val="both"/>
              <w:rPr>
                <w:sz w:val="24"/>
                <w:szCs w:val="24"/>
              </w:rPr>
            </w:pPr>
            <w:r w:rsidRPr="00C95A92">
              <w:rPr>
                <w:b/>
                <w:sz w:val="24"/>
                <w:szCs w:val="24"/>
              </w:rPr>
              <w:t>Р/Р Описание действий</w:t>
            </w:r>
            <w:r w:rsidR="008E753F">
              <w:rPr>
                <w:b/>
                <w:sz w:val="24"/>
                <w:szCs w:val="24"/>
              </w:rPr>
              <w:t xml:space="preserve">. </w:t>
            </w:r>
            <w:r w:rsidRPr="00C95A92">
              <w:rPr>
                <w:sz w:val="24"/>
                <w:szCs w:val="24"/>
              </w:rPr>
              <w:t xml:space="preserve"> Описание действий, его особенности</w:t>
            </w:r>
          </w:p>
        </w:tc>
        <w:tc>
          <w:tcPr>
            <w:tcW w:w="4536" w:type="dxa"/>
          </w:tcPr>
          <w:p w:rsidR="00933FED" w:rsidRPr="00C95A92" w:rsidRDefault="00933FED" w:rsidP="00EF1311">
            <w:pPr>
              <w:rPr>
                <w:sz w:val="24"/>
                <w:szCs w:val="24"/>
              </w:rPr>
            </w:pPr>
            <w:r w:rsidRPr="00C95A92">
              <w:rPr>
                <w:sz w:val="24"/>
                <w:szCs w:val="24"/>
              </w:rPr>
              <w:t>Учиться с помощью «немого» диктанта описывать трудовой процесс без пропуска отдельных действий, нарушения их последовательности. Освоить конструкции, типичные для этого описания, с общим смысловым подлежащим, чтобы избежать повторов при обозначении одного и того же действующего лица</w:t>
            </w:r>
            <w:r w:rsidR="008E753F">
              <w:rPr>
                <w:sz w:val="24"/>
                <w:szCs w:val="24"/>
              </w:rPr>
              <w:t>.</w:t>
            </w:r>
          </w:p>
        </w:tc>
        <w:tc>
          <w:tcPr>
            <w:tcW w:w="3338" w:type="dxa"/>
          </w:tcPr>
          <w:p w:rsidR="00933FED" w:rsidRPr="003E54E0" w:rsidRDefault="00933FED" w:rsidP="00164727">
            <w:pPr>
              <w:jc w:val="center"/>
              <w:rPr>
                <w:b/>
                <w:sz w:val="24"/>
                <w:szCs w:val="24"/>
              </w:rPr>
            </w:pPr>
            <w:r w:rsidRPr="003E54E0">
              <w:rPr>
                <w:sz w:val="24"/>
                <w:szCs w:val="24"/>
              </w:rPr>
              <w:t>Урок-практикум</w:t>
            </w:r>
          </w:p>
        </w:tc>
      </w:tr>
      <w:tr w:rsidR="00933FED" w:rsidTr="003B0FAE">
        <w:tc>
          <w:tcPr>
            <w:tcW w:w="1101" w:type="dxa"/>
            <w:shd w:val="clear" w:color="auto" w:fill="EEECE1" w:themeFill="background2"/>
          </w:tcPr>
          <w:p w:rsidR="00933FED" w:rsidRPr="00234484" w:rsidRDefault="00933FED" w:rsidP="00164727">
            <w:pPr>
              <w:jc w:val="center"/>
              <w:rPr>
                <w:sz w:val="24"/>
                <w:szCs w:val="24"/>
              </w:rPr>
            </w:pPr>
          </w:p>
        </w:tc>
        <w:tc>
          <w:tcPr>
            <w:tcW w:w="5811" w:type="dxa"/>
            <w:shd w:val="clear" w:color="auto" w:fill="EEECE1" w:themeFill="background2"/>
          </w:tcPr>
          <w:p w:rsidR="00933FED" w:rsidRPr="00933FED" w:rsidRDefault="00933FED" w:rsidP="00AE7850">
            <w:pPr>
              <w:jc w:val="center"/>
              <w:rPr>
                <w:i/>
                <w:sz w:val="24"/>
                <w:szCs w:val="24"/>
              </w:rPr>
            </w:pPr>
            <w:r w:rsidRPr="00933FED">
              <w:rPr>
                <w:i/>
                <w:sz w:val="24"/>
                <w:szCs w:val="24"/>
              </w:rPr>
              <w:t>Деепричастие</w:t>
            </w:r>
          </w:p>
        </w:tc>
        <w:tc>
          <w:tcPr>
            <w:tcW w:w="4536" w:type="dxa"/>
            <w:shd w:val="clear" w:color="auto" w:fill="EEECE1" w:themeFill="background2"/>
          </w:tcPr>
          <w:p w:rsidR="00933FED" w:rsidRPr="00C95A92" w:rsidRDefault="00933FED" w:rsidP="00EF1311">
            <w:pPr>
              <w:rPr>
                <w:sz w:val="24"/>
                <w:szCs w:val="24"/>
              </w:rPr>
            </w:pPr>
          </w:p>
        </w:tc>
        <w:tc>
          <w:tcPr>
            <w:tcW w:w="3338" w:type="dxa"/>
            <w:shd w:val="clear" w:color="auto" w:fill="EEECE1" w:themeFill="background2"/>
          </w:tcPr>
          <w:p w:rsidR="00933FED" w:rsidRPr="00F62362" w:rsidRDefault="00933FED" w:rsidP="00164727">
            <w:pPr>
              <w:jc w:val="center"/>
              <w:rPr>
                <w:sz w:val="24"/>
                <w:szCs w:val="24"/>
              </w:rPr>
            </w:pPr>
          </w:p>
        </w:tc>
      </w:tr>
      <w:tr w:rsidR="00933FED" w:rsidTr="00164727">
        <w:tc>
          <w:tcPr>
            <w:tcW w:w="1101" w:type="dxa"/>
          </w:tcPr>
          <w:p w:rsidR="00933FED" w:rsidRPr="00234484" w:rsidRDefault="00254CD3" w:rsidP="00574200">
            <w:pPr>
              <w:jc w:val="center"/>
              <w:rPr>
                <w:sz w:val="24"/>
                <w:szCs w:val="24"/>
              </w:rPr>
            </w:pPr>
            <w:r>
              <w:rPr>
                <w:sz w:val="24"/>
                <w:szCs w:val="24"/>
              </w:rPr>
              <w:t>2</w:t>
            </w:r>
            <w:r w:rsidR="00574200">
              <w:rPr>
                <w:sz w:val="24"/>
                <w:szCs w:val="24"/>
              </w:rPr>
              <w:t>4</w:t>
            </w:r>
          </w:p>
        </w:tc>
        <w:tc>
          <w:tcPr>
            <w:tcW w:w="5811" w:type="dxa"/>
          </w:tcPr>
          <w:p w:rsidR="00933FED" w:rsidRPr="00C95A92" w:rsidRDefault="00933FED" w:rsidP="003C2F6A">
            <w:pPr>
              <w:jc w:val="both"/>
              <w:rPr>
                <w:sz w:val="24"/>
                <w:szCs w:val="24"/>
              </w:rPr>
            </w:pPr>
            <w:r w:rsidRPr="00C95A92">
              <w:rPr>
                <w:b/>
                <w:sz w:val="24"/>
                <w:szCs w:val="24"/>
              </w:rPr>
              <w:t>Понятие о деепричастии</w:t>
            </w:r>
            <w:r w:rsidR="008E753F">
              <w:rPr>
                <w:b/>
                <w:sz w:val="24"/>
                <w:szCs w:val="24"/>
              </w:rPr>
              <w:t xml:space="preserve">. </w:t>
            </w:r>
            <w:r w:rsidRPr="00C95A92">
              <w:rPr>
                <w:sz w:val="24"/>
                <w:szCs w:val="24"/>
              </w:rPr>
              <w:t>Понятие о деепричастии как речи, нормах его употребления</w:t>
            </w:r>
          </w:p>
        </w:tc>
        <w:tc>
          <w:tcPr>
            <w:tcW w:w="4536" w:type="dxa"/>
          </w:tcPr>
          <w:p w:rsidR="00933FED" w:rsidRPr="00C95A92" w:rsidRDefault="00933FED" w:rsidP="00EF1311">
            <w:pPr>
              <w:rPr>
                <w:sz w:val="24"/>
                <w:szCs w:val="24"/>
              </w:rPr>
            </w:pPr>
            <w:r w:rsidRPr="00C95A92">
              <w:rPr>
                <w:sz w:val="24"/>
                <w:szCs w:val="24"/>
              </w:rPr>
              <w:t>Усвоить понятие о деепричастии на основе понимания значения ключевых словосочетаний «основное действие — добавочное действие», «дорисовывает действия», «характеризует действия». Учиться употреблять деепричастия в соответствии с нормами языка</w:t>
            </w:r>
            <w:r w:rsidR="008E753F">
              <w:rPr>
                <w:sz w:val="24"/>
                <w:szCs w:val="24"/>
              </w:rPr>
              <w:t>.</w:t>
            </w:r>
          </w:p>
        </w:tc>
        <w:tc>
          <w:tcPr>
            <w:tcW w:w="3338" w:type="dxa"/>
          </w:tcPr>
          <w:p w:rsidR="00574200" w:rsidRDefault="00574200" w:rsidP="00574200">
            <w:pPr>
              <w:jc w:val="center"/>
              <w:rPr>
                <w:sz w:val="24"/>
                <w:szCs w:val="24"/>
              </w:rPr>
            </w:pPr>
            <w:r w:rsidRPr="003E54E0">
              <w:rPr>
                <w:sz w:val="24"/>
                <w:szCs w:val="24"/>
              </w:rPr>
              <w:t>Урок исследования объекта</w:t>
            </w:r>
          </w:p>
          <w:p w:rsidR="00933FED" w:rsidRPr="003E54E0" w:rsidRDefault="00933FED" w:rsidP="00164727">
            <w:pPr>
              <w:jc w:val="center"/>
              <w:rPr>
                <w:b/>
                <w:sz w:val="24"/>
                <w:szCs w:val="24"/>
              </w:rPr>
            </w:pPr>
          </w:p>
        </w:tc>
      </w:tr>
      <w:tr w:rsidR="00933FED" w:rsidTr="00574200">
        <w:trPr>
          <w:trHeight w:val="976"/>
        </w:trPr>
        <w:tc>
          <w:tcPr>
            <w:tcW w:w="1101" w:type="dxa"/>
          </w:tcPr>
          <w:p w:rsidR="00933FED" w:rsidRPr="00234484" w:rsidRDefault="00254CD3" w:rsidP="00AC73A1">
            <w:pPr>
              <w:jc w:val="center"/>
              <w:rPr>
                <w:sz w:val="24"/>
                <w:szCs w:val="24"/>
              </w:rPr>
            </w:pPr>
            <w:r>
              <w:rPr>
                <w:sz w:val="24"/>
                <w:szCs w:val="24"/>
              </w:rPr>
              <w:t>2</w:t>
            </w:r>
            <w:r w:rsidR="00AC73A1">
              <w:rPr>
                <w:sz w:val="24"/>
                <w:szCs w:val="24"/>
              </w:rPr>
              <w:t>5</w:t>
            </w:r>
          </w:p>
        </w:tc>
        <w:tc>
          <w:tcPr>
            <w:tcW w:w="5811" w:type="dxa"/>
          </w:tcPr>
          <w:p w:rsidR="00933FED" w:rsidRPr="00C95A92" w:rsidRDefault="00933FED" w:rsidP="003C2F6A">
            <w:pPr>
              <w:jc w:val="both"/>
              <w:rPr>
                <w:sz w:val="24"/>
                <w:szCs w:val="24"/>
              </w:rPr>
            </w:pPr>
            <w:r w:rsidRPr="00C95A92">
              <w:rPr>
                <w:b/>
                <w:sz w:val="24"/>
                <w:szCs w:val="24"/>
              </w:rPr>
              <w:t>Деепричастный оборот</w:t>
            </w:r>
            <w:r w:rsidR="008E753F">
              <w:rPr>
                <w:b/>
                <w:sz w:val="24"/>
                <w:szCs w:val="24"/>
              </w:rPr>
              <w:t xml:space="preserve">. </w:t>
            </w:r>
            <w:r w:rsidRPr="00C95A92">
              <w:rPr>
                <w:sz w:val="24"/>
                <w:szCs w:val="24"/>
              </w:rPr>
              <w:t xml:space="preserve"> Понятие о деепричастном обороте, его выделении в устной речи и на письме</w:t>
            </w:r>
          </w:p>
        </w:tc>
        <w:tc>
          <w:tcPr>
            <w:tcW w:w="4536" w:type="dxa"/>
          </w:tcPr>
          <w:p w:rsidR="00933FED" w:rsidRPr="00C95A92" w:rsidRDefault="00933FED" w:rsidP="00EF1311">
            <w:pPr>
              <w:rPr>
                <w:sz w:val="24"/>
                <w:szCs w:val="24"/>
              </w:rPr>
            </w:pPr>
            <w:r w:rsidRPr="00C95A92">
              <w:rPr>
                <w:sz w:val="24"/>
                <w:szCs w:val="24"/>
              </w:rPr>
              <w:t>Используя знания о причастном обороте, усвоить понятие о деепричастном обороте, нормах его употребления</w:t>
            </w:r>
            <w:r w:rsidR="008E753F">
              <w:rPr>
                <w:sz w:val="24"/>
                <w:szCs w:val="24"/>
              </w:rPr>
              <w:t>.</w:t>
            </w:r>
          </w:p>
        </w:tc>
        <w:tc>
          <w:tcPr>
            <w:tcW w:w="3338" w:type="dxa"/>
          </w:tcPr>
          <w:p w:rsidR="00574200" w:rsidRDefault="00574200" w:rsidP="00574200">
            <w:pPr>
              <w:jc w:val="center"/>
              <w:rPr>
                <w:sz w:val="24"/>
                <w:szCs w:val="24"/>
              </w:rPr>
            </w:pPr>
            <w:r w:rsidRPr="003E54E0">
              <w:rPr>
                <w:sz w:val="24"/>
                <w:szCs w:val="24"/>
              </w:rPr>
              <w:t>Урок исследования объекта</w:t>
            </w:r>
          </w:p>
          <w:p w:rsidR="00933FED" w:rsidRPr="00F62362" w:rsidRDefault="00933FED" w:rsidP="00164727">
            <w:pPr>
              <w:jc w:val="center"/>
              <w:rPr>
                <w:sz w:val="24"/>
                <w:szCs w:val="24"/>
              </w:rPr>
            </w:pPr>
          </w:p>
        </w:tc>
      </w:tr>
      <w:tr w:rsidR="00933FED" w:rsidTr="00164727">
        <w:tc>
          <w:tcPr>
            <w:tcW w:w="1101" w:type="dxa"/>
          </w:tcPr>
          <w:p w:rsidR="00933FED" w:rsidRPr="00234484" w:rsidRDefault="00254CD3" w:rsidP="00164727">
            <w:pPr>
              <w:jc w:val="center"/>
              <w:rPr>
                <w:sz w:val="24"/>
                <w:szCs w:val="24"/>
              </w:rPr>
            </w:pPr>
            <w:r>
              <w:rPr>
                <w:sz w:val="24"/>
                <w:szCs w:val="24"/>
              </w:rPr>
              <w:t>2</w:t>
            </w:r>
            <w:r w:rsidR="00AC73A1">
              <w:rPr>
                <w:sz w:val="24"/>
                <w:szCs w:val="24"/>
              </w:rPr>
              <w:t>6</w:t>
            </w:r>
          </w:p>
        </w:tc>
        <w:tc>
          <w:tcPr>
            <w:tcW w:w="5811" w:type="dxa"/>
          </w:tcPr>
          <w:p w:rsidR="00933FED" w:rsidRPr="00C95A92" w:rsidRDefault="00933FED" w:rsidP="003C2F6A">
            <w:pPr>
              <w:jc w:val="both"/>
              <w:rPr>
                <w:sz w:val="24"/>
                <w:szCs w:val="24"/>
              </w:rPr>
            </w:pPr>
            <w:r w:rsidRPr="00C95A92">
              <w:rPr>
                <w:b/>
                <w:sz w:val="24"/>
                <w:szCs w:val="24"/>
              </w:rPr>
              <w:t>Р/Р Описание действий</w:t>
            </w:r>
            <w:r w:rsidR="008E753F">
              <w:rPr>
                <w:b/>
                <w:sz w:val="24"/>
                <w:szCs w:val="24"/>
              </w:rPr>
              <w:t xml:space="preserve">. </w:t>
            </w:r>
            <w:r w:rsidRPr="00C95A92">
              <w:rPr>
                <w:sz w:val="24"/>
                <w:szCs w:val="24"/>
              </w:rPr>
              <w:t xml:space="preserve"> Описание спортивных действий</w:t>
            </w:r>
          </w:p>
        </w:tc>
        <w:tc>
          <w:tcPr>
            <w:tcW w:w="4536" w:type="dxa"/>
          </w:tcPr>
          <w:p w:rsidR="00933FED" w:rsidRPr="00C95A92" w:rsidRDefault="00933FED" w:rsidP="00EF1311">
            <w:pPr>
              <w:rPr>
                <w:sz w:val="24"/>
                <w:szCs w:val="24"/>
              </w:rPr>
            </w:pPr>
            <w:r w:rsidRPr="00C95A92">
              <w:rPr>
                <w:sz w:val="24"/>
                <w:szCs w:val="24"/>
              </w:rPr>
              <w:t>Уяснить композицию текстов, описывающих спортивные действия. Проанализировать текст в качестве подготовки к домашнему сочинению</w:t>
            </w:r>
            <w:r w:rsidR="008E753F">
              <w:rPr>
                <w:sz w:val="24"/>
                <w:szCs w:val="24"/>
              </w:rPr>
              <w:t>.</w:t>
            </w:r>
          </w:p>
        </w:tc>
        <w:tc>
          <w:tcPr>
            <w:tcW w:w="3338" w:type="dxa"/>
          </w:tcPr>
          <w:p w:rsidR="00933FED" w:rsidRPr="003E54E0" w:rsidRDefault="00933FED" w:rsidP="00164727">
            <w:pPr>
              <w:jc w:val="center"/>
              <w:rPr>
                <w:b/>
                <w:sz w:val="24"/>
                <w:szCs w:val="24"/>
              </w:rPr>
            </w:pPr>
            <w:r w:rsidRPr="003E54E0">
              <w:rPr>
                <w:sz w:val="24"/>
                <w:szCs w:val="24"/>
              </w:rPr>
              <w:t>Урок-практикум</w:t>
            </w:r>
          </w:p>
        </w:tc>
      </w:tr>
      <w:tr w:rsidR="00933FED" w:rsidTr="00164727">
        <w:tc>
          <w:tcPr>
            <w:tcW w:w="1101" w:type="dxa"/>
          </w:tcPr>
          <w:p w:rsidR="00933FED" w:rsidRPr="00234484" w:rsidRDefault="00254CD3" w:rsidP="003B0FAE">
            <w:pPr>
              <w:jc w:val="center"/>
              <w:rPr>
                <w:sz w:val="24"/>
                <w:szCs w:val="24"/>
              </w:rPr>
            </w:pPr>
            <w:r>
              <w:rPr>
                <w:sz w:val="24"/>
                <w:szCs w:val="24"/>
              </w:rPr>
              <w:t>2</w:t>
            </w:r>
            <w:r w:rsidR="00AC73A1">
              <w:rPr>
                <w:sz w:val="24"/>
                <w:szCs w:val="24"/>
              </w:rPr>
              <w:t>7</w:t>
            </w:r>
          </w:p>
        </w:tc>
        <w:tc>
          <w:tcPr>
            <w:tcW w:w="5811" w:type="dxa"/>
          </w:tcPr>
          <w:p w:rsidR="00933FED" w:rsidRPr="00C95A92" w:rsidRDefault="00933FED" w:rsidP="003C2F6A">
            <w:pPr>
              <w:jc w:val="both"/>
              <w:rPr>
                <w:sz w:val="24"/>
                <w:szCs w:val="24"/>
              </w:rPr>
            </w:pPr>
            <w:r w:rsidRPr="00C95A92">
              <w:rPr>
                <w:b/>
                <w:sz w:val="24"/>
                <w:szCs w:val="24"/>
              </w:rPr>
              <w:t>Словообразование деепричастий</w:t>
            </w:r>
            <w:r w:rsidR="008E753F">
              <w:rPr>
                <w:b/>
                <w:sz w:val="24"/>
                <w:szCs w:val="24"/>
              </w:rPr>
              <w:t xml:space="preserve">. </w:t>
            </w:r>
            <w:r w:rsidRPr="00C95A92">
              <w:rPr>
                <w:sz w:val="24"/>
                <w:szCs w:val="24"/>
              </w:rPr>
              <w:t xml:space="preserve"> Особенности </w:t>
            </w:r>
            <w:r w:rsidRPr="00C95A92">
              <w:rPr>
                <w:sz w:val="24"/>
                <w:szCs w:val="24"/>
              </w:rPr>
              <w:lastRenderedPageBreak/>
              <w:t>образования деепричастий, нормы их употребления. Орфограмма «Гласная перед суффиксом деепричастия». Изложение текста, насыщенного причастными и деепричастными формами и конструкциями</w:t>
            </w:r>
          </w:p>
        </w:tc>
        <w:tc>
          <w:tcPr>
            <w:tcW w:w="4536" w:type="dxa"/>
          </w:tcPr>
          <w:p w:rsidR="00933FED" w:rsidRPr="00C95A92" w:rsidRDefault="00933FED" w:rsidP="00EF1311">
            <w:pPr>
              <w:rPr>
                <w:sz w:val="24"/>
                <w:szCs w:val="24"/>
              </w:rPr>
            </w:pPr>
            <w:r w:rsidRPr="00C95A92">
              <w:rPr>
                <w:sz w:val="24"/>
                <w:szCs w:val="24"/>
              </w:rPr>
              <w:lastRenderedPageBreak/>
              <w:t xml:space="preserve">Тренироваться в морфемном анализе. </w:t>
            </w:r>
            <w:r w:rsidRPr="00C95A92">
              <w:rPr>
                <w:sz w:val="24"/>
                <w:szCs w:val="24"/>
              </w:rPr>
              <w:lastRenderedPageBreak/>
              <w:t>Уяснить способы образования деепричастий, освоить орфограмму. Проверить сформированность навыка нормированного употребления причастий и деепричастий при передаче содержания текста</w:t>
            </w:r>
            <w:r w:rsidR="008E753F">
              <w:rPr>
                <w:sz w:val="24"/>
                <w:szCs w:val="24"/>
              </w:rPr>
              <w:t>.</w:t>
            </w:r>
          </w:p>
        </w:tc>
        <w:tc>
          <w:tcPr>
            <w:tcW w:w="3338" w:type="dxa"/>
          </w:tcPr>
          <w:p w:rsidR="00933FED" w:rsidRPr="004354BB" w:rsidRDefault="00574200" w:rsidP="00164727">
            <w:pPr>
              <w:jc w:val="center"/>
              <w:rPr>
                <w:sz w:val="24"/>
                <w:szCs w:val="24"/>
              </w:rPr>
            </w:pPr>
            <w:r>
              <w:rPr>
                <w:sz w:val="24"/>
                <w:szCs w:val="24"/>
              </w:rPr>
              <w:lastRenderedPageBreak/>
              <w:t xml:space="preserve">Лабораторно-практический </w:t>
            </w:r>
            <w:r>
              <w:rPr>
                <w:sz w:val="24"/>
                <w:szCs w:val="24"/>
              </w:rPr>
              <w:lastRenderedPageBreak/>
              <w:t>урок</w:t>
            </w:r>
          </w:p>
        </w:tc>
      </w:tr>
      <w:tr w:rsidR="00933FED" w:rsidTr="00164727">
        <w:tc>
          <w:tcPr>
            <w:tcW w:w="1101" w:type="dxa"/>
          </w:tcPr>
          <w:p w:rsidR="00933FED" w:rsidRPr="00234484" w:rsidRDefault="00254CD3" w:rsidP="003B0FAE">
            <w:pPr>
              <w:jc w:val="center"/>
              <w:rPr>
                <w:sz w:val="24"/>
                <w:szCs w:val="24"/>
              </w:rPr>
            </w:pPr>
            <w:r>
              <w:rPr>
                <w:sz w:val="24"/>
                <w:szCs w:val="24"/>
              </w:rPr>
              <w:lastRenderedPageBreak/>
              <w:t>2</w:t>
            </w:r>
            <w:r w:rsidR="00AC73A1">
              <w:rPr>
                <w:sz w:val="24"/>
                <w:szCs w:val="24"/>
              </w:rPr>
              <w:t>8</w:t>
            </w:r>
          </w:p>
        </w:tc>
        <w:tc>
          <w:tcPr>
            <w:tcW w:w="5811" w:type="dxa"/>
          </w:tcPr>
          <w:p w:rsidR="00933FED" w:rsidRPr="00C95A92" w:rsidRDefault="00933FED" w:rsidP="003C2F6A">
            <w:pPr>
              <w:jc w:val="both"/>
              <w:rPr>
                <w:sz w:val="24"/>
                <w:szCs w:val="24"/>
              </w:rPr>
            </w:pPr>
            <w:r w:rsidRPr="00C95A92">
              <w:rPr>
                <w:b/>
                <w:sz w:val="24"/>
                <w:szCs w:val="24"/>
              </w:rPr>
              <w:t>Повторение изученного</w:t>
            </w:r>
            <w:r w:rsidR="008E753F">
              <w:rPr>
                <w:b/>
                <w:sz w:val="24"/>
                <w:szCs w:val="24"/>
              </w:rPr>
              <w:t>.</w:t>
            </w:r>
            <w:r w:rsidRPr="00C95A92">
              <w:rPr>
                <w:sz w:val="24"/>
                <w:szCs w:val="24"/>
              </w:rPr>
              <w:t xml:space="preserve"> Систематизация материала, совершенствование навыков употребления изученной части речи в соответствии с нормами языка</w:t>
            </w:r>
          </w:p>
        </w:tc>
        <w:tc>
          <w:tcPr>
            <w:tcW w:w="4536" w:type="dxa"/>
          </w:tcPr>
          <w:p w:rsidR="00933FED" w:rsidRPr="00C95A92" w:rsidRDefault="00933FED" w:rsidP="00EF1311">
            <w:pPr>
              <w:rPr>
                <w:sz w:val="24"/>
                <w:szCs w:val="24"/>
              </w:rPr>
            </w:pPr>
            <w:r w:rsidRPr="00C95A92">
              <w:rPr>
                <w:sz w:val="24"/>
                <w:szCs w:val="24"/>
              </w:rPr>
              <w:t>Уметь употреблять деепричастия в соответствии с нормами языка</w:t>
            </w:r>
            <w:r w:rsidR="008E753F">
              <w:rPr>
                <w:sz w:val="24"/>
                <w:szCs w:val="24"/>
              </w:rPr>
              <w:t>.</w:t>
            </w:r>
          </w:p>
        </w:tc>
        <w:tc>
          <w:tcPr>
            <w:tcW w:w="3338" w:type="dxa"/>
          </w:tcPr>
          <w:p w:rsidR="00933FED" w:rsidRPr="004354BB" w:rsidRDefault="00574200" w:rsidP="00164727">
            <w:pPr>
              <w:jc w:val="center"/>
              <w:rPr>
                <w:sz w:val="24"/>
                <w:szCs w:val="24"/>
              </w:rPr>
            </w:pPr>
            <w:r w:rsidRPr="004354BB">
              <w:rPr>
                <w:sz w:val="24"/>
                <w:szCs w:val="24"/>
              </w:rPr>
              <w:t>Урок самооценок</w:t>
            </w:r>
          </w:p>
        </w:tc>
      </w:tr>
      <w:tr w:rsidR="00933FED" w:rsidTr="00164727">
        <w:tc>
          <w:tcPr>
            <w:tcW w:w="1101" w:type="dxa"/>
          </w:tcPr>
          <w:p w:rsidR="00933FED" w:rsidRPr="00234484" w:rsidRDefault="00254CD3" w:rsidP="003B0FAE">
            <w:pPr>
              <w:jc w:val="center"/>
              <w:rPr>
                <w:sz w:val="24"/>
                <w:szCs w:val="24"/>
              </w:rPr>
            </w:pPr>
            <w:r>
              <w:rPr>
                <w:sz w:val="24"/>
                <w:szCs w:val="24"/>
              </w:rPr>
              <w:t>2</w:t>
            </w:r>
            <w:r w:rsidR="00AC73A1">
              <w:rPr>
                <w:sz w:val="24"/>
                <w:szCs w:val="24"/>
              </w:rPr>
              <w:t>9</w:t>
            </w:r>
          </w:p>
        </w:tc>
        <w:tc>
          <w:tcPr>
            <w:tcW w:w="5811" w:type="dxa"/>
          </w:tcPr>
          <w:p w:rsidR="00933FED" w:rsidRPr="00C95A92" w:rsidRDefault="00933FED" w:rsidP="003C2F6A">
            <w:pPr>
              <w:jc w:val="both"/>
              <w:rPr>
                <w:sz w:val="24"/>
                <w:szCs w:val="24"/>
              </w:rPr>
            </w:pPr>
            <w:r w:rsidRPr="00C95A92">
              <w:rPr>
                <w:b/>
                <w:sz w:val="24"/>
                <w:szCs w:val="24"/>
              </w:rPr>
              <w:t>Проверочная работа и её анализ</w:t>
            </w:r>
            <w:r w:rsidR="008E753F">
              <w:rPr>
                <w:b/>
                <w:sz w:val="24"/>
                <w:szCs w:val="24"/>
              </w:rPr>
              <w:t xml:space="preserve">. </w:t>
            </w:r>
            <w:r w:rsidRPr="00C95A92">
              <w:rPr>
                <w:sz w:val="24"/>
                <w:szCs w:val="24"/>
              </w:rPr>
              <w:t>Диагностика усвоения норм употребления деепричастий в речи учащихся. Анализ ошибок</w:t>
            </w:r>
          </w:p>
        </w:tc>
        <w:tc>
          <w:tcPr>
            <w:tcW w:w="4536" w:type="dxa"/>
          </w:tcPr>
          <w:p w:rsidR="00933FED" w:rsidRPr="00C95A92" w:rsidRDefault="00933FED" w:rsidP="00EF1311">
            <w:pPr>
              <w:rPr>
                <w:sz w:val="24"/>
                <w:szCs w:val="24"/>
              </w:rPr>
            </w:pPr>
            <w:r w:rsidRPr="00C95A92">
              <w:rPr>
                <w:sz w:val="24"/>
                <w:szCs w:val="24"/>
              </w:rPr>
              <w:t>Классифицировать ошибки, работать над ними</w:t>
            </w:r>
            <w:r w:rsidR="008E753F">
              <w:rPr>
                <w:sz w:val="24"/>
                <w:szCs w:val="24"/>
              </w:rPr>
              <w:t>.</w:t>
            </w:r>
          </w:p>
        </w:tc>
        <w:tc>
          <w:tcPr>
            <w:tcW w:w="3338" w:type="dxa"/>
          </w:tcPr>
          <w:p w:rsidR="00933FED" w:rsidRPr="004354BB" w:rsidRDefault="00574200" w:rsidP="00164727">
            <w:pPr>
              <w:jc w:val="center"/>
              <w:rPr>
                <w:sz w:val="24"/>
                <w:szCs w:val="24"/>
              </w:rPr>
            </w:pPr>
            <w:r>
              <w:rPr>
                <w:sz w:val="24"/>
                <w:szCs w:val="24"/>
              </w:rPr>
              <w:t>Урок контроля</w:t>
            </w:r>
          </w:p>
        </w:tc>
      </w:tr>
      <w:tr w:rsidR="00933FED" w:rsidTr="00164727">
        <w:tc>
          <w:tcPr>
            <w:tcW w:w="1101" w:type="dxa"/>
          </w:tcPr>
          <w:p w:rsidR="00933FED" w:rsidRPr="00234484" w:rsidRDefault="00254CD3" w:rsidP="00AC73A1">
            <w:pPr>
              <w:jc w:val="center"/>
              <w:rPr>
                <w:sz w:val="24"/>
                <w:szCs w:val="24"/>
              </w:rPr>
            </w:pPr>
            <w:r>
              <w:rPr>
                <w:sz w:val="24"/>
                <w:szCs w:val="24"/>
              </w:rPr>
              <w:t>3</w:t>
            </w:r>
            <w:r w:rsidR="00AC73A1">
              <w:rPr>
                <w:sz w:val="24"/>
                <w:szCs w:val="24"/>
              </w:rPr>
              <w:t>0</w:t>
            </w:r>
          </w:p>
        </w:tc>
        <w:tc>
          <w:tcPr>
            <w:tcW w:w="5811" w:type="dxa"/>
          </w:tcPr>
          <w:p w:rsidR="00933FED" w:rsidRPr="00E86881" w:rsidRDefault="00933FED" w:rsidP="003C2F6A">
            <w:pPr>
              <w:jc w:val="both"/>
              <w:rPr>
                <w:sz w:val="24"/>
                <w:szCs w:val="24"/>
              </w:rPr>
            </w:pPr>
            <w:r w:rsidRPr="00E86881">
              <w:rPr>
                <w:b/>
                <w:sz w:val="24"/>
                <w:szCs w:val="24"/>
              </w:rPr>
              <w:t>Описание действий</w:t>
            </w:r>
            <w:r w:rsidR="008E753F">
              <w:rPr>
                <w:b/>
                <w:sz w:val="24"/>
                <w:szCs w:val="24"/>
              </w:rPr>
              <w:t>.</w:t>
            </w:r>
            <w:r w:rsidRPr="00E86881">
              <w:rPr>
                <w:sz w:val="24"/>
                <w:szCs w:val="24"/>
              </w:rPr>
              <w:t xml:space="preserve"> Подготовка к домашнему сочинению</w:t>
            </w:r>
          </w:p>
        </w:tc>
        <w:tc>
          <w:tcPr>
            <w:tcW w:w="4536" w:type="dxa"/>
          </w:tcPr>
          <w:p w:rsidR="00933FED" w:rsidRPr="00E86881" w:rsidRDefault="00933FED" w:rsidP="00EF1311">
            <w:pPr>
              <w:rPr>
                <w:sz w:val="24"/>
                <w:szCs w:val="24"/>
              </w:rPr>
            </w:pPr>
            <w:r w:rsidRPr="00E86881">
              <w:rPr>
                <w:sz w:val="24"/>
                <w:szCs w:val="24"/>
              </w:rPr>
              <w:t>Тренироваться в определении общего и различного в темах сочинений. Совершенствовать навыки аудирования. Повторить композицию полного рассуждения</w:t>
            </w:r>
            <w:r w:rsidR="008E753F">
              <w:rPr>
                <w:sz w:val="24"/>
                <w:szCs w:val="24"/>
              </w:rPr>
              <w:t>.</w:t>
            </w:r>
          </w:p>
        </w:tc>
        <w:tc>
          <w:tcPr>
            <w:tcW w:w="3338" w:type="dxa"/>
          </w:tcPr>
          <w:p w:rsidR="00933FED" w:rsidRPr="004354BB" w:rsidRDefault="00574200" w:rsidP="00164727">
            <w:pPr>
              <w:jc w:val="center"/>
              <w:rPr>
                <w:sz w:val="24"/>
                <w:szCs w:val="24"/>
              </w:rPr>
            </w:pPr>
            <w:r w:rsidRPr="003E54E0">
              <w:rPr>
                <w:sz w:val="24"/>
                <w:szCs w:val="24"/>
              </w:rPr>
              <w:t>Урок-практикум</w:t>
            </w:r>
          </w:p>
        </w:tc>
      </w:tr>
      <w:tr w:rsidR="00933FED" w:rsidTr="00164727">
        <w:tc>
          <w:tcPr>
            <w:tcW w:w="1101" w:type="dxa"/>
          </w:tcPr>
          <w:p w:rsidR="00933FED" w:rsidRPr="00234484" w:rsidRDefault="00254CD3" w:rsidP="00AC73A1">
            <w:pPr>
              <w:jc w:val="center"/>
              <w:rPr>
                <w:sz w:val="24"/>
                <w:szCs w:val="24"/>
              </w:rPr>
            </w:pPr>
            <w:r>
              <w:rPr>
                <w:sz w:val="24"/>
                <w:szCs w:val="24"/>
              </w:rPr>
              <w:t>3</w:t>
            </w:r>
            <w:r w:rsidR="00AC73A1">
              <w:rPr>
                <w:sz w:val="24"/>
                <w:szCs w:val="24"/>
              </w:rPr>
              <w:t>1</w:t>
            </w:r>
          </w:p>
        </w:tc>
        <w:tc>
          <w:tcPr>
            <w:tcW w:w="5811" w:type="dxa"/>
          </w:tcPr>
          <w:p w:rsidR="00933FED" w:rsidRPr="00E86881" w:rsidRDefault="00933FED" w:rsidP="003C2F6A">
            <w:pPr>
              <w:jc w:val="both"/>
              <w:rPr>
                <w:sz w:val="24"/>
                <w:szCs w:val="24"/>
              </w:rPr>
            </w:pPr>
            <w:r w:rsidRPr="00E86881">
              <w:rPr>
                <w:b/>
                <w:sz w:val="24"/>
                <w:szCs w:val="24"/>
              </w:rPr>
              <w:t>Переход слов из одних самостоятельных частей речи в другие</w:t>
            </w:r>
            <w:r w:rsidR="008E753F">
              <w:rPr>
                <w:b/>
                <w:sz w:val="24"/>
                <w:szCs w:val="24"/>
              </w:rPr>
              <w:t>.</w:t>
            </w:r>
            <w:r w:rsidRPr="00E86881">
              <w:rPr>
                <w:sz w:val="24"/>
                <w:szCs w:val="24"/>
              </w:rPr>
              <w:t xml:space="preserve"> Переход слов из одних самостоятельных частей речи в другие</w:t>
            </w:r>
          </w:p>
        </w:tc>
        <w:tc>
          <w:tcPr>
            <w:tcW w:w="4536" w:type="dxa"/>
          </w:tcPr>
          <w:p w:rsidR="00933FED" w:rsidRPr="00E86881" w:rsidRDefault="00933FED" w:rsidP="00EF1311">
            <w:pPr>
              <w:rPr>
                <w:sz w:val="24"/>
                <w:szCs w:val="24"/>
              </w:rPr>
            </w:pPr>
            <w:r w:rsidRPr="00E86881">
              <w:rPr>
                <w:sz w:val="24"/>
                <w:szCs w:val="24"/>
              </w:rPr>
              <w:t>Познакомиться с неморфологическим способом образования слов</w:t>
            </w:r>
            <w:r w:rsidR="008E753F">
              <w:rPr>
                <w:sz w:val="24"/>
                <w:szCs w:val="24"/>
              </w:rPr>
              <w:t>.</w:t>
            </w:r>
          </w:p>
        </w:tc>
        <w:tc>
          <w:tcPr>
            <w:tcW w:w="3338" w:type="dxa"/>
          </w:tcPr>
          <w:p w:rsidR="00574200" w:rsidRDefault="00574200" w:rsidP="00574200">
            <w:pPr>
              <w:jc w:val="center"/>
              <w:rPr>
                <w:sz w:val="24"/>
                <w:szCs w:val="24"/>
              </w:rPr>
            </w:pPr>
            <w:r w:rsidRPr="003E54E0">
              <w:rPr>
                <w:sz w:val="24"/>
                <w:szCs w:val="24"/>
              </w:rPr>
              <w:t>Урок исследования объекта</w:t>
            </w:r>
          </w:p>
          <w:p w:rsidR="00933FED" w:rsidRPr="004354BB" w:rsidRDefault="00933FED" w:rsidP="00164727">
            <w:pPr>
              <w:jc w:val="center"/>
              <w:rPr>
                <w:sz w:val="24"/>
                <w:szCs w:val="24"/>
              </w:rPr>
            </w:pPr>
          </w:p>
        </w:tc>
      </w:tr>
      <w:tr w:rsidR="00933FED" w:rsidTr="00164727">
        <w:tc>
          <w:tcPr>
            <w:tcW w:w="1101" w:type="dxa"/>
          </w:tcPr>
          <w:p w:rsidR="00933FED" w:rsidRPr="00234484" w:rsidRDefault="00254CD3" w:rsidP="00AC73A1">
            <w:pPr>
              <w:jc w:val="center"/>
              <w:rPr>
                <w:sz w:val="24"/>
                <w:szCs w:val="24"/>
              </w:rPr>
            </w:pPr>
            <w:r>
              <w:rPr>
                <w:sz w:val="24"/>
                <w:szCs w:val="24"/>
              </w:rPr>
              <w:t>3</w:t>
            </w:r>
            <w:r w:rsidR="00AC73A1">
              <w:rPr>
                <w:sz w:val="24"/>
                <w:szCs w:val="24"/>
              </w:rPr>
              <w:t>2</w:t>
            </w:r>
          </w:p>
        </w:tc>
        <w:tc>
          <w:tcPr>
            <w:tcW w:w="5811" w:type="dxa"/>
          </w:tcPr>
          <w:p w:rsidR="00933FED" w:rsidRPr="00E86881" w:rsidRDefault="00933FED" w:rsidP="003C2F6A">
            <w:pPr>
              <w:jc w:val="both"/>
              <w:rPr>
                <w:sz w:val="24"/>
                <w:szCs w:val="24"/>
              </w:rPr>
            </w:pPr>
            <w:r w:rsidRPr="00E86881">
              <w:rPr>
                <w:b/>
                <w:sz w:val="24"/>
                <w:szCs w:val="24"/>
              </w:rPr>
              <w:t>Повторение изученного</w:t>
            </w:r>
            <w:r w:rsidR="008E753F">
              <w:rPr>
                <w:b/>
                <w:sz w:val="24"/>
                <w:szCs w:val="24"/>
              </w:rPr>
              <w:t>.</w:t>
            </w:r>
            <w:r w:rsidRPr="00E86881">
              <w:rPr>
                <w:sz w:val="24"/>
                <w:szCs w:val="24"/>
              </w:rPr>
              <w:t xml:space="preserve"> Повторение орфографии и пунктуации</w:t>
            </w:r>
          </w:p>
        </w:tc>
        <w:tc>
          <w:tcPr>
            <w:tcW w:w="4536" w:type="dxa"/>
          </w:tcPr>
          <w:p w:rsidR="00933FED" w:rsidRPr="00E86881" w:rsidRDefault="00933FED" w:rsidP="00EF1311">
            <w:pPr>
              <w:rPr>
                <w:sz w:val="24"/>
                <w:szCs w:val="24"/>
              </w:rPr>
            </w:pPr>
            <w:r w:rsidRPr="00E86881">
              <w:rPr>
                <w:sz w:val="24"/>
                <w:szCs w:val="24"/>
              </w:rPr>
              <w:t>Систематизировать знания по орфографии и пунктуации, восполнить пробелы в структуре навыков грамотного письма. Осознать важность грамотного письма</w:t>
            </w:r>
            <w:r w:rsidR="008E753F">
              <w:rPr>
                <w:sz w:val="24"/>
                <w:szCs w:val="24"/>
              </w:rPr>
              <w:t>.</w:t>
            </w:r>
          </w:p>
        </w:tc>
        <w:tc>
          <w:tcPr>
            <w:tcW w:w="3338" w:type="dxa"/>
          </w:tcPr>
          <w:p w:rsidR="00933FED" w:rsidRDefault="001C660F" w:rsidP="00164727">
            <w:pPr>
              <w:jc w:val="center"/>
              <w:rPr>
                <w:sz w:val="24"/>
                <w:szCs w:val="24"/>
              </w:rPr>
            </w:pPr>
            <w:r>
              <w:rPr>
                <w:sz w:val="24"/>
                <w:szCs w:val="24"/>
              </w:rPr>
              <w:t>Урок-взаимоконсультация</w:t>
            </w:r>
          </w:p>
          <w:p w:rsidR="00933FED" w:rsidRPr="004354BB" w:rsidRDefault="00933FED" w:rsidP="00164727">
            <w:pPr>
              <w:jc w:val="center"/>
              <w:rPr>
                <w:sz w:val="24"/>
                <w:szCs w:val="24"/>
              </w:rPr>
            </w:pPr>
          </w:p>
        </w:tc>
      </w:tr>
      <w:tr w:rsidR="00933FED" w:rsidTr="00933FED">
        <w:tc>
          <w:tcPr>
            <w:tcW w:w="1101" w:type="dxa"/>
            <w:shd w:val="clear" w:color="auto" w:fill="EEECE1" w:themeFill="background2"/>
          </w:tcPr>
          <w:p w:rsidR="00933FED" w:rsidRPr="00234484" w:rsidRDefault="00933FED" w:rsidP="00164727">
            <w:pPr>
              <w:jc w:val="center"/>
              <w:rPr>
                <w:sz w:val="24"/>
                <w:szCs w:val="24"/>
              </w:rPr>
            </w:pPr>
          </w:p>
        </w:tc>
        <w:tc>
          <w:tcPr>
            <w:tcW w:w="5811" w:type="dxa"/>
            <w:shd w:val="clear" w:color="auto" w:fill="EEECE1" w:themeFill="background2"/>
          </w:tcPr>
          <w:p w:rsidR="00933FED" w:rsidRPr="00AE7850" w:rsidRDefault="00933FED" w:rsidP="00AE7850">
            <w:pPr>
              <w:jc w:val="center"/>
              <w:rPr>
                <w:i/>
                <w:sz w:val="24"/>
                <w:szCs w:val="24"/>
              </w:rPr>
            </w:pPr>
            <w:r w:rsidRPr="00AE7850">
              <w:rPr>
                <w:i/>
                <w:sz w:val="24"/>
                <w:szCs w:val="24"/>
              </w:rPr>
              <w:t>Служебные части речи. Предлог</w:t>
            </w:r>
          </w:p>
        </w:tc>
        <w:tc>
          <w:tcPr>
            <w:tcW w:w="4536" w:type="dxa"/>
            <w:shd w:val="clear" w:color="auto" w:fill="EEECE1" w:themeFill="background2"/>
          </w:tcPr>
          <w:p w:rsidR="00933FED" w:rsidRPr="00C95A92" w:rsidRDefault="00933FED" w:rsidP="00EF1311">
            <w:pPr>
              <w:rPr>
                <w:sz w:val="24"/>
                <w:szCs w:val="24"/>
              </w:rPr>
            </w:pPr>
          </w:p>
        </w:tc>
        <w:tc>
          <w:tcPr>
            <w:tcW w:w="3338" w:type="dxa"/>
            <w:shd w:val="clear" w:color="auto" w:fill="EEECE1" w:themeFill="background2"/>
          </w:tcPr>
          <w:p w:rsidR="00933FED" w:rsidRPr="004354BB" w:rsidRDefault="00933FED" w:rsidP="00933FED">
            <w:pPr>
              <w:jc w:val="center"/>
              <w:rPr>
                <w:sz w:val="24"/>
                <w:szCs w:val="24"/>
              </w:rPr>
            </w:pPr>
          </w:p>
        </w:tc>
      </w:tr>
      <w:tr w:rsidR="00933FED" w:rsidTr="00164727">
        <w:tc>
          <w:tcPr>
            <w:tcW w:w="1101" w:type="dxa"/>
          </w:tcPr>
          <w:p w:rsidR="00933FED" w:rsidRPr="00234484" w:rsidRDefault="00254CD3" w:rsidP="00AC73A1">
            <w:pPr>
              <w:jc w:val="center"/>
              <w:rPr>
                <w:sz w:val="24"/>
                <w:szCs w:val="24"/>
              </w:rPr>
            </w:pPr>
            <w:r>
              <w:rPr>
                <w:sz w:val="24"/>
                <w:szCs w:val="24"/>
              </w:rPr>
              <w:t>3</w:t>
            </w:r>
            <w:r w:rsidR="00AC73A1">
              <w:rPr>
                <w:sz w:val="24"/>
                <w:szCs w:val="24"/>
              </w:rPr>
              <w:t>3</w:t>
            </w:r>
          </w:p>
        </w:tc>
        <w:tc>
          <w:tcPr>
            <w:tcW w:w="5811" w:type="dxa"/>
          </w:tcPr>
          <w:p w:rsidR="00933FED" w:rsidRPr="00E86881" w:rsidRDefault="00933FED" w:rsidP="003C2F6A">
            <w:pPr>
              <w:jc w:val="both"/>
              <w:rPr>
                <w:sz w:val="24"/>
                <w:szCs w:val="24"/>
              </w:rPr>
            </w:pPr>
            <w:r w:rsidRPr="00E86881">
              <w:rPr>
                <w:b/>
                <w:sz w:val="24"/>
                <w:szCs w:val="24"/>
              </w:rPr>
              <w:t>Понятие о служебных частях речи</w:t>
            </w:r>
            <w:r w:rsidR="008E753F">
              <w:rPr>
                <w:b/>
                <w:sz w:val="24"/>
                <w:szCs w:val="24"/>
              </w:rPr>
              <w:t>.</w:t>
            </w:r>
            <w:r w:rsidRPr="00E86881">
              <w:rPr>
                <w:sz w:val="24"/>
                <w:szCs w:val="24"/>
              </w:rPr>
              <w:t xml:space="preserve"> Понятие о служебных частях речи</w:t>
            </w:r>
          </w:p>
        </w:tc>
        <w:tc>
          <w:tcPr>
            <w:tcW w:w="4536" w:type="dxa"/>
          </w:tcPr>
          <w:p w:rsidR="00933FED" w:rsidRPr="00E86881" w:rsidRDefault="00933FED" w:rsidP="00EF1311">
            <w:pPr>
              <w:rPr>
                <w:sz w:val="24"/>
                <w:szCs w:val="24"/>
              </w:rPr>
            </w:pPr>
            <w:r w:rsidRPr="00E86881">
              <w:rPr>
                <w:sz w:val="24"/>
                <w:szCs w:val="24"/>
              </w:rPr>
              <w:t>Повторить сведения о делении частей речи на самостоятельные и служебные. Понять специфику последних</w:t>
            </w:r>
            <w:r w:rsidR="008E753F">
              <w:rPr>
                <w:sz w:val="24"/>
                <w:szCs w:val="24"/>
              </w:rPr>
              <w:t>.</w:t>
            </w:r>
          </w:p>
        </w:tc>
        <w:tc>
          <w:tcPr>
            <w:tcW w:w="3338" w:type="dxa"/>
          </w:tcPr>
          <w:p w:rsidR="00933FED" w:rsidRPr="004354BB" w:rsidRDefault="00292FB9" w:rsidP="00292FB9">
            <w:pPr>
              <w:jc w:val="center"/>
              <w:rPr>
                <w:sz w:val="24"/>
                <w:szCs w:val="24"/>
              </w:rPr>
            </w:pPr>
            <w:r>
              <w:rPr>
                <w:sz w:val="24"/>
                <w:szCs w:val="24"/>
              </w:rPr>
              <w:t>Поисковый у</w:t>
            </w:r>
            <w:r w:rsidR="00933FED">
              <w:rPr>
                <w:sz w:val="24"/>
                <w:szCs w:val="24"/>
              </w:rPr>
              <w:t xml:space="preserve">рок </w:t>
            </w:r>
          </w:p>
        </w:tc>
      </w:tr>
      <w:tr w:rsidR="00933FED" w:rsidTr="00933FED">
        <w:tc>
          <w:tcPr>
            <w:tcW w:w="1101" w:type="dxa"/>
            <w:shd w:val="clear" w:color="auto" w:fill="FFFFFF" w:themeFill="background1"/>
          </w:tcPr>
          <w:p w:rsidR="00933FED" w:rsidRPr="00234484" w:rsidRDefault="00254CD3" w:rsidP="00AC73A1">
            <w:pPr>
              <w:jc w:val="center"/>
              <w:rPr>
                <w:sz w:val="24"/>
                <w:szCs w:val="24"/>
              </w:rPr>
            </w:pPr>
            <w:r>
              <w:rPr>
                <w:sz w:val="24"/>
                <w:szCs w:val="24"/>
              </w:rPr>
              <w:t>3</w:t>
            </w:r>
            <w:r w:rsidR="00AC73A1">
              <w:rPr>
                <w:sz w:val="24"/>
                <w:szCs w:val="24"/>
              </w:rPr>
              <w:t>4</w:t>
            </w:r>
          </w:p>
        </w:tc>
        <w:tc>
          <w:tcPr>
            <w:tcW w:w="5811" w:type="dxa"/>
            <w:shd w:val="clear" w:color="auto" w:fill="FFFFFF" w:themeFill="background1"/>
          </w:tcPr>
          <w:p w:rsidR="00933FED" w:rsidRPr="00E86881" w:rsidRDefault="00933FED" w:rsidP="003C2F6A">
            <w:pPr>
              <w:jc w:val="both"/>
              <w:rPr>
                <w:sz w:val="24"/>
                <w:szCs w:val="24"/>
              </w:rPr>
            </w:pPr>
            <w:r w:rsidRPr="00E86881">
              <w:rPr>
                <w:b/>
                <w:sz w:val="24"/>
                <w:szCs w:val="24"/>
              </w:rPr>
              <w:t>Р/Р Рассказ на основе услышанного</w:t>
            </w:r>
            <w:r w:rsidR="008E753F">
              <w:rPr>
                <w:b/>
                <w:sz w:val="24"/>
                <w:szCs w:val="24"/>
              </w:rPr>
              <w:t>.</w:t>
            </w:r>
            <w:r w:rsidRPr="00E86881">
              <w:rPr>
                <w:sz w:val="24"/>
                <w:szCs w:val="24"/>
              </w:rPr>
              <w:t xml:space="preserve"> Подготовка к сочинению-рассказу на основе услышанного</w:t>
            </w:r>
          </w:p>
        </w:tc>
        <w:tc>
          <w:tcPr>
            <w:tcW w:w="4536" w:type="dxa"/>
            <w:shd w:val="clear" w:color="auto" w:fill="FFFFFF" w:themeFill="background1"/>
          </w:tcPr>
          <w:p w:rsidR="00933FED" w:rsidRPr="00E86881" w:rsidRDefault="00933FED" w:rsidP="00EF1311">
            <w:pPr>
              <w:rPr>
                <w:sz w:val="24"/>
                <w:szCs w:val="24"/>
              </w:rPr>
            </w:pPr>
            <w:r w:rsidRPr="00E86881">
              <w:rPr>
                <w:sz w:val="24"/>
                <w:szCs w:val="24"/>
              </w:rPr>
              <w:t>Уяснить особенности этого жанра, совершенствовать навыки аудирования. Подготовиться к написанию собственного текста</w:t>
            </w:r>
            <w:r w:rsidR="008E753F">
              <w:rPr>
                <w:sz w:val="24"/>
                <w:szCs w:val="24"/>
              </w:rPr>
              <w:t>.</w:t>
            </w:r>
          </w:p>
        </w:tc>
        <w:tc>
          <w:tcPr>
            <w:tcW w:w="3338" w:type="dxa"/>
            <w:shd w:val="clear" w:color="auto" w:fill="FFFFFF" w:themeFill="background1"/>
          </w:tcPr>
          <w:p w:rsidR="00933FED" w:rsidRPr="004354BB" w:rsidRDefault="003C7599" w:rsidP="00164727">
            <w:pPr>
              <w:jc w:val="center"/>
              <w:rPr>
                <w:sz w:val="24"/>
                <w:szCs w:val="24"/>
              </w:rPr>
            </w:pPr>
            <w:r>
              <w:rPr>
                <w:sz w:val="24"/>
                <w:szCs w:val="24"/>
              </w:rPr>
              <w:t>Урок-практикум</w:t>
            </w:r>
          </w:p>
        </w:tc>
      </w:tr>
      <w:tr w:rsidR="00933FED" w:rsidTr="00164727">
        <w:tc>
          <w:tcPr>
            <w:tcW w:w="1101" w:type="dxa"/>
          </w:tcPr>
          <w:p w:rsidR="00933FED" w:rsidRPr="00234484" w:rsidRDefault="00254CD3" w:rsidP="00AC73A1">
            <w:pPr>
              <w:jc w:val="center"/>
              <w:rPr>
                <w:sz w:val="24"/>
                <w:szCs w:val="24"/>
              </w:rPr>
            </w:pPr>
            <w:r>
              <w:rPr>
                <w:sz w:val="24"/>
                <w:szCs w:val="24"/>
              </w:rPr>
              <w:t>3</w:t>
            </w:r>
            <w:r w:rsidR="00AC73A1">
              <w:rPr>
                <w:sz w:val="24"/>
                <w:szCs w:val="24"/>
              </w:rPr>
              <w:t>5</w:t>
            </w:r>
          </w:p>
        </w:tc>
        <w:tc>
          <w:tcPr>
            <w:tcW w:w="5811" w:type="dxa"/>
          </w:tcPr>
          <w:p w:rsidR="00933FED" w:rsidRPr="00E86881" w:rsidRDefault="00933FED" w:rsidP="003C2F6A">
            <w:pPr>
              <w:jc w:val="both"/>
              <w:rPr>
                <w:sz w:val="24"/>
                <w:szCs w:val="24"/>
              </w:rPr>
            </w:pPr>
            <w:r w:rsidRPr="00E86881">
              <w:rPr>
                <w:b/>
                <w:sz w:val="24"/>
                <w:szCs w:val="24"/>
              </w:rPr>
              <w:t>Понятие о предлоге</w:t>
            </w:r>
            <w:r w:rsidR="008E753F">
              <w:rPr>
                <w:b/>
                <w:sz w:val="24"/>
                <w:szCs w:val="24"/>
              </w:rPr>
              <w:t>.</w:t>
            </w:r>
            <w:r w:rsidRPr="00E86881">
              <w:rPr>
                <w:sz w:val="24"/>
                <w:szCs w:val="24"/>
              </w:rPr>
              <w:t xml:space="preserve"> Предлог, производные и непроизводные предлоги, роль предлогов в строении </w:t>
            </w:r>
            <w:r w:rsidRPr="00E86881">
              <w:rPr>
                <w:sz w:val="24"/>
                <w:szCs w:val="24"/>
              </w:rPr>
              <w:lastRenderedPageBreak/>
              <w:t>словосочетаний и предложений. Значение предлогов, их разряды, многозначность предлогов</w:t>
            </w:r>
          </w:p>
        </w:tc>
        <w:tc>
          <w:tcPr>
            <w:tcW w:w="4536" w:type="dxa"/>
          </w:tcPr>
          <w:p w:rsidR="00933FED" w:rsidRPr="00E86881" w:rsidRDefault="00933FED" w:rsidP="00EF1311">
            <w:pPr>
              <w:rPr>
                <w:sz w:val="24"/>
                <w:szCs w:val="24"/>
              </w:rPr>
            </w:pPr>
            <w:r w:rsidRPr="00E86881">
              <w:rPr>
                <w:sz w:val="24"/>
                <w:szCs w:val="24"/>
              </w:rPr>
              <w:lastRenderedPageBreak/>
              <w:t xml:space="preserve">Повторить сведения о предлоге, усвоить новые понятия, роль предлогов в </w:t>
            </w:r>
            <w:r w:rsidRPr="00E86881">
              <w:rPr>
                <w:sz w:val="24"/>
                <w:szCs w:val="24"/>
              </w:rPr>
              <w:lastRenderedPageBreak/>
              <w:t>строении словосочетаний и предложений. Понять значения предлогов, их разряды по значению. Усвоить синонимию предлогов</w:t>
            </w:r>
            <w:r w:rsidR="008E753F">
              <w:rPr>
                <w:sz w:val="24"/>
                <w:szCs w:val="24"/>
              </w:rPr>
              <w:t>.</w:t>
            </w:r>
          </w:p>
        </w:tc>
        <w:tc>
          <w:tcPr>
            <w:tcW w:w="3338" w:type="dxa"/>
          </w:tcPr>
          <w:p w:rsidR="00933FED" w:rsidRDefault="00933FED" w:rsidP="00164727">
            <w:pPr>
              <w:jc w:val="center"/>
              <w:rPr>
                <w:sz w:val="24"/>
                <w:szCs w:val="24"/>
              </w:rPr>
            </w:pPr>
            <w:r w:rsidRPr="003E54E0">
              <w:rPr>
                <w:sz w:val="24"/>
                <w:szCs w:val="24"/>
              </w:rPr>
              <w:lastRenderedPageBreak/>
              <w:t>Урок исследования объекта</w:t>
            </w:r>
          </w:p>
          <w:p w:rsidR="00933FED" w:rsidRPr="004354BB" w:rsidRDefault="00933FED" w:rsidP="00164727">
            <w:pPr>
              <w:jc w:val="center"/>
              <w:rPr>
                <w:sz w:val="24"/>
                <w:szCs w:val="24"/>
              </w:rPr>
            </w:pPr>
          </w:p>
        </w:tc>
      </w:tr>
      <w:tr w:rsidR="00933FED" w:rsidTr="00164727">
        <w:tc>
          <w:tcPr>
            <w:tcW w:w="1101" w:type="dxa"/>
          </w:tcPr>
          <w:p w:rsidR="00933FED" w:rsidRPr="00234484" w:rsidRDefault="00254CD3" w:rsidP="00AC73A1">
            <w:pPr>
              <w:jc w:val="center"/>
              <w:rPr>
                <w:sz w:val="24"/>
                <w:szCs w:val="24"/>
              </w:rPr>
            </w:pPr>
            <w:r>
              <w:rPr>
                <w:sz w:val="24"/>
                <w:szCs w:val="24"/>
              </w:rPr>
              <w:lastRenderedPageBreak/>
              <w:t>3</w:t>
            </w:r>
            <w:r w:rsidR="00AC73A1">
              <w:rPr>
                <w:sz w:val="24"/>
                <w:szCs w:val="24"/>
              </w:rPr>
              <w:t>6</w:t>
            </w:r>
          </w:p>
        </w:tc>
        <w:tc>
          <w:tcPr>
            <w:tcW w:w="5811" w:type="dxa"/>
          </w:tcPr>
          <w:p w:rsidR="00933FED" w:rsidRPr="00E86881" w:rsidRDefault="00933FED" w:rsidP="003C2F6A">
            <w:pPr>
              <w:jc w:val="both"/>
              <w:rPr>
                <w:sz w:val="24"/>
                <w:szCs w:val="24"/>
              </w:rPr>
            </w:pPr>
            <w:r w:rsidRPr="00E86881">
              <w:rPr>
                <w:b/>
                <w:sz w:val="24"/>
                <w:szCs w:val="24"/>
              </w:rPr>
              <w:t>Правописание предлогов</w:t>
            </w:r>
            <w:r w:rsidR="008E753F">
              <w:rPr>
                <w:b/>
                <w:sz w:val="24"/>
                <w:szCs w:val="24"/>
              </w:rPr>
              <w:t>.</w:t>
            </w:r>
            <w:r w:rsidRPr="00E86881">
              <w:rPr>
                <w:sz w:val="24"/>
                <w:szCs w:val="24"/>
              </w:rPr>
              <w:t xml:space="preserve"> Орфограммы «Гласная </w:t>
            </w:r>
            <w:r w:rsidRPr="00E86881">
              <w:rPr>
                <w:i/>
                <w:sz w:val="24"/>
                <w:szCs w:val="24"/>
              </w:rPr>
              <w:t>е</w:t>
            </w:r>
            <w:r w:rsidRPr="00E86881">
              <w:rPr>
                <w:sz w:val="24"/>
                <w:szCs w:val="24"/>
              </w:rPr>
              <w:t xml:space="preserve"> на конце производных предлогов», «Пробел между частями производного предлога», «Отсутствие пробела в производных предлогах». Нормы употребления предлогов</w:t>
            </w:r>
          </w:p>
        </w:tc>
        <w:tc>
          <w:tcPr>
            <w:tcW w:w="4536" w:type="dxa"/>
          </w:tcPr>
          <w:p w:rsidR="00933FED" w:rsidRPr="00E86881" w:rsidRDefault="00933FED" w:rsidP="00EF1311">
            <w:pPr>
              <w:rPr>
                <w:sz w:val="24"/>
                <w:szCs w:val="24"/>
              </w:rPr>
            </w:pPr>
            <w:r w:rsidRPr="00E86881">
              <w:rPr>
                <w:sz w:val="24"/>
                <w:szCs w:val="24"/>
              </w:rPr>
              <w:t>Освоить орфограммы предлогов, научиться различать омонимы, усвоить синонимию предлогов и нормы употребления падежной формы после конкретных предлогов</w:t>
            </w:r>
            <w:r w:rsidR="008E753F">
              <w:rPr>
                <w:sz w:val="24"/>
                <w:szCs w:val="24"/>
              </w:rPr>
              <w:t>.</w:t>
            </w:r>
          </w:p>
        </w:tc>
        <w:tc>
          <w:tcPr>
            <w:tcW w:w="3338" w:type="dxa"/>
          </w:tcPr>
          <w:p w:rsidR="00933FED" w:rsidRPr="004354BB" w:rsidRDefault="00933FED" w:rsidP="00164727">
            <w:pPr>
              <w:jc w:val="center"/>
              <w:rPr>
                <w:sz w:val="24"/>
                <w:szCs w:val="24"/>
              </w:rPr>
            </w:pPr>
            <w:r>
              <w:rPr>
                <w:sz w:val="24"/>
                <w:szCs w:val="24"/>
              </w:rPr>
              <w:t>Урок-практикум</w:t>
            </w:r>
          </w:p>
        </w:tc>
      </w:tr>
      <w:tr w:rsidR="00933FED" w:rsidTr="00164727">
        <w:tc>
          <w:tcPr>
            <w:tcW w:w="1101" w:type="dxa"/>
          </w:tcPr>
          <w:p w:rsidR="00933FED" w:rsidRPr="00234484" w:rsidRDefault="00254CD3" w:rsidP="003B0FAE">
            <w:pPr>
              <w:jc w:val="center"/>
              <w:rPr>
                <w:sz w:val="24"/>
                <w:szCs w:val="24"/>
              </w:rPr>
            </w:pPr>
            <w:r>
              <w:rPr>
                <w:sz w:val="24"/>
                <w:szCs w:val="24"/>
              </w:rPr>
              <w:t>3</w:t>
            </w:r>
            <w:r w:rsidR="00AC73A1">
              <w:rPr>
                <w:sz w:val="24"/>
                <w:szCs w:val="24"/>
              </w:rPr>
              <w:t>7</w:t>
            </w:r>
          </w:p>
        </w:tc>
        <w:tc>
          <w:tcPr>
            <w:tcW w:w="5811" w:type="dxa"/>
          </w:tcPr>
          <w:p w:rsidR="00933FED" w:rsidRPr="00E86881" w:rsidRDefault="00933FED" w:rsidP="003C2F6A">
            <w:pPr>
              <w:jc w:val="both"/>
              <w:rPr>
                <w:sz w:val="24"/>
                <w:szCs w:val="24"/>
              </w:rPr>
            </w:pPr>
            <w:r w:rsidRPr="00E86881">
              <w:rPr>
                <w:b/>
                <w:sz w:val="24"/>
                <w:szCs w:val="24"/>
              </w:rPr>
              <w:t>Повторение изученного</w:t>
            </w:r>
            <w:r w:rsidR="008E753F">
              <w:rPr>
                <w:b/>
                <w:sz w:val="24"/>
                <w:szCs w:val="24"/>
              </w:rPr>
              <w:t>.</w:t>
            </w:r>
            <w:r w:rsidRPr="00E86881">
              <w:rPr>
                <w:sz w:val="24"/>
                <w:szCs w:val="24"/>
              </w:rPr>
              <w:t xml:space="preserve"> Систематизация материала, совершенствование навыков употребления изученной части речи в соответствии с нормами языка</w:t>
            </w:r>
          </w:p>
        </w:tc>
        <w:tc>
          <w:tcPr>
            <w:tcW w:w="4536" w:type="dxa"/>
          </w:tcPr>
          <w:p w:rsidR="00933FED" w:rsidRPr="00E86881" w:rsidRDefault="00933FED" w:rsidP="00EF1311">
            <w:pPr>
              <w:rPr>
                <w:sz w:val="24"/>
                <w:szCs w:val="24"/>
              </w:rPr>
            </w:pPr>
            <w:r w:rsidRPr="00E86881">
              <w:rPr>
                <w:sz w:val="24"/>
                <w:szCs w:val="24"/>
              </w:rPr>
              <w:t>Уметь употреблять предлоги в соответствии с нормами языка</w:t>
            </w:r>
            <w:r w:rsidR="008E753F">
              <w:rPr>
                <w:sz w:val="24"/>
                <w:szCs w:val="24"/>
              </w:rPr>
              <w:t>.</w:t>
            </w:r>
          </w:p>
        </w:tc>
        <w:tc>
          <w:tcPr>
            <w:tcW w:w="3338" w:type="dxa"/>
          </w:tcPr>
          <w:p w:rsidR="00933FED" w:rsidRPr="004354BB" w:rsidRDefault="00292FB9" w:rsidP="00164727">
            <w:pPr>
              <w:jc w:val="center"/>
              <w:rPr>
                <w:sz w:val="24"/>
                <w:szCs w:val="24"/>
              </w:rPr>
            </w:pPr>
            <w:r>
              <w:rPr>
                <w:sz w:val="24"/>
                <w:szCs w:val="24"/>
              </w:rPr>
              <w:t>Урок-практикум</w:t>
            </w:r>
            <w:r w:rsidRPr="004354BB">
              <w:rPr>
                <w:sz w:val="24"/>
                <w:szCs w:val="24"/>
              </w:rPr>
              <w:t xml:space="preserve"> </w:t>
            </w:r>
          </w:p>
        </w:tc>
      </w:tr>
      <w:tr w:rsidR="00933FED" w:rsidTr="00164727">
        <w:tc>
          <w:tcPr>
            <w:tcW w:w="1101" w:type="dxa"/>
          </w:tcPr>
          <w:p w:rsidR="00933FED" w:rsidRPr="00234484" w:rsidRDefault="00254CD3" w:rsidP="003B0FAE">
            <w:pPr>
              <w:jc w:val="center"/>
              <w:rPr>
                <w:sz w:val="24"/>
                <w:szCs w:val="24"/>
              </w:rPr>
            </w:pPr>
            <w:r>
              <w:rPr>
                <w:sz w:val="24"/>
                <w:szCs w:val="24"/>
              </w:rPr>
              <w:t>3</w:t>
            </w:r>
            <w:r w:rsidR="00AC73A1">
              <w:rPr>
                <w:sz w:val="24"/>
                <w:szCs w:val="24"/>
              </w:rPr>
              <w:t>8</w:t>
            </w:r>
          </w:p>
        </w:tc>
        <w:tc>
          <w:tcPr>
            <w:tcW w:w="5811" w:type="dxa"/>
          </w:tcPr>
          <w:p w:rsidR="00933FED" w:rsidRPr="00E86881" w:rsidRDefault="00933FED" w:rsidP="003C2F6A">
            <w:pPr>
              <w:jc w:val="both"/>
              <w:rPr>
                <w:sz w:val="24"/>
                <w:szCs w:val="24"/>
              </w:rPr>
            </w:pPr>
            <w:r w:rsidRPr="00E86881">
              <w:rPr>
                <w:b/>
                <w:sz w:val="24"/>
                <w:szCs w:val="24"/>
              </w:rPr>
              <w:t>Проверочная работа и её анализ</w:t>
            </w:r>
            <w:r w:rsidR="008E753F">
              <w:rPr>
                <w:b/>
                <w:sz w:val="24"/>
                <w:szCs w:val="24"/>
              </w:rPr>
              <w:t xml:space="preserve">. </w:t>
            </w:r>
            <w:r w:rsidRPr="00E86881">
              <w:rPr>
                <w:sz w:val="24"/>
                <w:szCs w:val="24"/>
              </w:rPr>
              <w:t>Диагностика усвоения норм употребления предлогов в речи учащихся. Анализ ошибок</w:t>
            </w:r>
          </w:p>
        </w:tc>
        <w:tc>
          <w:tcPr>
            <w:tcW w:w="4536" w:type="dxa"/>
          </w:tcPr>
          <w:p w:rsidR="00933FED" w:rsidRPr="00E86881" w:rsidRDefault="00933FED" w:rsidP="00EF1311">
            <w:pPr>
              <w:rPr>
                <w:sz w:val="24"/>
                <w:szCs w:val="24"/>
              </w:rPr>
            </w:pPr>
            <w:r w:rsidRPr="00E86881">
              <w:rPr>
                <w:sz w:val="24"/>
                <w:szCs w:val="24"/>
              </w:rPr>
              <w:t>Классифицировать ошибки, работать над ними</w:t>
            </w:r>
            <w:r w:rsidR="008E753F">
              <w:rPr>
                <w:sz w:val="24"/>
                <w:szCs w:val="24"/>
              </w:rPr>
              <w:t>.</w:t>
            </w:r>
          </w:p>
        </w:tc>
        <w:tc>
          <w:tcPr>
            <w:tcW w:w="3338" w:type="dxa"/>
          </w:tcPr>
          <w:p w:rsidR="00933FED" w:rsidRDefault="00933FED" w:rsidP="00164727">
            <w:pPr>
              <w:jc w:val="center"/>
              <w:rPr>
                <w:sz w:val="24"/>
                <w:szCs w:val="24"/>
              </w:rPr>
            </w:pPr>
            <w:r w:rsidRPr="003E54E0">
              <w:rPr>
                <w:sz w:val="24"/>
                <w:szCs w:val="24"/>
              </w:rPr>
              <w:t xml:space="preserve">Урок </w:t>
            </w:r>
            <w:r w:rsidR="00292FB9">
              <w:rPr>
                <w:sz w:val="24"/>
                <w:szCs w:val="24"/>
              </w:rPr>
              <w:t>контроля</w:t>
            </w:r>
          </w:p>
          <w:p w:rsidR="00933FED" w:rsidRPr="004354BB" w:rsidRDefault="00933FED" w:rsidP="00164727">
            <w:pPr>
              <w:jc w:val="center"/>
              <w:rPr>
                <w:sz w:val="24"/>
                <w:szCs w:val="24"/>
              </w:rPr>
            </w:pPr>
          </w:p>
        </w:tc>
      </w:tr>
      <w:tr w:rsidR="00933FED" w:rsidTr="003B0FAE">
        <w:tc>
          <w:tcPr>
            <w:tcW w:w="1101" w:type="dxa"/>
            <w:shd w:val="clear" w:color="auto" w:fill="EEECE1" w:themeFill="background2"/>
          </w:tcPr>
          <w:p w:rsidR="00933FED" w:rsidRPr="00234484" w:rsidRDefault="00933FED" w:rsidP="00933FED">
            <w:pPr>
              <w:jc w:val="center"/>
              <w:rPr>
                <w:sz w:val="24"/>
                <w:szCs w:val="24"/>
              </w:rPr>
            </w:pPr>
          </w:p>
        </w:tc>
        <w:tc>
          <w:tcPr>
            <w:tcW w:w="5811" w:type="dxa"/>
            <w:shd w:val="clear" w:color="auto" w:fill="EEECE1" w:themeFill="background2"/>
          </w:tcPr>
          <w:p w:rsidR="00933FED" w:rsidRPr="00933FED" w:rsidRDefault="00933FED" w:rsidP="00AE7850">
            <w:pPr>
              <w:jc w:val="center"/>
              <w:rPr>
                <w:i/>
                <w:sz w:val="24"/>
                <w:szCs w:val="24"/>
              </w:rPr>
            </w:pPr>
            <w:r w:rsidRPr="00933FED">
              <w:rPr>
                <w:i/>
                <w:sz w:val="24"/>
                <w:szCs w:val="24"/>
              </w:rPr>
              <w:t>Союз</w:t>
            </w:r>
          </w:p>
        </w:tc>
        <w:tc>
          <w:tcPr>
            <w:tcW w:w="4536" w:type="dxa"/>
            <w:shd w:val="clear" w:color="auto" w:fill="EEECE1" w:themeFill="background2"/>
          </w:tcPr>
          <w:p w:rsidR="00933FED" w:rsidRPr="00E86881" w:rsidRDefault="00933FED" w:rsidP="00EF1311">
            <w:pPr>
              <w:rPr>
                <w:sz w:val="24"/>
                <w:szCs w:val="24"/>
              </w:rPr>
            </w:pPr>
          </w:p>
        </w:tc>
        <w:tc>
          <w:tcPr>
            <w:tcW w:w="3338" w:type="dxa"/>
            <w:shd w:val="clear" w:color="auto" w:fill="EEECE1" w:themeFill="background2"/>
          </w:tcPr>
          <w:p w:rsidR="00933FED" w:rsidRPr="004354BB" w:rsidRDefault="00933FED" w:rsidP="00164727">
            <w:pPr>
              <w:jc w:val="center"/>
              <w:rPr>
                <w:sz w:val="24"/>
                <w:szCs w:val="24"/>
              </w:rPr>
            </w:pPr>
          </w:p>
        </w:tc>
      </w:tr>
      <w:tr w:rsidR="00933FED" w:rsidTr="00164727">
        <w:tc>
          <w:tcPr>
            <w:tcW w:w="1101" w:type="dxa"/>
          </w:tcPr>
          <w:p w:rsidR="00933FED" w:rsidRPr="00234484" w:rsidRDefault="00254CD3" w:rsidP="003B0FAE">
            <w:pPr>
              <w:jc w:val="center"/>
              <w:rPr>
                <w:sz w:val="24"/>
                <w:szCs w:val="24"/>
              </w:rPr>
            </w:pPr>
            <w:r>
              <w:rPr>
                <w:sz w:val="24"/>
                <w:szCs w:val="24"/>
              </w:rPr>
              <w:t>3</w:t>
            </w:r>
            <w:r w:rsidR="00AC73A1">
              <w:rPr>
                <w:sz w:val="24"/>
                <w:szCs w:val="24"/>
              </w:rPr>
              <w:t>9</w:t>
            </w:r>
          </w:p>
        </w:tc>
        <w:tc>
          <w:tcPr>
            <w:tcW w:w="5811" w:type="dxa"/>
          </w:tcPr>
          <w:p w:rsidR="00933FED" w:rsidRPr="00E86881" w:rsidRDefault="00933FED" w:rsidP="003C2F6A">
            <w:pPr>
              <w:jc w:val="both"/>
              <w:rPr>
                <w:sz w:val="24"/>
                <w:szCs w:val="24"/>
              </w:rPr>
            </w:pPr>
            <w:r w:rsidRPr="00E86881">
              <w:rPr>
                <w:b/>
                <w:sz w:val="24"/>
                <w:szCs w:val="24"/>
              </w:rPr>
              <w:t>Понятие о союзе</w:t>
            </w:r>
            <w:r w:rsidR="008E753F">
              <w:rPr>
                <w:b/>
                <w:sz w:val="24"/>
                <w:szCs w:val="24"/>
              </w:rPr>
              <w:t>.</w:t>
            </w:r>
            <w:r w:rsidRPr="00E86881">
              <w:rPr>
                <w:sz w:val="24"/>
                <w:szCs w:val="24"/>
              </w:rPr>
              <w:t xml:space="preserve"> Союз как служебная часть речи. Строение и значение союзов</w:t>
            </w:r>
          </w:p>
        </w:tc>
        <w:tc>
          <w:tcPr>
            <w:tcW w:w="4536" w:type="dxa"/>
          </w:tcPr>
          <w:p w:rsidR="00933FED" w:rsidRPr="00E86881" w:rsidRDefault="00933FED" w:rsidP="00EF1311">
            <w:pPr>
              <w:rPr>
                <w:sz w:val="24"/>
                <w:szCs w:val="24"/>
              </w:rPr>
            </w:pPr>
            <w:r w:rsidRPr="00E86881">
              <w:rPr>
                <w:sz w:val="24"/>
                <w:szCs w:val="24"/>
              </w:rPr>
              <w:t>Повторить сведения о союзе, усвоить понятия о строении и значении союзов. Тренироваться в конструировании сложных предложений. После изучающего чтения параграфа «Теории» подготовить высказывание об изучаемой части речи</w:t>
            </w:r>
            <w:r w:rsidR="008E753F">
              <w:rPr>
                <w:sz w:val="24"/>
                <w:szCs w:val="24"/>
              </w:rPr>
              <w:t>.</w:t>
            </w:r>
          </w:p>
        </w:tc>
        <w:tc>
          <w:tcPr>
            <w:tcW w:w="3338" w:type="dxa"/>
          </w:tcPr>
          <w:p w:rsidR="00933FED" w:rsidRDefault="00933FED" w:rsidP="00164727">
            <w:pPr>
              <w:jc w:val="center"/>
              <w:rPr>
                <w:sz w:val="24"/>
                <w:szCs w:val="24"/>
              </w:rPr>
            </w:pPr>
            <w:r w:rsidRPr="003E54E0">
              <w:rPr>
                <w:sz w:val="24"/>
                <w:szCs w:val="24"/>
              </w:rPr>
              <w:t>Урок исследования объекта</w:t>
            </w:r>
          </w:p>
          <w:p w:rsidR="00933FED" w:rsidRPr="004354BB" w:rsidRDefault="00933FED" w:rsidP="00164727">
            <w:pPr>
              <w:jc w:val="center"/>
              <w:rPr>
                <w:sz w:val="24"/>
                <w:szCs w:val="24"/>
              </w:rPr>
            </w:pPr>
          </w:p>
        </w:tc>
      </w:tr>
      <w:tr w:rsidR="00933FED" w:rsidTr="00164727">
        <w:tc>
          <w:tcPr>
            <w:tcW w:w="1101" w:type="dxa"/>
          </w:tcPr>
          <w:p w:rsidR="00933FED" w:rsidRPr="00234484" w:rsidRDefault="00254CD3" w:rsidP="00AC73A1">
            <w:pPr>
              <w:jc w:val="center"/>
              <w:rPr>
                <w:sz w:val="24"/>
                <w:szCs w:val="24"/>
              </w:rPr>
            </w:pPr>
            <w:r>
              <w:rPr>
                <w:sz w:val="24"/>
                <w:szCs w:val="24"/>
              </w:rPr>
              <w:t>4</w:t>
            </w:r>
            <w:r w:rsidR="00AC73A1">
              <w:rPr>
                <w:sz w:val="24"/>
                <w:szCs w:val="24"/>
              </w:rPr>
              <w:t>0</w:t>
            </w:r>
          </w:p>
        </w:tc>
        <w:tc>
          <w:tcPr>
            <w:tcW w:w="5811" w:type="dxa"/>
          </w:tcPr>
          <w:p w:rsidR="00933FED" w:rsidRPr="00E86881" w:rsidRDefault="00933FED" w:rsidP="003C2F6A">
            <w:pPr>
              <w:jc w:val="both"/>
              <w:rPr>
                <w:sz w:val="24"/>
                <w:szCs w:val="24"/>
              </w:rPr>
            </w:pPr>
            <w:r w:rsidRPr="00E86881">
              <w:rPr>
                <w:b/>
                <w:sz w:val="24"/>
                <w:szCs w:val="24"/>
              </w:rPr>
              <w:t>Сочинительные союзы</w:t>
            </w:r>
            <w:r w:rsidR="008E753F">
              <w:rPr>
                <w:b/>
                <w:sz w:val="24"/>
                <w:szCs w:val="24"/>
              </w:rPr>
              <w:t>.</w:t>
            </w:r>
            <w:r w:rsidRPr="00E86881">
              <w:rPr>
                <w:sz w:val="24"/>
                <w:szCs w:val="24"/>
              </w:rPr>
              <w:t xml:space="preserve"> Разряды сочинительных союзов. Орфография союзов </w:t>
            </w:r>
            <w:r w:rsidRPr="00E86881">
              <w:rPr>
                <w:i/>
                <w:sz w:val="24"/>
                <w:szCs w:val="24"/>
              </w:rPr>
              <w:t>зато</w:t>
            </w:r>
            <w:r w:rsidRPr="00E86881">
              <w:rPr>
                <w:sz w:val="24"/>
                <w:szCs w:val="24"/>
              </w:rPr>
              <w:t xml:space="preserve">, </w:t>
            </w:r>
            <w:r w:rsidRPr="00E86881">
              <w:rPr>
                <w:i/>
                <w:sz w:val="24"/>
                <w:szCs w:val="24"/>
              </w:rPr>
              <w:t>тоже</w:t>
            </w:r>
            <w:r w:rsidRPr="00E86881">
              <w:rPr>
                <w:sz w:val="24"/>
                <w:szCs w:val="24"/>
              </w:rPr>
              <w:t xml:space="preserve">, </w:t>
            </w:r>
            <w:r w:rsidRPr="00E86881">
              <w:rPr>
                <w:i/>
                <w:sz w:val="24"/>
                <w:szCs w:val="24"/>
              </w:rPr>
              <w:t>также</w:t>
            </w:r>
            <w:r w:rsidRPr="00E86881">
              <w:rPr>
                <w:sz w:val="24"/>
                <w:szCs w:val="24"/>
              </w:rPr>
              <w:t>. Пунктуация в предложениях с однородными членами и в сложном предложении</w:t>
            </w:r>
          </w:p>
        </w:tc>
        <w:tc>
          <w:tcPr>
            <w:tcW w:w="4536" w:type="dxa"/>
          </w:tcPr>
          <w:p w:rsidR="00933FED" w:rsidRPr="00E86881" w:rsidRDefault="00933FED" w:rsidP="00EF1311">
            <w:pPr>
              <w:rPr>
                <w:sz w:val="24"/>
                <w:szCs w:val="24"/>
              </w:rPr>
            </w:pPr>
            <w:r w:rsidRPr="00E86881">
              <w:rPr>
                <w:sz w:val="24"/>
                <w:szCs w:val="24"/>
              </w:rPr>
              <w:t>Освоить разряды сочинительных союзов, их орфографию. Потренироваться в пунктуационном оформлении предложений с этими союзами</w:t>
            </w:r>
            <w:r w:rsidR="008E753F">
              <w:rPr>
                <w:sz w:val="24"/>
                <w:szCs w:val="24"/>
              </w:rPr>
              <w:t>.</w:t>
            </w:r>
          </w:p>
        </w:tc>
        <w:tc>
          <w:tcPr>
            <w:tcW w:w="3338" w:type="dxa"/>
          </w:tcPr>
          <w:p w:rsidR="00933FED" w:rsidRPr="004354BB" w:rsidRDefault="00933FED" w:rsidP="00164727">
            <w:pPr>
              <w:jc w:val="center"/>
              <w:rPr>
                <w:sz w:val="24"/>
                <w:szCs w:val="24"/>
              </w:rPr>
            </w:pPr>
            <w:r>
              <w:rPr>
                <w:sz w:val="24"/>
                <w:szCs w:val="24"/>
              </w:rPr>
              <w:t>Урок-практикум</w:t>
            </w:r>
          </w:p>
        </w:tc>
      </w:tr>
      <w:tr w:rsidR="00933FED" w:rsidTr="00164727">
        <w:tc>
          <w:tcPr>
            <w:tcW w:w="1101" w:type="dxa"/>
          </w:tcPr>
          <w:p w:rsidR="00933FED" w:rsidRPr="00234484" w:rsidRDefault="00254CD3" w:rsidP="00AC73A1">
            <w:pPr>
              <w:jc w:val="center"/>
              <w:rPr>
                <w:sz w:val="24"/>
                <w:szCs w:val="24"/>
              </w:rPr>
            </w:pPr>
            <w:r>
              <w:rPr>
                <w:sz w:val="24"/>
                <w:szCs w:val="24"/>
              </w:rPr>
              <w:t>4</w:t>
            </w:r>
            <w:r w:rsidR="00AC73A1">
              <w:rPr>
                <w:sz w:val="24"/>
                <w:szCs w:val="24"/>
              </w:rPr>
              <w:t>1</w:t>
            </w:r>
          </w:p>
        </w:tc>
        <w:tc>
          <w:tcPr>
            <w:tcW w:w="5811" w:type="dxa"/>
          </w:tcPr>
          <w:p w:rsidR="00933FED" w:rsidRPr="00E86881" w:rsidRDefault="00933FED" w:rsidP="003C2F6A">
            <w:pPr>
              <w:jc w:val="both"/>
              <w:rPr>
                <w:sz w:val="24"/>
                <w:szCs w:val="24"/>
              </w:rPr>
            </w:pPr>
            <w:r w:rsidRPr="00E86881">
              <w:rPr>
                <w:b/>
                <w:sz w:val="24"/>
                <w:szCs w:val="24"/>
              </w:rPr>
              <w:t>Подчинительные союзы</w:t>
            </w:r>
            <w:r w:rsidR="008E753F">
              <w:rPr>
                <w:b/>
                <w:sz w:val="24"/>
                <w:szCs w:val="24"/>
              </w:rPr>
              <w:t>.</w:t>
            </w:r>
            <w:r w:rsidRPr="00E86881">
              <w:rPr>
                <w:sz w:val="24"/>
                <w:szCs w:val="24"/>
              </w:rPr>
              <w:t xml:space="preserve"> Значения подчинительных союзов, их орфография. Пунктуация сложных предложений. Орфография союзов</w:t>
            </w:r>
          </w:p>
        </w:tc>
        <w:tc>
          <w:tcPr>
            <w:tcW w:w="4536" w:type="dxa"/>
          </w:tcPr>
          <w:p w:rsidR="00933FED" w:rsidRPr="00E86881" w:rsidRDefault="00933FED" w:rsidP="00EF1311">
            <w:pPr>
              <w:rPr>
                <w:sz w:val="24"/>
                <w:szCs w:val="24"/>
              </w:rPr>
            </w:pPr>
            <w:r w:rsidRPr="00E86881">
              <w:rPr>
                <w:sz w:val="24"/>
                <w:szCs w:val="24"/>
              </w:rPr>
              <w:t xml:space="preserve">Совершенствовать умения составлять конспект параграфа. Запомнить перечень союзов, уяснить их значения и орфографию. Учиться конструировать предложения с подчинительными союзами. Усвоить синонимию союзов. Совершенствовать коммуникативные навыки при написании свободного </w:t>
            </w:r>
            <w:r w:rsidRPr="00E86881">
              <w:rPr>
                <w:sz w:val="24"/>
                <w:szCs w:val="24"/>
              </w:rPr>
              <w:lastRenderedPageBreak/>
              <w:t>диктанта</w:t>
            </w:r>
            <w:r w:rsidR="008E753F">
              <w:rPr>
                <w:sz w:val="24"/>
                <w:szCs w:val="24"/>
              </w:rPr>
              <w:t>.</w:t>
            </w:r>
          </w:p>
        </w:tc>
        <w:tc>
          <w:tcPr>
            <w:tcW w:w="3338" w:type="dxa"/>
          </w:tcPr>
          <w:p w:rsidR="00933FED" w:rsidRPr="004354BB" w:rsidRDefault="001F2896" w:rsidP="00164727">
            <w:pPr>
              <w:jc w:val="center"/>
              <w:rPr>
                <w:sz w:val="24"/>
                <w:szCs w:val="24"/>
              </w:rPr>
            </w:pPr>
            <w:r>
              <w:rPr>
                <w:sz w:val="24"/>
                <w:szCs w:val="24"/>
              </w:rPr>
              <w:lastRenderedPageBreak/>
              <w:t>Урок-практикум</w:t>
            </w:r>
          </w:p>
        </w:tc>
      </w:tr>
      <w:tr w:rsidR="00933FED" w:rsidTr="00164727">
        <w:tc>
          <w:tcPr>
            <w:tcW w:w="1101" w:type="dxa"/>
          </w:tcPr>
          <w:p w:rsidR="00933FED" w:rsidRPr="00234484" w:rsidRDefault="00254CD3" w:rsidP="00AC73A1">
            <w:pPr>
              <w:jc w:val="center"/>
              <w:rPr>
                <w:sz w:val="24"/>
                <w:szCs w:val="24"/>
              </w:rPr>
            </w:pPr>
            <w:r>
              <w:rPr>
                <w:sz w:val="24"/>
                <w:szCs w:val="24"/>
              </w:rPr>
              <w:lastRenderedPageBreak/>
              <w:t>4</w:t>
            </w:r>
            <w:r w:rsidR="00AC73A1">
              <w:rPr>
                <w:sz w:val="24"/>
                <w:szCs w:val="24"/>
              </w:rPr>
              <w:t>2</w:t>
            </w:r>
          </w:p>
        </w:tc>
        <w:tc>
          <w:tcPr>
            <w:tcW w:w="5811" w:type="dxa"/>
          </w:tcPr>
          <w:p w:rsidR="00933FED" w:rsidRPr="00E86881" w:rsidRDefault="00933FED" w:rsidP="003C2F6A">
            <w:pPr>
              <w:jc w:val="both"/>
              <w:rPr>
                <w:sz w:val="24"/>
                <w:szCs w:val="24"/>
              </w:rPr>
            </w:pPr>
            <w:r w:rsidRPr="00E86881">
              <w:rPr>
                <w:b/>
                <w:sz w:val="24"/>
                <w:szCs w:val="24"/>
              </w:rPr>
              <w:t>Правописание союзов</w:t>
            </w:r>
            <w:r w:rsidR="008E753F">
              <w:rPr>
                <w:b/>
                <w:sz w:val="24"/>
                <w:szCs w:val="24"/>
              </w:rPr>
              <w:t>.</w:t>
            </w:r>
            <w:r w:rsidRPr="00E86881">
              <w:rPr>
                <w:sz w:val="24"/>
                <w:szCs w:val="24"/>
              </w:rPr>
              <w:t xml:space="preserve"> Правописание союзов </w:t>
            </w:r>
            <w:r w:rsidRPr="00E86881">
              <w:rPr>
                <w:i/>
                <w:sz w:val="24"/>
                <w:szCs w:val="24"/>
              </w:rPr>
              <w:t>тоже</w:t>
            </w:r>
            <w:r w:rsidRPr="00E86881">
              <w:rPr>
                <w:sz w:val="24"/>
                <w:szCs w:val="24"/>
              </w:rPr>
              <w:t xml:space="preserve">, </w:t>
            </w:r>
            <w:r w:rsidRPr="00E86881">
              <w:rPr>
                <w:i/>
                <w:sz w:val="24"/>
                <w:szCs w:val="24"/>
              </w:rPr>
              <w:t>также</w:t>
            </w:r>
            <w:r w:rsidRPr="00E86881">
              <w:rPr>
                <w:sz w:val="24"/>
                <w:szCs w:val="24"/>
              </w:rPr>
              <w:t xml:space="preserve">, </w:t>
            </w:r>
            <w:r w:rsidRPr="00E86881">
              <w:rPr>
                <w:i/>
                <w:sz w:val="24"/>
                <w:szCs w:val="24"/>
              </w:rPr>
              <w:t>зато</w:t>
            </w:r>
            <w:r w:rsidRPr="00E86881">
              <w:rPr>
                <w:sz w:val="24"/>
                <w:szCs w:val="24"/>
              </w:rPr>
              <w:t xml:space="preserve">, </w:t>
            </w:r>
            <w:r w:rsidRPr="00E86881">
              <w:rPr>
                <w:i/>
                <w:sz w:val="24"/>
                <w:szCs w:val="24"/>
              </w:rPr>
              <w:t>чтобы</w:t>
            </w:r>
            <w:r w:rsidRPr="00E86881">
              <w:rPr>
                <w:sz w:val="24"/>
                <w:szCs w:val="24"/>
              </w:rPr>
              <w:t xml:space="preserve">, </w:t>
            </w:r>
            <w:r w:rsidRPr="00E86881">
              <w:rPr>
                <w:i/>
                <w:sz w:val="24"/>
                <w:szCs w:val="24"/>
              </w:rPr>
              <w:t>потому что</w:t>
            </w:r>
            <w:r w:rsidRPr="00E86881">
              <w:rPr>
                <w:sz w:val="24"/>
                <w:szCs w:val="24"/>
              </w:rPr>
              <w:t xml:space="preserve">, </w:t>
            </w:r>
            <w:r w:rsidRPr="00E86881">
              <w:rPr>
                <w:i/>
                <w:sz w:val="24"/>
                <w:szCs w:val="24"/>
              </w:rPr>
              <w:t>оттого что</w:t>
            </w:r>
          </w:p>
        </w:tc>
        <w:tc>
          <w:tcPr>
            <w:tcW w:w="4536" w:type="dxa"/>
          </w:tcPr>
          <w:p w:rsidR="00933FED" w:rsidRPr="00E86881" w:rsidRDefault="00933FED" w:rsidP="00EF1311">
            <w:pPr>
              <w:rPr>
                <w:sz w:val="24"/>
                <w:szCs w:val="24"/>
              </w:rPr>
            </w:pPr>
            <w:r w:rsidRPr="00E86881">
              <w:rPr>
                <w:sz w:val="24"/>
                <w:szCs w:val="24"/>
              </w:rPr>
              <w:t>Усвоить правописание союзов на основе их сопоставления с синонимичными союзами, омонимичными сочетаниями</w:t>
            </w:r>
            <w:r w:rsidR="008E753F">
              <w:rPr>
                <w:sz w:val="24"/>
                <w:szCs w:val="24"/>
              </w:rPr>
              <w:t>.</w:t>
            </w:r>
          </w:p>
        </w:tc>
        <w:tc>
          <w:tcPr>
            <w:tcW w:w="3338" w:type="dxa"/>
          </w:tcPr>
          <w:p w:rsidR="00933FED" w:rsidRPr="004354BB" w:rsidRDefault="001F2896" w:rsidP="00164727">
            <w:pPr>
              <w:jc w:val="center"/>
              <w:rPr>
                <w:sz w:val="24"/>
                <w:szCs w:val="24"/>
              </w:rPr>
            </w:pPr>
            <w:r>
              <w:rPr>
                <w:sz w:val="24"/>
                <w:szCs w:val="24"/>
              </w:rPr>
              <w:t xml:space="preserve">Лабораторно-практический </w:t>
            </w:r>
            <w:r w:rsidR="00933FED">
              <w:rPr>
                <w:sz w:val="24"/>
                <w:szCs w:val="24"/>
              </w:rPr>
              <w:t>урок</w:t>
            </w:r>
          </w:p>
        </w:tc>
      </w:tr>
      <w:tr w:rsidR="00933FED" w:rsidTr="00164727">
        <w:tc>
          <w:tcPr>
            <w:tcW w:w="1101" w:type="dxa"/>
          </w:tcPr>
          <w:p w:rsidR="00933FED" w:rsidRPr="00234484" w:rsidRDefault="00254CD3" w:rsidP="00AC73A1">
            <w:pPr>
              <w:jc w:val="center"/>
              <w:rPr>
                <w:sz w:val="24"/>
                <w:szCs w:val="24"/>
              </w:rPr>
            </w:pPr>
            <w:r>
              <w:rPr>
                <w:sz w:val="24"/>
                <w:szCs w:val="24"/>
              </w:rPr>
              <w:t>4</w:t>
            </w:r>
            <w:r w:rsidR="00AC73A1">
              <w:rPr>
                <w:sz w:val="24"/>
                <w:szCs w:val="24"/>
              </w:rPr>
              <w:t>3</w:t>
            </w:r>
          </w:p>
        </w:tc>
        <w:tc>
          <w:tcPr>
            <w:tcW w:w="5811" w:type="dxa"/>
          </w:tcPr>
          <w:p w:rsidR="00933FED" w:rsidRPr="00E86881" w:rsidRDefault="00933FED" w:rsidP="003C2F6A">
            <w:pPr>
              <w:jc w:val="both"/>
              <w:rPr>
                <w:sz w:val="24"/>
                <w:szCs w:val="24"/>
              </w:rPr>
            </w:pPr>
            <w:r w:rsidRPr="00E86881">
              <w:rPr>
                <w:b/>
                <w:sz w:val="24"/>
                <w:szCs w:val="24"/>
              </w:rPr>
              <w:t>Морфологические средства связи</w:t>
            </w:r>
            <w:r w:rsidR="008E753F">
              <w:rPr>
                <w:b/>
                <w:sz w:val="24"/>
                <w:szCs w:val="24"/>
              </w:rPr>
              <w:t>.</w:t>
            </w:r>
            <w:r w:rsidRPr="00E86881">
              <w:rPr>
                <w:sz w:val="24"/>
                <w:szCs w:val="24"/>
              </w:rPr>
              <w:t xml:space="preserve"> Союз как средство морфологической связи предложений и смысловых частей текста</w:t>
            </w:r>
          </w:p>
        </w:tc>
        <w:tc>
          <w:tcPr>
            <w:tcW w:w="4536" w:type="dxa"/>
          </w:tcPr>
          <w:p w:rsidR="00933FED" w:rsidRPr="00E86881" w:rsidRDefault="00933FED" w:rsidP="00EF1311">
            <w:pPr>
              <w:rPr>
                <w:sz w:val="24"/>
                <w:szCs w:val="24"/>
              </w:rPr>
            </w:pPr>
            <w:r w:rsidRPr="00E86881">
              <w:rPr>
                <w:sz w:val="24"/>
                <w:szCs w:val="24"/>
              </w:rPr>
              <w:t>Научиться использовать союзы в качестве скрепы в тексте. С этой целью анализировать тексты, готовиться к написанию изложения и сочинения-миниатюры</w:t>
            </w:r>
            <w:r w:rsidR="008E753F">
              <w:rPr>
                <w:sz w:val="24"/>
                <w:szCs w:val="24"/>
              </w:rPr>
              <w:t>.</w:t>
            </w:r>
          </w:p>
        </w:tc>
        <w:tc>
          <w:tcPr>
            <w:tcW w:w="3338" w:type="dxa"/>
          </w:tcPr>
          <w:p w:rsidR="00933FED" w:rsidRPr="004354BB" w:rsidRDefault="001F2896" w:rsidP="00164727">
            <w:pPr>
              <w:jc w:val="center"/>
              <w:rPr>
                <w:sz w:val="24"/>
                <w:szCs w:val="24"/>
              </w:rPr>
            </w:pPr>
            <w:r>
              <w:rPr>
                <w:sz w:val="24"/>
                <w:szCs w:val="24"/>
              </w:rPr>
              <w:t>Урок-практикум</w:t>
            </w:r>
          </w:p>
        </w:tc>
      </w:tr>
      <w:tr w:rsidR="00933FED" w:rsidTr="00164727">
        <w:tc>
          <w:tcPr>
            <w:tcW w:w="1101" w:type="dxa"/>
          </w:tcPr>
          <w:p w:rsidR="00933FED" w:rsidRPr="00234484" w:rsidRDefault="00254CD3" w:rsidP="00AC73A1">
            <w:pPr>
              <w:jc w:val="center"/>
              <w:rPr>
                <w:sz w:val="24"/>
                <w:szCs w:val="24"/>
              </w:rPr>
            </w:pPr>
            <w:r>
              <w:rPr>
                <w:sz w:val="24"/>
                <w:szCs w:val="24"/>
              </w:rPr>
              <w:t>4</w:t>
            </w:r>
            <w:r w:rsidR="00AC73A1">
              <w:rPr>
                <w:sz w:val="24"/>
                <w:szCs w:val="24"/>
              </w:rPr>
              <w:t>4</w:t>
            </w:r>
          </w:p>
        </w:tc>
        <w:tc>
          <w:tcPr>
            <w:tcW w:w="5811" w:type="dxa"/>
          </w:tcPr>
          <w:p w:rsidR="00933FED" w:rsidRPr="00E86881" w:rsidRDefault="00933FED" w:rsidP="003C2F6A">
            <w:pPr>
              <w:jc w:val="both"/>
              <w:rPr>
                <w:sz w:val="24"/>
                <w:szCs w:val="24"/>
              </w:rPr>
            </w:pPr>
            <w:r w:rsidRPr="00E86881">
              <w:rPr>
                <w:b/>
                <w:sz w:val="24"/>
                <w:szCs w:val="24"/>
              </w:rPr>
              <w:t>Повторение изученного</w:t>
            </w:r>
            <w:r w:rsidR="008E753F">
              <w:rPr>
                <w:b/>
                <w:sz w:val="24"/>
                <w:szCs w:val="24"/>
              </w:rPr>
              <w:t>.</w:t>
            </w:r>
            <w:r w:rsidRPr="00E86881">
              <w:rPr>
                <w:sz w:val="24"/>
                <w:szCs w:val="24"/>
              </w:rPr>
              <w:t xml:space="preserve"> Систематизация материала, совершенствование навыков употребления изученной части речи в соответствии с нормами языка</w:t>
            </w:r>
          </w:p>
        </w:tc>
        <w:tc>
          <w:tcPr>
            <w:tcW w:w="4536" w:type="dxa"/>
          </w:tcPr>
          <w:p w:rsidR="00933FED" w:rsidRPr="00E86881" w:rsidRDefault="00933FED" w:rsidP="00EF1311">
            <w:pPr>
              <w:rPr>
                <w:sz w:val="24"/>
                <w:szCs w:val="24"/>
              </w:rPr>
            </w:pPr>
            <w:r w:rsidRPr="00E86881">
              <w:rPr>
                <w:sz w:val="24"/>
                <w:szCs w:val="24"/>
              </w:rPr>
              <w:t>Уметь употреблять союзы в соответствии с нормами языка</w:t>
            </w:r>
            <w:r w:rsidR="008E753F">
              <w:rPr>
                <w:sz w:val="24"/>
                <w:szCs w:val="24"/>
              </w:rPr>
              <w:t>.</w:t>
            </w:r>
          </w:p>
        </w:tc>
        <w:tc>
          <w:tcPr>
            <w:tcW w:w="3338" w:type="dxa"/>
          </w:tcPr>
          <w:p w:rsidR="00933FED" w:rsidRDefault="001F2896" w:rsidP="001F2896">
            <w:pPr>
              <w:jc w:val="center"/>
              <w:rPr>
                <w:sz w:val="24"/>
                <w:szCs w:val="24"/>
              </w:rPr>
            </w:pPr>
            <w:r>
              <w:rPr>
                <w:sz w:val="24"/>
                <w:szCs w:val="24"/>
              </w:rPr>
              <w:t>Урок самооценок</w:t>
            </w:r>
          </w:p>
          <w:p w:rsidR="001F2896" w:rsidRPr="004354BB" w:rsidRDefault="001F2896" w:rsidP="001F2896">
            <w:pPr>
              <w:jc w:val="center"/>
              <w:rPr>
                <w:sz w:val="24"/>
                <w:szCs w:val="24"/>
              </w:rPr>
            </w:pPr>
          </w:p>
        </w:tc>
      </w:tr>
      <w:tr w:rsidR="00933FED" w:rsidTr="00164727">
        <w:tc>
          <w:tcPr>
            <w:tcW w:w="1101" w:type="dxa"/>
          </w:tcPr>
          <w:p w:rsidR="00933FED" w:rsidRPr="00234484" w:rsidRDefault="00254CD3" w:rsidP="00AC73A1">
            <w:pPr>
              <w:jc w:val="center"/>
              <w:rPr>
                <w:sz w:val="24"/>
                <w:szCs w:val="24"/>
              </w:rPr>
            </w:pPr>
            <w:r>
              <w:rPr>
                <w:sz w:val="24"/>
                <w:szCs w:val="24"/>
              </w:rPr>
              <w:t>4</w:t>
            </w:r>
            <w:r w:rsidR="00AC73A1">
              <w:rPr>
                <w:sz w:val="24"/>
                <w:szCs w:val="24"/>
              </w:rPr>
              <w:t>5</w:t>
            </w:r>
          </w:p>
        </w:tc>
        <w:tc>
          <w:tcPr>
            <w:tcW w:w="5811" w:type="dxa"/>
          </w:tcPr>
          <w:p w:rsidR="00933FED" w:rsidRPr="00E86881" w:rsidRDefault="00933FED" w:rsidP="003C2F6A">
            <w:pPr>
              <w:jc w:val="both"/>
              <w:rPr>
                <w:sz w:val="24"/>
                <w:szCs w:val="24"/>
              </w:rPr>
            </w:pPr>
            <w:r w:rsidRPr="00E86881">
              <w:rPr>
                <w:b/>
                <w:sz w:val="24"/>
                <w:szCs w:val="24"/>
              </w:rPr>
              <w:t>Проверочная работа её анализ</w:t>
            </w:r>
            <w:r w:rsidR="008E753F">
              <w:rPr>
                <w:b/>
                <w:sz w:val="24"/>
                <w:szCs w:val="24"/>
              </w:rPr>
              <w:t>.</w:t>
            </w:r>
            <w:r w:rsidRPr="00E86881">
              <w:rPr>
                <w:sz w:val="24"/>
                <w:szCs w:val="24"/>
              </w:rPr>
              <w:t xml:space="preserve"> Диагностика усвоения норм употребления союзов в речи учащихся. Анализ ошибок</w:t>
            </w:r>
          </w:p>
        </w:tc>
        <w:tc>
          <w:tcPr>
            <w:tcW w:w="4536" w:type="dxa"/>
          </w:tcPr>
          <w:p w:rsidR="00933FED" w:rsidRPr="00E86881" w:rsidRDefault="00933FED" w:rsidP="00EF1311">
            <w:pPr>
              <w:rPr>
                <w:sz w:val="24"/>
                <w:szCs w:val="24"/>
              </w:rPr>
            </w:pPr>
            <w:r w:rsidRPr="00E86881">
              <w:rPr>
                <w:sz w:val="24"/>
                <w:szCs w:val="24"/>
              </w:rPr>
              <w:t>Классифицировать ошибки, работать над ними</w:t>
            </w:r>
            <w:r w:rsidR="008E753F">
              <w:rPr>
                <w:sz w:val="24"/>
                <w:szCs w:val="24"/>
              </w:rPr>
              <w:t>.</w:t>
            </w:r>
          </w:p>
        </w:tc>
        <w:tc>
          <w:tcPr>
            <w:tcW w:w="3338" w:type="dxa"/>
          </w:tcPr>
          <w:p w:rsidR="00933FED" w:rsidRPr="004354BB" w:rsidRDefault="00933FED" w:rsidP="001F2896">
            <w:pPr>
              <w:jc w:val="center"/>
              <w:rPr>
                <w:sz w:val="24"/>
                <w:szCs w:val="24"/>
              </w:rPr>
            </w:pPr>
            <w:r>
              <w:rPr>
                <w:sz w:val="24"/>
                <w:szCs w:val="24"/>
              </w:rPr>
              <w:t>Урок</w:t>
            </w:r>
            <w:r w:rsidR="001F2896">
              <w:rPr>
                <w:sz w:val="24"/>
                <w:szCs w:val="24"/>
              </w:rPr>
              <w:t xml:space="preserve"> контроля</w:t>
            </w:r>
          </w:p>
        </w:tc>
      </w:tr>
      <w:tr w:rsidR="00933FED" w:rsidTr="00164727">
        <w:tc>
          <w:tcPr>
            <w:tcW w:w="1101" w:type="dxa"/>
          </w:tcPr>
          <w:p w:rsidR="00933FED" w:rsidRPr="00234484" w:rsidRDefault="00254CD3" w:rsidP="00AC73A1">
            <w:pPr>
              <w:jc w:val="center"/>
              <w:rPr>
                <w:sz w:val="24"/>
                <w:szCs w:val="24"/>
              </w:rPr>
            </w:pPr>
            <w:r>
              <w:rPr>
                <w:sz w:val="24"/>
                <w:szCs w:val="24"/>
              </w:rPr>
              <w:t>4</w:t>
            </w:r>
            <w:r w:rsidR="00AC73A1">
              <w:rPr>
                <w:sz w:val="24"/>
                <w:szCs w:val="24"/>
              </w:rPr>
              <w:t>6</w:t>
            </w:r>
          </w:p>
        </w:tc>
        <w:tc>
          <w:tcPr>
            <w:tcW w:w="5811" w:type="dxa"/>
          </w:tcPr>
          <w:p w:rsidR="00933FED" w:rsidRPr="00E86881" w:rsidRDefault="00933FED" w:rsidP="003C2F6A">
            <w:pPr>
              <w:jc w:val="both"/>
              <w:rPr>
                <w:sz w:val="24"/>
                <w:szCs w:val="24"/>
              </w:rPr>
            </w:pPr>
            <w:r w:rsidRPr="00E86881">
              <w:rPr>
                <w:b/>
                <w:sz w:val="24"/>
                <w:szCs w:val="24"/>
              </w:rPr>
              <w:t>Повторение изученного</w:t>
            </w:r>
            <w:r w:rsidR="008E753F">
              <w:rPr>
                <w:b/>
                <w:sz w:val="24"/>
                <w:szCs w:val="24"/>
              </w:rPr>
              <w:t>.</w:t>
            </w:r>
            <w:r w:rsidRPr="00E86881">
              <w:rPr>
                <w:sz w:val="24"/>
                <w:szCs w:val="24"/>
              </w:rPr>
              <w:t xml:space="preserve"> Повторение орфографии и пунктуации</w:t>
            </w:r>
          </w:p>
        </w:tc>
        <w:tc>
          <w:tcPr>
            <w:tcW w:w="4536" w:type="dxa"/>
          </w:tcPr>
          <w:p w:rsidR="00933FED" w:rsidRPr="00E86881" w:rsidRDefault="00933FED" w:rsidP="00EF1311">
            <w:pPr>
              <w:rPr>
                <w:sz w:val="24"/>
                <w:szCs w:val="24"/>
              </w:rPr>
            </w:pPr>
            <w:r w:rsidRPr="00E86881">
              <w:rPr>
                <w:sz w:val="24"/>
                <w:szCs w:val="24"/>
              </w:rPr>
              <w:t>Систематизировать знания по орфографии и пунктуации, восполнить пробелы в структуре навыков грамотного письма. Осознать важность грамотного письма</w:t>
            </w:r>
            <w:r w:rsidR="008E753F">
              <w:rPr>
                <w:sz w:val="24"/>
                <w:szCs w:val="24"/>
              </w:rPr>
              <w:t>.</w:t>
            </w:r>
          </w:p>
        </w:tc>
        <w:tc>
          <w:tcPr>
            <w:tcW w:w="3338" w:type="dxa"/>
          </w:tcPr>
          <w:p w:rsidR="00933FED" w:rsidRPr="004354BB" w:rsidRDefault="00933FED" w:rsidP="00164727">
            <w:pPr>
              <w:jc w:val="center"/>
              <w:rPr>
                <w:sz w:val="24"/>
                <w:szCs w:val="24"/>
              </w:rPr>
            </w:pPr>
            <w:r>
              <w:rPr>
                <w:sz w:val="24"/>
                <w:szCs w:val="24"/>
              </w:rPr>
              <w:t>Урок-практикум</w:t>
            </w:r>
          </w:p>
        </w:tc>
      </w:tr>
      <w:tr w:rsidR="00933FED" w:rsidTr="00164727">
        <w:tc>
          <w:tcPr>
            <w:tcW w:w="1101" w:type="dxa"/>
          </w:tcPr>
          <w:p w:rsidR="00933FED" w:rsidRPr="00234484" w:rsidRDefault="00254CD3" w:rsidP="003B0FAE">
            <w:pPr>
              <w:jc w:val="center"/>
              <w:rPr>
                <w:sz w:val="24"/>
                <w:szCs w:val="24"/>
              </w:rPr>
            </w:pPr>
            <w:r>
              <w:rPr>
                <w:sz w:val="24"/>
                <w:szCs w:val="24"/>
              </w:rPr>
              <w:t>4</w:t>
            </w:r>
            <w:r w:rsidR="00AC73A1">
              <w:rPr>
                <w:sz w:val="24"/>
                <w:szCs w:val="24"/>
              </w:rPr>
              <w:t>7</w:t>
            </w:r>
          </w:p>
        </w:tc>
        <w:tc>
          <w:tcPr>
            <w:tcW w:w="5811" w:type="dxa"/>
          </w:tcPr>
          <w:p w:rsidR="00933FED" w:rsidRPr="00E86881" w:rsidRDefault="00933FED" w:rsidP="003C2F6A">
            <w:pPr>
              <w:jc w:val="both"/>
              <w:rPr>
                <w:sz w:val="24"/>
                <w:szCs w:val="24"/>
              </w:rPr>
            </w:pPr>
            <w:r w:rsidRPr="00E86881">
              <w:rPr>
                <w:b/>
                <w:sz w:val="24"/>
                <w:szCs w:val="24"/>
              </w:rPr>
              <w:t>Р/Р Сочетание разных типов речи в одном тексте</w:t>
            </w:r>
            <w:r w:rsidR="008E753F">
              <w:rPr>
                <w:b/>
                <w:sz w:val="24"/>
                <w:szCs w:val="24"/>
              </w:rPr>
              <w:t>.</w:t>
            </w:r>
            <w:r w:rsidRPr="00E86881">
              <w:rPr>
                <w:sz w:val="24"/>
                <w:szCs w:val="24"/>
              </w:rPr>
              <w:t xml:space="preserve"> Сочетание разных типов речи в одном тексте. Отзыв о книге</w:t>
            </w:r>
          </w:p>
        </w:tc>
        <w:tc>
          <w:tcPr>
            <w:tcW w:w="4536" w:type="dxa"/>
          </w:tcPr>
          <w:p w:rsidR="00933FED" w:rsidRPr="00E86881" w:rsidRDefault="00933FED" w:rsidP="00EF1311">
            <w:pPr>
              <w:rPr>
                <w:sz w:val="24"/>
                <w:szCs w:val="24"/>
              </w:rPr>
            </w:pPr>
            <w:r w:rsidRPr="00E86881">
              <w:rPr>
                <w:sz w:val="24"/>
                <w:szCs w:val="24"/>
              </w:rPr>
              <w:t>Подготовиться к написанию коллективного отзыва о художественной книге. С этой целью анализируется теоретический материал, а также отзыв писателя о прочитанной книге</w:t>
            </w:r>
            <w:r w:rsidR="008E753F">
              <w:rPr>
                <w:sz w:val="24"/>
                <w:szCs w:val="24"/>
              </w:rPr>
              <w:t>.</w:t>
            </w:r>
          </w:p>
        </w:tc>
        <w:tc>
          <w:tcPr>
            <w:tcW w:w="3338" w:type="dxa"/>
          </w:tcPr>
          <w:p w:rsidR="00933FED" w:rsidRPr="004354BB" w:rsidRDefault="00933FED" w:rsidP="00164727">
            <w:pPr>
              <w:jc w:val="center"/>
              <w:rPr>
                <w:sz w:val="24"/>
                <w:szCs w:val="24"/>
              </w:rPr>
            </w:pPr>
            <w:r>
              <w:rPr>
                <w:sz w:val="24"/>
                <w:szCs w:val="24"/>
              </w:rPr>
              <w:t>Урок-практикум</w:t>
            </w:r>
          </w:p>
        </w:tc>
      </w:tr>
      <w:tr w:rsidR="00933FED" w:rsidTr="00933FED">
        <w:tc>
          <w:tcPr>
            <w:tcW w:w="1101" w:type="dxa"/>
            <w:shd w:val="clear" w:color="auto" w:fill="EEECE1" w:themeFill="background2"/>
          </w:tcPr>
          <w:p w:rsidR="00933FED" w:rsidRPr="00234484" w:rsidRDefault="00933FED" w:rsidP="00164727">
            <w:pPr>
              <w:jc w:val="center"/>
              <w:rPr>
                <w:sz w:val="24"/>
                <w:szCs w:val="24"/>
              </w:rPr>
            </w:pPr>
          </w:p>
        </w:tc>
        <w:tc>
          <w:tcPr>
            <w:tcW w:w="5811" w:type="dxa"/>
            <w:shd w:val="clear" w:color="auto" w:fill="EEECE1" w:themeFill="background2"/>
          </w:tcPr>
          <w:p w:rsidR="00933FED" w:rsidRPr="00933FED" w:rsidRDefault="00933FED" w:rsidP="00AE7850">
            <w:pPr>
              <w:jc w:val="center"/>
              <w:rPr>
                <w:i/>
                <w:sz w:val="24"/>
                <w:szCs w:val="24"/>
              </w:rPr>
            </w:pPr>
            <w:r w:rsidRPr="00933FED">
              <w:rPr>
                <w:i/>
                <w:sz w:val="24"/>
                <w:szCs w:val="24"/>
              </w:rPr>
              <w:t>Частица</w:t>
            </w:r>
          </w:p>
        </w:tc>
        <w:tc>
          <w:tcPr>
            <w:tcW w:w="4536" w:type="dxa"/>
            <w:shd w:val="clear" w:color="auto" w:fill="EEECE1" w:themeFill="background2"/>
          </w:tcPr>
          <w:p w:rsidR="00933FED" w:rsidRPr="00E86881" w:rsidRDefault="00933FED" w:rsidP="00EF1311">
            <w:pPr>
              <w:rPr>
                <w:sz w:val="24"/>
                <w:szCs w:val="24"/>
              </w:rPr>
            </w:pPr>
          </w:p>
        </w:tc>
        <w:tc>
          <w:tcPr>
            <w:tcW w:w="3338" w:type="dxa"/>
            <w:shd w:val="clear" w:color="auto" w:fill="EEECE1" w:themeFill="background2"/>
          </w:tcPr>
          <w:p w:rsidR="00933FED" w:rsidRPr="004354BB" w:rsidRDefault="00933FED" w:rsidP="00933FED">
            <w:pPr>
              <w:jc w:val="center"/>
              <w:rPr>
                <w:sz w:val="24"/>
                <w:szCs w:val="24"/>
              </w:rPr>
            </w:pPr>
          </w:p>
        </w:tc>
      </w:tr>
      <w:tr w:rsidR="00583D15" w:rsidTr="00164727">
        <w:tc>
          <w:tcPr>
            <w:tcW w:w="1101" w:type="dxa"/>
          </w:tcPr>
          <w:p w:rsidR="00583D15" w:rsidRPr="00234484" w:rsidRDefault="00254CD3" w:rsidP="003B0FAE">
            <w:pPr>
              <w:jc w:val="center"/>
              <w:rPr>
                <w:sz w:val="24"/>
                <w:szCs w:val="24"/>
              </w:rPr>
            </w:pPr>
            <w:r>
              <w:rPr>
                <w:sz w:val="24"/>
                <w:szCs w:val="24"/>
              </w:rPr>
              <w:t>4</w:t>
            </w:r>
            <w:r w:rsidR="00AC73A1">
              <w:rPr>
                <w:sz w:val="24"/>
                <w:szCs w:val="24"/>
              </w:rPr>
              <w:t>8</w:t>
            </w:r>
          </w:p>
        </w:tc>
        <w:tc>
          <w:tcPr>
            <w:tcW w:w="5811" w:type="dxa"/>
          </w:tcPr>
          <w:p w:rsidR="00583D15" w:rsidRPr="00E86881" w:rsidRDefault="00583D15" w:rsidP="003C2F6A">
            <w:pPr>
              <w:jc w:val="both"/>
              <w:rPr>
                <w:sz w:val="24"/>
                <w:szCs w:val="24"/>
              </w:rPr>
            </w:pPr>
            <w:r w:rsidRPr="00E86881">
              <w:rPr>
                <w:b/>
                <w:sz w:val="24"/>
                <w:szCs w:val="24"/>
              </w:rPr>
              <w:t>Понятие о частице</w:t>
            </w:r>
            <w:r w:rsidR="008E753F">
              <w:rPr>
                <w:b/>
                <w:sz w:val="24"/>
                <w:szCs w:val="24"/>
              </w:rPr>
              <w:t xml:space="preserve">. </w:t>
            </w:r>
            <w:r w:rsidRPr="00E86881">
              <w:rPr>
                <w:sz w:val="24"/>
                <w:szCs w:val="24"/>
              </w:rPr>
              <w:t>Понятие о частице как служебной части речи. Орфограммы «Пробел между частицей и словом», «Дефис между частицей и словом»</w:t>
            </w:r>
          </w:p>
        </w:tc>
        <w:tc>
          <w:tcPr>
            <w:tcW w:w="4536" w:type="dxa"/>
          </w:tcPr>
          <w:p w:rsidR="00583D15" w:rsidRPr="00E86881" w:rsidRDefault="00583D15" w:rsidP="00EF1311">
            <w:pPr>
              <w:rPr>
                <w:sz w:val="24"/>
                <w:szCs w:val="24"/>
              </w:rPr>
            </w:pPr>
            <w:r w:rsidRPr="00E86881">
              <w:rPr>
                <w:sz w:val="24"/>
                <w:szCs w:val="24"/>
              </w:rPr>
              <w:t>Усвоить основные признаки частицы как части речи, группы частиц по значению. Совершенствовать орфографические навыки. Уметь отличать частицы от омонимов. Учиться использовать частицы для выражения различных дополнительных оттенков</w:t>
            </w:r>
            <w:r w:rsidR="008E753F">
              <w:rPr>
                <w:sz w:val="24"/>
                <w:szCs w:val="24"/>
              </w:rPr>
              <w:t>.</w:t>
            </w:r>
          </w:p>
        </w:tc>
        <w:tc>
          <w:tcPr>
            <w:tcW w:w="3338" w:type="dxa"/>
          </w:tcPr>
          <w:p w:rsidR="00A05EB2" w:rsidRDefault="00A05EB2" w:rsidP="00A05EB2">
            <w:pPr>
              <w:jc w:val="center"/>
              <w:rPr>
                <w:sz w:val="24"/>
                <w:szCs w:val="24"/>
              </w:rPr>
            </w:pPr>
            <w:r w:rsidRPr="003E54E0">
              <w:rPr>
                <w:sz w:val="24"/>
                <w:szCs w:val="24"/>
              </w:rPr>
              <w:t>Урок исследования объекта</w:t>
            </w:r>
          </w:p>
          <w:p w:rsidR="00583D15" w:rsidRPr="004354BB" w:rsidRDefault="00583D15" w:rsidP="00164727">
            <w:pPr>
              <w:jc w:val="center"/>
              <w:rPr>
                <w:sz w:val="24"/>
                <w:szCs w:val="24"/>
              </w:rPr>
            </w:pPr>
          </w:p>
        </w:tc>
      </w:tr>
      <w:tr w:rsidR="00583D15" w:rsidTr="00164727">
        <w:tc>
          <w:tcPr>
            <w:tcW w:w="1101" w:type="dxa"/>
          </w:tcPr>
          <w:p w:rsidR="00583D15" w:rsidRPr="00234484" w:rsidRDefault="00254CD3" w:rsidP="003B0FAE">
            <w:pPr>
              <w:jc w:val="center"/>
              <w:rPr>
                <w:sz w:val="24"/>
                <w:szCs w:val="24"/>
              </w:rPr>
            </w:pPr>
            <w:r>
              <w:rPr>
                <w:sz w:val="24"/>
                <w:szCs w:val="24"/>
              </w:rPr>
              <w:t>4</w:t>
            </w:r>
            <w:r w:rsidR="00AC73A1">
              <w:rPr>
                <w:sz w:val="24"/>
                <w:szCs w:val="24"/>
              </w:rPr>
              <w:t>9</w:t>
            </w:r>
          </w:p>
        </w:tc>
        <w:tc>
          <w:tcPr>
            <w:tcW w:w="5811" w:type="dxa"/>
          </w:tcPr>
          <w:p w:rsidR="00583D15" w:rsidRPr="00E86881" w:rsidRDefault="00583D15" w:rsidP="003C2F6A">
            <w:pPr>
              <w:jc w:val="both"/>
              <w:rPr>
                <w:sz w:val="24"/>
                <w:szCs w:val="24"/>
              </w:rPr>
            </w:pPr>
            <w:r w:rsidRPr="00E86881">
              <w:rPr>
                <w:b/>
                <w:sz w:val="24"/>
                <w:szCs w:val="24"/>
              </w:rPr>
              <w:t>Проверочная работа и её анализ</w:t>
            </w:r>
            <w:r w:rsidR="008E753F">
              <w:rPr>
                <w:b/>
                <w:sz w:val="24"/>
                <w:szCs w:val="24"/>
              </w:rPr>
              <w:t xml:space="preserve">. </w:t>
            </w:r>
            <w:r w:rsidRPr="00E86881">
              <w:rPr>
                <w:sz w:val="24"/>
                <w:szCs w:val="24"/>
              </w:rPr>
              <w:t xml:space="preserve">Диагностика усвоения норм употребления частиц в речи учащихся. </w:t>
            </w:r>
            <w:r w:rsidRPr="00E86881">
              <w:rPr>
                <w:sz w:val="24"/>
                <w:szCs w:val="24"/>
              </w:rPr>
              <w:lastRenderedPageBreak/>
              <w:t>Анализ ошибок</w:t>
            </w:r>
          </w:p>
        </w:tc>
        <w:tc>
          <w:tcPr>
            <w:tcW w:w="4536" w:type="dxa"/>
          </w:tcPr>
          <w:p w:rsidR="00583D15" w:rsidRPr="00E86881" w:rsidRDefault="00583D15" w:rsidP="00EF1311">
            <w:pPr>
              <w:rPr>
                <w:sz w:val="24"/>
                <w:szCs w:val="24"/>
              </w:rPr>
            </w:pPr>
            <w:r w:rsidRPr="00E86881">
              <w:rPr>
                <w:sz w:val="24"/>
                <w:szCs w:val="24"/>
              </w:rPr>
              <w:lastRenderedPageBreak/>
              <w:t>Классифицировать ошибки, работать над ними</w:t>
            </w:r>
            <w:r w:rsidR="008E753F">
              <w:rPr>
                <w:sz w:val="24"/>
                <w:szCs w:val="24"/>
              </w:rPr>
              <w:t>.</w:t>
            </w:r>
          </w:p>
        </w:tc>
        <w:tc>
          <w:tcPr>
            <w:tcW w:w="3338" w:type="dxa"/>
          </w:tcPr>
          <w:p w:rsidR="00583D15" w:rsidRPr="004354BB" w:rsidRDefault="00A05EB2" w:rsidP="00164727">
            <w:pPr>
              <w:jc w:val="center"/>
              <w:rPr>
                <w:sz w:val="24"/>
                <w:szCs w:val="24"/>
              </w:rPr>
            </w:pPr>
            <w:r>
              <w:rPr>
                <w:sz w:val="24"/>
                <w:szCs w:val="24"/>
              </w:rPr>
              <w:t>Урок контроля</w:t>
            </w:r>
          </w:p>
        </w:tc>
      </w:tr>
      <w:tr w:rsidR="00583D15" w:rsidTr="00164727">
        <w:tc>
          <w:tcPr>
            <w:tcW w:w="1101" w:type="dxa"/>
          </w:tcPr>
          <w:p w:rsidR="00583D15" w:rsidRPr="00234484" w:rsidRDefault="00254CD3" w:rsidP="00AC73A1">
            <w:pPr>
              <w:jc w:val="center"/>
              <w:rPr>
                <w:sz w:val="24"/>
                <w:szCs w:val="24"/>
              </w:rPr>
            </w:pPr>
            <w:r>
              <w:rPr>
                <w:sz w:val="24"/>
                <w:szCs w:val="24"/>
              </w:rPr>
              <w:lastRenderedPageBreak/>
              <w:t>5</w:t>
            </w:r>
            <w:r w:rsidR="00AC73A1">
              <w:rPr>
                <w:sz w:val="24"/>
                <w:szCs w:val="24"/>
              </w:rPr>
              <w:t>0</w:t>
            </w:r>
          </w:p>
        </w:tc>
        <w:tc>
          <w:tcPr>
            <w:tcW w:w="5811" w:type="dxa"/>
          </w:tcPr>
          <w:p w:rsidR="00583D15" w:rsidRPr="00E86881" w:rsidRDefault="00583D15" w:rsidP="003C2F6A">
            <w:pPr>
              <w:jc w:val="both"/>
              <w:rPr>
                <w:sz w:val="24"/>
                <w:szCs w:val="24"/>
              </w:rPr>
            </w:pPr>
            <w:r w:rsidRPr="00E86881">
              <w:rPr>
                <w:b/>
                <w:sz w:val="24"/>
                <w:szCs w:val="24"/>
              </w:rPr>
              <w:t xml:space="preserve">Правописание </w:t>
            </w:r>
            <w:r w:rsidRPr="00E86881">
              <w:rPr>
                <w:b/>
                <w:i/>
                <w:sz w:val="24"/>
                <w:szCs w:val="24"/>
              </w:rPr>
              <w:t>не</w:t>
            </w:r>
            <w:r w:rsidRPr="00E86881">
              <w:rPr>
                <w:b/>
                <w:sz w:val="24"/>
                <w:szCs w:val="24"/>
              </w:rPr>
              <w:t xml:space="preserve"> и </w:t>
            </w:r>
            <w:r w:rsidRPr="00E86881">
              <w:rPr>
                <w:b/>
                <w:i/>
                <w:sz w:val="24"/>
                <w:szCs w:val="24"/>
              </w:rPr>
              <w:t>ни</w:t>
            </w:r>
            <w:r w:rsidR="008E2B69">
              <w:rPr>
                <w:b/>
                <w:i/>
                <w:sz w:val="24"/>
                <w:szCs w:val="24"/>
              </w:rPr>
              <w:t>.</w:t>
            </w:r>
            <w:r w:rsidRPr="00E86881">
              <w:rPr>
                <w:sz w:val="24"/>
                <w:szCs w:val="24"/>
              </w:rPr>
              <w:t xml:space="preserve"> Основные значения </w:t>
            </w:r>
            <w:r w:rsidRPr="00E86881">
              <w:rPr>
                <w:i/>
                <w:sz w:val="24"/>
                <w:szCs w:val="24"/>
              </w:rPr>
              <w:t>не</w:t>
            </w:r>
            <w:r w:rsidRPr="00E86881">
              <w:rPr>
                <w:sz w:val="24"/>
                <w:szCs w:val="24"/>
              </w:rPr>
              <w:t xml:space="preserve"> и </w:t>
            </w:r>
            <w:r w:rsidRPr="00E86881">
              <w:rPr>
                <w:i/>
                <w:sz w:val="24"/>
                <w:szCs w:val="24"/>
              </w:rPr>
              <w:t>ни</w:t>
            </w:r>
            <w:r w:rsidRPr="00E86881">
              <w:rPr>
                <w:sz w:val="24"/>
                <w:szCs w:val="24"/>
              </w:rPr>
              <w:t>, их правописание. Двойное отрицание</w:t>
            </w:r>
          </w:p>
        </w:tc>
        <w:tc>
          <w:tcPr>
            <w:tcW w:w="4536" w:type="dxa"/>
          </w:tcPr>
          <w:p w:rsidR="00583D15" w:rsidRPr="00E86881" w:rsidRDefault="00583D15" w:rsidP="00EF1311">
            <w:pPr>
              <w:rPr>
                <w:sz w:val="24"/>
                <w:szCs w:val="24"/>
              </w:rPr>
            </w:pPr>
            <w:r w:rsidRPr="00E86881">
              <w:rPr>
                <w:sz w:val="24"/>
                <w:szCs w:val="24"/>
              </w:rPr>
              <w:t xml:space="preserve">Научиться различать частицы </w:t>
            </w:r>
            <w:r w:rsidRPr="00E86881">
              <w:rPr>
                <w:i/>
                <w:sz w:val="24"/>
                <w:szCs w:val="24"/>
              </w:rPr>
              <w:t>не</w:t>
            </w:r>
            <w:r w:rsidRPr="00E86881">
              <w:rPr>
                <w:sz w:val="24"/>
                <w:szCs w:val="24"/>
              </w:rPr>
              <w:t xml:space="preserve"> и </w:t>
            </w:r>
            <w:r w:rsidRPr="00E86881">
              <w:rPr>
                <w:i/>
                <w:sz w:val="24"/>
                <w:szCs w:val="24"/>
              </w:rPr>
              <w:t>ни</w:t>
            </w:r>
            <w:r w:rsidRPr="00E86881">
              <w:rPr>
                <w:sz w:val="24"/>
                <w:szCs w:val="24"/>
              </w:rPr>
              <w:t>, повторить известные правила, усвоить новые, а также правописание устойчивых сочетаний с этими частицами. Понять смысл такого языкового явления, как «двойное отрицание»</w:t>
            </w:r>
            <w:r w:rsidR="008E2B69">
              <w:rPr>
                <w:sz w:val="24"/>
                <w:szCs w:val="24"/>
              </w:rPr>
              <w:t>.</w:t>
            </w:r>
          </w:p>
        </w:tc>
        <w:tc>
          <w:tcPr>
            <w:tcW w:w="3338" w:type="dxa"/>
          </w:tcPr>
          <w:p w:rsidR="00583D15" w:rsidRDefault="00A05EB2" w:rsidP="00164727">
            <w:pPr>
              <w:jc w:val="center"/>
              <w:rPr>
                <w:sz w:val="24"/>
                <w:szCs w:val="24"/>
              </w:rPr>
            </w:pPr>
            <w:r>
              <w:rPr>
                <w:sz w:val="24"/>
                <w:szCs w:val="24"/>
              </w:rPr>
              <w:t>Лабораторно-практический урок</w:t>
            </w:r>
          </w:p>
          <w:p w:rsidR="00583D15" w:rsidRPr="004354BB" w:rsidRDefault="00583D15" w:rsidP="00164727">
            <w:pPr>
              <w:jc w:val="center"/>
              <w:rPr>
                <w:color w:val="FF0000"/>
                <w:sz w:val="24"/>
                <w:szCs w:val="24"/>
              </w:rPr>
            </w:pPr>
          </w:p>
        </w:tc>
      </w:tr>
      <w:tr w:rsidR="00583D15" w:rsidTr="00164727">
        <w:tc>
          <w:tcPr>
            <w:tcW w:w="1101" w:type="dxa"/>
          </w:tcPr>
          <w:p w:rsidR="00583D15" w:rsidRPr="00234484" w:rsidRDefault="00254CD3" w:rsidP="00AC73A1">
            <w:pPr>
              <w:jc w:val="center"/>
              <w:rPr>
                <w:sz w:val="24"/>
                <w:szCs w:val="24"/>
              </w:rPr>
            </w:pPr>
            <w:r>
              <w:rPr>
                <w:sz w:val="24"/>
                <w:szCs w:val="24"/>
              </w:rPr>
              <w:t>5</w:t>
            </w:r>
            <w:r w:rsidR="00AC73A1">
              <w:rPr>
                <w:sz w:val="24"/>
                <w:szCs w:val="24"/>
              </w:rPr>
              <w:t>1</w:t>
            </w:r>
          </w:p>
        </w:tc>
        <w:tc>
          <w:tcPr>
            <w:tcW w:w="5811" w:type="dxa"/>
          </w:tcPr>
          <w:p w:rsidR="00583D15" w:rsidRPr="00E86881" w:rsidRDefault="00583D15" w:rsidP="003C2F6A">
            <w:pPr>
              <w:jc w:val="both"/>
              <w:rPr>
                <w:sz w:val="24"/>
                <w:szCs w:val="24"/>
              </w:rPr>
            </w:pPr>
            <w:r w:rsidRPr="00E86881">
              <w:rPr>
                <w:b/>
                <w:sz w:val="24"/>
                <w:szCs w:val="24"/>
              </w:rPr>
              <w:t>Р/Р Сочетание разных типов речи в одном тексте</w:t>
            </w:r>
            <w:r w:rsidR="008E2B69">
              <w:rPr>
                <w:b/>
                <w:sz w:val="24"/>
                <w:szCs w:val="24"/>
              </w:rPr>
              <w:t>.</w:t>
            </w:r>
            <w:r w:rsidRPr="00E86881">
              <w:rPr>
                <w:sz w:val="24"/>
                <w:szCs w:val="24"/>
              </w:rPr>
              <w:t xml:space="preserve"> Сочетание разных типов речи в одном тексте. Отзыв о книге</w:t>
            </w:r>
          </w:p>
        </w:tc>
        <w:tc>
          <w:tcPr>
            <w:tcW w:w="4536" w:type="dxa"/>
          </w:tcPr>
          <w:p w:rsidR="00583D15" w:rsidRPr="00E86881" w:rsidRDefault="00583D15" w:rsidP="00EF1311">
            <w:pPr>
              <w:rPr>
                <w:sz w:val="24"/>
                <w:szCs w:val="24"/>
              </w:rPr>
            </w:pPr>
            <w:r w:rsidRPr="00E86881">
              <w:rPr>
                <w:sz w:val="24"/>
                <w:szCs w:val="24"/>
              </w:rPr>
              <w:t>Подготовиться к написанию отзыва о научно-популярной книге. С этой целью проанализировать теоретический материал, а также отзыв писателя о книге «Какого цвета радуга»</w:t>
            </w:r>
            <w:r w:rsidR="008E2B69">
              <w:rPr>
                <w:sz w:val="24"/>
                <w:szCs w:val="24"/>
              </w:rPr>
              <w:t>.</w:t>
            </w:r>
          </w:p>
        </w:tc>
        <w:tc>
          <w:tcPr>
            <w:tcW w:w="3338" w:type="dxa"/>
          </w:tcPr>
          <w:p w:rsidR="00583D15" w:rsidRPr="00CA6CD9" w:rsidRDefault="00583D15" w:rsidP="00164727">
            <w:pPr>
              <w:jc w:val="center"/>
              <w:rPr>
                <w:sz w:val="24"/>
                <w:szCs w:val="24"/>
              </w:rPr>
            </w:pPr>
            <w:r w:rsidRPr="00CA6CD9">
              <w:rPr>
                <w:sz w:val="24"/>
                <w:szCs w:val="24"/>
              </w:rPr>
              <w:t>Урок-практикум</w:t>
            </w:r>
          </w:p>
        </w:tc>
      </w:tr>
      <w:tr w:rsidR="00583D15" w:rsidTr="00164727">
        <w:tc>
          <w:tcPr>
            <w:tcW w:w="1101" w:type="dxa"/>
          </w:tcPr>
          <w:p w:rsidR="00583D15" w:rsidRPr="00234484" w:rsidRDefault="00254CD3" w:rsidP="00AC73A1">
            <w:pPr>
              <w:jc w:val="center"/>
              <w:rPr>
                <w:sz w:val="24"/>
                <w:szCs w:val="24"/>
              </w:rPr>
            </w:pPr>
            <w:r>
              <w:rPr>
                <w:sz w:val="24"/>
                <w:szCs w:val="24"/>
              </w:rPr>
              <w:t>5</w:t>
            </w:r>
            <w:r w:rsidR="00AC73A1">
              <w:rPr>
                <w:sz w:val="24"/>
                <w:szCs w:val="24"/>
              </w:rPr>
              <w:t>2</w:t>
            </w:r>
          </w:p>
        </w:tc>
        <w:tc>
          <w:tcPr>
            <w:tcW w:w="5811" w:type="dxa"/>
          </w:tcPr>
          <w:p w:rsidR="00583D15" w:rsidRPr="00E86881" w:rsidRDefault="00583D15" w:rsidP="003C2F6A">
            <w:pPr>
              <w:jc w:val="both"/>
              <w:rPr>
                <w:sz w:val="24"/>
                <w:szCs w:val="24"/>
              </w:rPr>
            </w:pPr>
            <w:r w:rsidRPr="00E86881">
              <w:rPr>
                <w:b/>
                <w:sz w:val="24"/>
                <w:szCs w:val="24"/>
              </w:rPr>
              <w:t>Повторение изученного</w:t>
            </w:r>
            <w:r w:rsidR="008E2B69">
              <w:rPr>
                <w:b/>
                <w:sz w:val="24"/>
                <w:szCs w:val="24"/>
              </w:rPr>
              <w:t>.</w:t>
            </w:r>
            <w:r w:rsidRPr="00E86881">
              <w:rPr>
                <w:sz w:val="24"/>
                <w:szCs w:val="24"/>
              </w:rPr>
              <w:t xml:space="preserve"> Систематизация материала, совершенствование навыков употребления изученной части речи в соответствии с нормами языка</w:t>
            </w:r>
          </w:p>
        </w:tc>
        <w:tc>
          <w:tcPr>
            <w:tcW w:w="4536" w:type="dxa"/>
          </w:tcPr>
          <w:p w:rsidR="00583D15" w:rsidRPr="00E86881" w:rsidRDefault="00583D15" w:rsidP="00EF1311">
            <w:pPr>
              <w:rPr>
                <w:sz w:val="24"/>
                <w:szCs w:val="24"/>
              </w:rPr>
            </w:pPr>
            <w:r w:rsidRPr="00E86881">
              <w:rPr>
                <w:sz w:val="24"/>
                <w:szCs w:val="24"/>
              </w:rPr>
              <w:t>Уметь употреблять частицы в соответствии с нормами языка</w:t>
            </w:r>
            <w:r w:rsidR="008E2B69">
              <w:rPr>
                <w:sz w:val="24"/>
                <w:szCs w:val="24"/>
              </w:rPr>
              <w:t>.</w:t>
            </w:r>
          </w:p>
        </w:tc>
        <w:tc>
          <w:tcPr>
            <w:tcW w:w="3338" w:type="dxa"/>
          </w:tcPr>
          <w:p w:rsidR="00583D15" w:rsidRPr="004354BB" w:rsidRDefault="00583D15" w:rsidP="00A05EB2">
            <w:pPr>
              <w:jc w:val="center"/>
              <w:rPr>
                <w:color w:val="FF0000"/>
                <w:sz w:val="24"/>
                <w:szCs w:val="24"/>
              </w:rPr>
            </w:pPr>
            <w:r w:rsidRPr="00CA6CD9">
              <w:rPr>
                <w:sz w:val="24"/>
                <w:szCs w:val="24"/>
              </w:rPr>
              <w:t>Урок</w:t>
            </w:r>
            <w:r w:rsidR="00A05EB2">
              <w:rPr>
                <w:sz w:val="24"/>
                <w:szCs w:val="24"/>
              </w:rPr>
              <w:t xml:space="preserve"> самооценок</w:t>
            </w:r>
          </w:p>
        </w:tc>
      </w:tr>
      <w:tr w:rsidR="00583D15" w:rsidTr="00164727">
        <w:tc>
          <w:tcPr>
            <w:tcW w:w="1101" w:type="dxa"/>
          </w:tcPr>
          <w:p w:rsidR="00583D15" w:rsidRPr="00234484" w:rsidRDefault="00254CD3" w:rsidP="00AC73A1">
            <w:pPr>
              <w:jc w:val="center"/>
              <w:rPr>
                <w:sz w:val="24"/>
                <w:szCs w:val="24"/>
              </w:rPr>
            </w:pPr>
            <w:r>
              <w:rPr>
                <w:sz w:val="24"/>
                <w:szCs w:val="24"/>
              </w:rPr>
              <w:t>5</w:t>
            </w:r>
            <w:r w:rsidR="00AC73A1">
              <w:rPr>
                <w:sz w:val="24"/>
                <w:szCs w:val="24"/>
              </w:rPr>
              <w:t>3</w:t>
            </w:r>
          </w:p>
        </w:tc>
        <w:tc>
          <w:tcPr>
            <w:tcW w:w="5811" w:type="dxa"/>
          </w:tcPr>
          <w:p w:rsidR="00583D15" w:rsidRPr="00E86881" w:rsidRDefault="00583D15" w:rsidP="003C2F6A">
            <w:pPr>
              <w:jc w:val="both"/>
              <w:rPr>
                <w:sz w:val="24"/>
                <w:szCs w:val="24"/>
              </w:rPr>
            </w:pPr>
            <w:r w:rsidRPr="00E86881">
              <w:rPr>
                <w:b/>
                <w:sz w:val="24"/>
                <w:szCs w:val="24"/>
              </w:rPr>
              <w:t>Проверочная работа и её анализ</w:t>
            </w:r>
            <w:r w:rsidR="008E2B69">
              <w:rPr>
                <w:b/>
                <w:sz w:val="24"/>
                <w:szCs w:val="24"/>
              </w:rPr>
              <w:t xml:space="preserve">. </w:t>
            </w:r>
            <w:r w:rsidRPr="00E86881">
              <w:rPr>
                <w:sz w:val="24"/>
                <w:szCs w:val="24"/>
              </w:rPr>
              <w:t>Диагностика усвоения норм употребления частиц в речи учащихся. Анализ ошибок</w:t>
            </w:r>
          </w:p>
        </w:tc>
        <w:tc>
          <w:tcPr>
            <w:tcW w:w="4536" w:type="dxa"/>
          </w:tcPr>
          <w:p w:rsidR="00583D15" w:rsidRPr="00E86881" w:rsidRDefault="00583D15" w:rsidP="00EF1311">
            <w:pPr>
              <w:rPr>
                <w:sz w:val="24"/>
                <w:szCs w:val="24"/>
              </w:rPr>
            </w:pPr>
            <w:r w:rsidRPr="00E86881">
              <w:rPr>
                <w:sz w:val="24"/>
                <w:szCs w:val="24"/>
              </w:rPr>
              <w:t>Классифицировать ошибки, работать над ними</w:t>
            </w:r>
            <w:r w:rsidR="008E2B69">
              <w:rPr>
                <w:sz w:val="24"/>
                <w:szCs w:val="24"/>
              </w:rPr>
              <w:t>.</w:t>
            </w:r>
          </w:p>
        </w:tc>
        <w:tc>
          <w:tcPr>
            <w:tcW w:w="3338" w:type="dxa"/>
          </w:tcPr>
          <w:p w:rsidR="00583D15" w:rsidRPr="004354BB" w:rsidRDefault="00583D15" w:rsidP="00A05EB2">
            <w:pPr>
              <w:jc w:val="center"/>
              <w:rPr>
                <w:color w:val="FF0000"/>
                <w:sz w:val="24"/>
                <w:szCs w:val="24"/>
              </w:rPr>
            </w:pPr>
            <w:r w:rsidRPr="003E54E0">
              <w:rPr>
                <w:sz w:val="24"/>
                <w:szCs w:val="24"/>
              </w:rPr>
              <w:t xml:space="preserve">Урок </w:t>
            </w:r>
            <w:r w:rsidR="00A05EB2">
              <w:rPr>
                <w:sz w:val="24"/>
                <w:szCs w:val="24"/>
              </w:rPr>
              <w:t>контроля</w:t>
            </w:r>
          </w:p>
        </w:tc>
      </w:tr>
      <w:tr w:rsidR="00583D15" w:rsidTr="00164727">
        <w:tc>
          <w:tcPr>
            <w:tcW w:w="1101" w:type="dxa"/>
          </w:tcPr>
          <w:p w:rsidR="00583D15" w:rsidRPr="00234484" w:rsidRDefault="00254CD3" w:rsidP="00AC73A1">
            <w:pPr>
              <w:jc w:val="center"/>
              <w:rPr>
                <w:sz w:val="24"/>
                <w:szCs w:val="24"/>
              </w:rPr>
            </w:pPr>
            <w:r>
              <w:rPr>
                <w:sz w:val="24"/>
                <w:szCs w:val="24"/>
              </w:rPr>
              <w:t>5</w:t>
            </w:r>
            <w:r w:rsidR="00AC73A1">
              <w:rPr>
                <w:sz w:val="24"/>
                <w:szCs w:val="24"/>
              </w:rPr>
              <w:t>4</w:t>
            </w:r>
          </w:p>
        </w:tc>
        <w:tc>
          <w:tcPr>
            <w:tcW w:w="5811" w:type="dxa"/>
          </w:tcPr>
          <w:p w:rsidR="00583D15" w:rsidRPr="00E86881" w:rsidRDefault="00583D15" w:rsidP="003C2F6A">
            <w:pPr>
              <w:jc w:val="both"/>
              <w:rPr>
                <w:sz w:val="24"/>
                <w:szCs w:val="24"/>
              </w:rPr>
            </w:pPr>
            <w:r w:rsidRPr="00E86881">
              <w:rPr>
                <w:b/>
                <w:sz w:val="24"/>
                <w:szCs w:val="24"/>
              </w:rPr>
              <w:t>Р/Р Характеристика литературного героя</w:t>
            </w:r>
            <w:r w:rsidR="008E2B69">
              <w:rPr>
                <w:b/>
                <w:sz w:val="24"/>
                <w:szCs w:val="24"/>
              </w:rPr>
              <w:t>.</w:t>
            </w:r>
            <w:r w:rsidRPr="00E86881">
              <w:rPr>
                <w:sz w:val="24"/>
                <w:szCs w:val="24"/>
              </w:rPr>
              <w:t xml:space="preserve"> Характеристика литературного героя</w:t>
            </w:r>
          </w:p>
        </w:tc>
        <w:tc>
          <w:tcPr>
            <w:tcW w:w="4536" w:type="dxa"/>
          </w:tcPr>
          <w:p w:rsidR="00583D15" w:rsidRPr="00E86881" w:rsidRDefault="00583D15" w:rsidP="00EF1311">
            <w:pPr>
              <w:rPr>
                <w:sz w:val="24"/>
                <w:szCs w:val="24"/>
              </w:rPr>
            </w:pPr>
            <w:r w:rsidRPr="00E86881">
              <w:rPr>
                <w:sz w:val="24"/>
                <w:szCs w:val="24"/>
              </w:rPr>
              <w:t xml:space="preserve">Усвоить понятие «литературный герой», познакомиться с планом его характеристики. С помощью выборочного изложения учиться </w:t>
            </w:r>
            <w:r w:rsidR="009372E7">
              <w:rPr>
                <w:sz w:val="24"/>
                <w:szCs w:val="24"/>
              </w:rPr>
              <w:t xml:space="preserve">                                                                                                                                                                                                                                                                                                                                                                              </w:t>
            </w:r>
            <w:r w:rsidRPr="00E86881">
              <w:rPr>
                <w:sz w:val="24"/>
                <w:szCs w:val="24"/>
              </w:rPr>
              <w:t>составлению характеристики литературного героя, использовать для этого конструкции с общим смысловым подлежащим</w:t>
            </w:r>
            <w:r w:rsidR="008E2B69">
              <w:rPr>
                <w:sz w:val="24"/>
                <w:szCs w:val="24"/>
              </w:rPr>
              <w:t>.</w:t>
            </w:r>
          </w:p>
        </w:tc>
        <w:tc>
          <w:tcPr>
            <w:tcW w:w="3338" w:type="dxa"/>
          </w:tcPr>
          <w:p w:rsidR="00583D15" w:rsidRDefault="00583D15" w:rsidP="00164727">
            <w:pPr>
              <w:jc w:val="center"/>
              <w:rPr>
                <w:sz w:val="24"/>
                <w:szCs w:val="24"/>
              </w:rPr>
            </w:pPr>
            <w:r w:rsidRPr="003E54E0">
              <w:rPr>
                <w:sz w:val="24"/>
                <w:szCs w:val="24"/>
              </w:rPr>
              <w:t>Урок исследования объекта</w:t>
            </w:r>
          </w:p>
          <w:p w:rsidR="00583D15" w:rsidRPr="004354BB" w:rsidRDefault="00583D15" w:rsidP="00164727">
            <w:pPr>
              <w:jc w:val="center"/>
              <w:rPr>
                <w:color w:val="FF0000"/>
                <w:sz w:val="24"/>
                <w:szCs w:val="24"/>
              </w:rPr>
            </w:pPr>
          </w:p>
        </w:tc>
      </w:tr>
      <w:tr w:rsidR="006D45C9" w:rsidTr="006D45C9">
        <w:tc>
          <w:tcPr>
            <w:tcW w:w="1101" w:type="dxa"/>
            <w:shd w:val="clear" w:color="auto" w:fill="EEECE1" w:themeFill="background2"/>
          </w:tcPr>
          <w:p w:rsidR="006D45C9" w:rsidRDefault="006D45C9" w:rsidP="00164727">
            <w:pPr>
              <w:jc w:val="center"/>
              <w:rPr>
                <w:sz w:val="24"/>
                <w:szCs w:val="24"/>
              </w:rPr>
            </w:pPr>
          </w:p>
        </w:tc>
        <w:tc>
          <w:tcPr>
            <w:tcW w:w="5811" w:type="dxa"/>
            <w:shd w:val="clear" w:color="auto" w:fill="EEECE1" w:themeFill="background2"/>
          </w:tcPr>
          <w:p w:rsidR="006D45C9" w:rsidRPr="006D45C9" w:rsidRDefault="006D45C9" w:rsidP="006D45C9">
            <w:pPr>
              <w:jc w:val="center"/>
              <w:rPr>
                <w:i/>
                <w:sz w:val="24"/>
                <w:szCs w:val="24"/>
              </w:rPr>
            </w:pPr>
            <w:r w:rsidRPr="006D45C9">
              <w:rPr>
                <w:i/>
                <w:sz w:val="24"/>
                <w:szCs w:val="24"/>
              </w:rPr>
              <w:t>Переход слов самостоятельных частей речи в служебные</w:t>
            </w:r>
          </w:p>
        </w:tc>
        <w:tc>
          <w:tcPr>
            <w:tcW w:w="4536" w:type="dxa"/>
            <w:shd w:val="clear" w:color="auto" w:fill="EEECE1" w:themeFill="background2"/>
          </w:tcPr>
          <w:p w:rsidR="006D45C9" w:rsidRPr="00E86881" w:rsidRDefault="006D45C9" w:rsidP="00EF1311">
            <w:pPr>
              <w:rPr>
                <w:sz w:val="24"/>
                <w:szCs w:val="24"/>
              </w:rPr>
            </w:pPr>
          </w:p>
        </w:tc>
        <w:tc>
          <w:tcPr>
            <w:tcW w:w="3338" w:type="dxa"/>
            <w:shd w:val="clear" w:color="auto" w:fill="EEECE1" w:themeFill="background2"/>
          </w:tcPr>
          <w:p w:rsidR="006D45C9" w:rsidRPr="003E54E0" w:rsidRDefault="006D45C9" w:rsidP="00164727">
            <w:pPr>
              <w:jc w:val="center"/>
              <w:rPr>
                <w:sz w:val="24"/>
                <w:szCs w:val="24"/>
              </w:rPr>
            </w:pPr>
          </w:p>
        </w:tc>
      </w:tr>
      <w:tr w:rsidR="00583D15" w:rsidTr="00164727">
        <w:tc>
          <w:tcPr>
            <w:tcW w:w="1101" w:type="dxa"/>
          </w:tcPr>
          <w:p w:rsidR="00583D15" w:rsidRPr="00234484" w:rsidRDefault="00254CD3" w:rsidP="00AC73A1">
            <w:pPr>
              <w:jc w:val="center"/>
              <w:rPr>
                <w:sz w:val="24"/>
                <w:szCs w:val="24"/>
              </w:rPr>
            </w:pPr>
            <w:r>
              <w:rPr>
                <w:sz w:val="24"/>
                <w:szCs w:val="24"/>
              </w:rPr>
              <w:t>5</w:t>
            </w:r>
            <w:r w:rsidR="00AC73A1">
              <w:rPr>
                <w:sz w:val="24"/>
                <w:szCs w:val="24"/>
              </w:rPr>
              <w:t>5</w:t>
            </w:r>
          </w:p>
        </w:tc>
        <w:tc>
          <w:tcPr>
            <w:tcW w:w="5811" w:type="dxa"/>
          </w:tcPr>
          <w:p w:rsidR="00583D15" w:rsidRPr="00E86881" w:rsidRDefault="00583D15" w:rsidP="00AE7850">
            <w:pPr>
              <w:jc w:val="both"/>
              <w:rPr>
                <w:sz w:val="24"/>
                <w:szCs w:val="24"/>
              </w:rPr>
            </w:pPr>
            <w:r w:rsidRPr="00E86881">
              <w:rPr>
                <w:b/>
                <w:sz w:val="24"/>
                <w:szCs w:val="24"/>
              </w:rPr>
              <w:t>Переход слов самостоятельных частей речи в служебные</w:t>
            </w:r>
            <w:r w:rsidR="008E2B69">
              <w:rPr>
                <w:b/>
                <w:sz w:val="24"/>
                <w:szCs w:val="24"/>
              </w:rPr>
              <w:t>.</w:t>
            </w:r>
            <w:r w:rsidRPr="00E86881">
              <w:rPr>
                <w:sz w:val="24"/>
                <w:szCs w:val="24"/>
              </w:rPr>
              <w:t xml:space="preserve"> Особенности образования служебных слов</w:t>
            </w:r>
          </w:p>
        </w:tc>
        <w:tc>
          <w:tcPr>
            <w:tcW w:w="4536" w:type="dxa"/>
          </w:tcPr>
          <w:p w:rsidR="00583D15" w:rsidRPr="00E86881" w:rsidRDefault="00583D15" w:rsidP="00EF1311">
            <w:pPr>
              <w:rPr>
                <w:sz w:val="24"/>
                <w:szCs w:val="24"/>
              </w:rPr>
            </w:pPr>
            <w:r w:rsidRPr="00E86881">
              <w:rPr>
                <w:sz w:val="24"/>
                <w:szCs w:val="24"/>
              </w:rPr>
              <w:t>Познакомиться с новым способом образования слов служебных частей речи</w:t>
            </w:r>
            <w:r w:rsidR="008E2B69">
              <w:rPr>
                <w:sz w:val="24"/>
                <w:szCs w:val="24"/>
              </w:rPr>
              <w:t>.</w:t>
            </w:r>
          </w:p>
        </w:tc>
        <w:tc>
          <w:tcPr>
            <w:tcW w:w="3338" w:type="dxa"/>
          </w:tcPr>
          <w:p w:rsidR="00583D15" w:rsidRDefault="00583D15" w:rsidP="00164727">
            <w:pPr>
              <w:jc w:val="center"/>
              <w:rPr>
                <w:sz w:val="24"/>
                <w:szCs w:val="24"/>
              </w:rPr>
            </w:pPr>
            <w:r w:rsidRPr="003E54E0">
              <w:rPr>
                <w:sz w:val="24"/>
                <w:szCs w:val="24"/>
              </w:rPr>
              <w:t>Урок исследования объекта</w:t>
            </w:r>
          </w:p>
          <w:p w:rsidR="00583D15" w:rsidRPr="004354BB" w:rsidRDefault="00583D15" w:rsidP="00164727">
            <w:pPr>
              <w:jc w:val="center"/>
              <w:rPr>
                <w:color w:val="FF0000"/>
                <w:sz w:val="24"/>
                <w:szCs w:val="24"/>
              </w:rPr>
            </w:pPr>
          </w:p>
        </w:tc>
      </w:tr>
      <w:tr w:rsidR="000D1AA5" w:rsidTr="000D1AA5">
        <w:tc>
          <w:tcPr>
            <w:tcW w:w="1101" w:type="dxa"/>
            <w:shd w:val="clear" w:color="auto" w:fill="EEECE1" w:themeFill="background2"/>
          </w:tcPr>
          <w:p w:rsidR="000D1AA5" w:rsidRDefault="000D1AA5" w:rsidP="00164727">
            <w:pPr>
              <w:jc w:val="center"/>
              <w:rPr>
                <w:sz w:val="24"/>
                <w:szCs w:val="24"/>
              </w:rPr>
            </w:pPr>
          </w:p>
        </w:tc>
        <w:tc>
          <w:tcPr>
            <w:tcW w:w="5811" w:type="dxa"/>
            <w:shd w:val="clear" w:color="auto" w:fill="EEECE1" w:themeFill="background2"/>
          </w:tcPr>
          <w:p w:rsidR="000D1AA5" w:rsidRPr="000D1AA5" w:rsidRDefault="000D1AA5" w:rsidP="000D1AA5">
            <w:pPr>
              <w:jc w:val="center"/>
              <w:rPr>
                <w:i/>
                <w:sz w:val="24"/>
                <w:szCs w:val="24"/>
              </w:rPr>
            </w:pPr>
            <w:r w:rsidRPr="000D1AA5">
              <w:rPr>
                <w:i/>
                <w:sz w:val="24"/>
                <w:szCs w:val="24"/>
              </w:rPr>
              <w:t>Междометие</w:t>
            </w:r>
          </w:p>
        </w:tc>
        <w:tc>
          <w:tcPr>
            <w:tcW w:w="4536" w:type="dxa"/>
            <w:shd w:val="clear" w:color="auto" w:fill="EEECE1" w:themeFill="background2"/>
          </w:tcPr>
          <w:p w:rsidR="000D1AA5" w:rsidRPr="00E86881" w:rsidRDefault="000D1AA5" w:rsidP="00EF1311">
            <w:pPr>
              <w:rPr>
                <w:sz w:val="24"/>
                <w:szCs w:val="24"/>
              </w:rPr>
            </w:pPr>
          </w:p>
        </w:tc>
        <w:tc>
          <w:tcPr>
            <w:tcW w:w="3338" w:type="dxa"/>
            <w:shd w:val="clear" w:color="auto" w:fill="EEECE1" w:themeFill="background2"/>
          </w:tcPr>
          <w:p w:rsidR="000D1AA5" w:rsidRPr="003E54E0" w:rsidRDefault="000D1AA5" w:rsidP="00164727">
            <w:pPr>
              <w:jc w:val="center"/>
              <w:rPr>
                <w:sz w:val="24"/>
                <w:szCs w:val="24"/>
              </w:rPr>
            </w:pPr>
          </w:p>
        </w:tc>
      </w:tr>
      <w:tr w:rsidR="00583D15" w:rsidTr="00164727">
        <w:tc>
          <w:tcPr>
            <w:tcW w:w="1101" w:type="dxa"/>
          </w:tcPr>
          <w:p w:rsidR="00583D15" w:rsidRPr="00234484" w:rsidRDefault="00254CD3" w:rsidP="00AC73A1">
            <w:pPr>
              <w:jc w:val="center"/>
              <w:rPr>
                <w:sz w:val="24"/>
                <w:szCs w:val="24"/>
              </w:rPr>
            </w:pPr>
            <w:r>
              <w:rPr>
                <w:sz w:val="24"/>
                <w:szCs w:val="24"/>
              </w:rPr>
              <w:t>5</w:t>
            </w:r>
            <w:r w:rsidR="00AC73A1">
              <w:rPr>
                <w:sz w:val="24"/>
                <w:szCs w:val="24"/>
              </w:rPr>
              <w:t>6</w:t>
            </w:r>
          </w:p>
        </w:tc>
        <w:tc>
          <w:tcPr>
            <w:tcW w:w="5811" w:type="dxa"/>
          </w:tcPr>
          <w:p w:rsidR="00583D15" w:rsidRPr="00E86881" w:rsidRDefault="00583D15" w:rsidP="00EF1311">
            <w:pPr>
              <w:rPr>
                <w:sz w:val="24"/>
                <w:szCs w:val="24"/>
              </w:rPr>
            </w:pPr>
            <w:r w:rsidRPr="00E86881">
              <w:rPr>
                <w:b/>
                <w:sz w:val="24"/>
                <w:szCs w:val="24"/>
              </w:rPr>
              <w:t xml:space="preserve">Междометие. </w:t>
            </w:r>
            <w:r w:rsidRPr="00E86881">
              <w:rPr>
                <w:sz w:val="24"/>
                <w:szCs w:val="24"/>
              </w:rPr>
              <w:t>Междометие как языковое явление</w:t>
            </w:r>
          </w:p>
        </w:tc>
        <w:tc>
          <w:tcPr>
            <w:tcW w:w="4536" w:type="dxa"/>
          </w:tcPr>
          <w:p w:rsidR="00583D15" w:rsidRPr="00E86881" w:rsidRDefault="00583D15" w:rsidP="00EF1311">
            <w:pPr>
              <w:rPr>
                <w:sz w:val="24"/>
                <w:szCs w:val="24"/>
              </w:rPr>
            </w:pPr>
            <w:r w:rsidRPr="00E86881">
              <w:rPr>
                <w:sz w:val="24"/>
                <w:szCs w:val="24"/>
              </w:rPr>
              <w:t xml:space="preserve">Познакомиться с междометием как особым классом слов, не относящимся ни к самостоятельным, ни к служебным </w:t>
            </w:r>
            <w:r w:rsidRPr="00E86881">
              <w:rPr>
                <w:sz w:val="24"/>
                <w:szCs w:val="24"/>
              </w:rPr>
              <w:lastRenderedPageBreak/>
              <w:t>словам. Совершенствовать навыки интонирования предложений с междометиями. Продолжить совершенствование культуры речевого поведения, атрибутом которого должны стать этикетные междометия, учиться уместно их использовать. Усвоить понятие «звукоподражательные слова». Совершенствовать с помощью изложения с элементами сочинения коммуникативные навыки</w:t>
            </w:r>
            <w:r w:rsidR="008E2B69">
              <w:rPr>
                <w:sz w:val="24"/>
                <w:szCs w:val="24"/>
              </w:rPr>
              <w:t>.</w:t>
            </w:r>
          </w:p>
        </w:tc>
        <w:tc>
          <w:tcPr>
            <w:tcW w:w="3338" w:type="dxa"/>
          </w:tcPr>
          <w:p w:rsidR="00583D15" w:rsidRDefault="00583D15" w:rsidP="00164727">
            <w:pPr>
              <w:jc w:val="center"/>
              <w:rPr>
                <w:sz w:val="24"/>
                <w:szCs w:val="24"/>
              </w:rPr>
            </w:pPr>
            <w:r w:rsidRPr="003E54E0">
              <w:rPr>
                <w:sz w:val="24"/>
                <w:szCs w:val="24"/>
              </w:rPr>
              <w:lastRenderedPageBreak/>
              <w:t>Урок исследования объекта</w:t>
            </w:r>
          </w:p>
          <w:p w:rsidR="00583D15" w:rsidRPr="004354BB" w:rsidRDefault="00583D15" w:rsidP="00164727">
            <w:pPr>
              <w:jc w:val="center"/>
              <w:rPr>
                <w:color w:val="FF0000"/>
                <w:sz w:val="24"/>
                <w:szCs w:val="24"/>
              </w:rPr>
            </w:pPr>
          </w:p>
        </w:tc>
      </w:tr>
      <w:tr w:rsidR="00583D15" w:rsidTr="00164727">
        <w:tc>
          <w:tcPr>
            <w:tcW w:w="1101" w:type="dxa"/>
          </w:tcPr>
          <w:p w:rsidR="00583D15" w:rsidRPr="00234484" w:rsidRDefault="00254CD3" w:rsidP="003B0FAE">
            <w:pPr>
              <w:jc w:val="center"/>
              <w:rPr>
                <w:sz w:val="24"/>
                <w:szCs w:val="24"/>
              </w:rPr>
            </w:pPr>
            <w:r>
              <w:rPr>
                <w:sz w:val="24"/>
                <w:szCs w:val="24"/>
              </w:rPr>
              <w:lastRenderedPageBreak/>
              <w:t>5</w:t>
            </w:r>
            <w:r w:rsidR="00AC73A1">
              <w:rPr>
                <w:sz w:val="24"/>
                <w:szCs w:val="24"/>
              </w:rPr>
              <w:t>7</w:t>
            </w:r>
          </w:p>
        </w:tc>
        <w:tc>
          <w:tcPr>
            <w:tcW w:w="5811" w:type="dxa"/>
          </w:tcPr>
          <w:p w:rsidR="00583D15" w:rsidRPr="00E86881" w:rsidRDefault="00583D15" w:rsidP="00AE7850">
            <w:pPr>
              <w:jc w:val="both"/>
              <w:rPr>
                <w:sz w:val="24"/>
                <w:szCs w:val="24"/>
              </w:rPr>
            </w:pPr>
            <w:r w:rsidRPr="00E86881">
              <w:rPr>
                <w:b/>
                <w:sz w:val="24"/>
                <w:szCs w:val="24"/>
              </w:rPr>
              <w:t>Публицистический стиль</w:t>
            </w:r>
            <w:r w:rsidR="008E2B69">
              <w:rPr>
                <w:b/>
                <w:sz w:val="24"/>
                <w:szCs w:val="24"/>
              </w:rPr>
              <w:t>.</w:t>
            </w:r>
            <w:r w:rsidRPr="00E86881">
              <w:rPr>
                <w:sz w:val="24"/>
                <w:szCs w:val="24"/>
              </w:rPr>
              <w:t xml:space="preserve"> Публицистический стиль, его особенности</w:t>
            </w:r>
          </w:p>
        </w:tc>
        <w:tc>
          <w:tcPr>
            <w:tcW w:w="4536" w:type="dxa"/>
          </w:tcPr>
          <w:p w:rsidR="00583D15" w:rsidRPr="00E86881" w:rsidRDefault="00583D15" w:rsidP="00EF1311">
            <w:pPr>
              <w:rPr>
                <w:sz w:val="24"/>
                <w:szCs w:val="24"/>
              </w:rPr>
            </w:pPr>
            <w:r w:rsidRPr="00E86881">
              <w:rPr>
                <w:sz w:val="24"/>
                <w:szCs w:val="24"/>
              </w:rPr>
              <w:t>Познакомиться с особенностями публицистического стиля, спецификой его тематики, отбора языкового материала. Учиться писать сочинения в этом стиле</w:t>
            </w:r>
            <w:r w:rsidR="008E2B69">
              <w:rPr>
                <w:sz w:val="24"/>
                <w:szCs w:val="24"/>
              </w:rPr>
              <w:t>.</w:t>
            </w:r>
          </w:p>
        </w:tc>
        <w:tc>
          <w:tcPr>
            <w:tcW w:w="3338" w:type="dxa"/>
          </w:tcPr>
          <w:p w:rsidR="006118A6" w:rsidRDefault="006118A6" w:rsidP="006118A6">
            <w:pPr>
              <w:jc w:val="center"/>
              <w:rPr>
                <w:sz w:val="24"/>
                <w:szCs w:val="24"/>
              </w:rPr>
            </w:pPr>
            <w:r w:rsidRPr="003E54E0">
              <w:rPr>
                <w:sz w:val="24"/>
                <w:szCs w:val="24"/>
              </w:rPr>
              <w:t>Урок исследования объекта</w:t>
            </w:r>
          </w:p>
          <w:p w:rsidR="00583D15" w:rsidRPr="004354BB" w:rsidRDefault="00583D15" w:rsidP="00164727">
            <w:pPr>
              <w:jc w:val="center"/>
              <w:rPr>
                <w:color w:val="FF0000"/>
                <w:sz w:val="24"/>
                <w:szCs w:val="24"/>
              </w:rPr>
            </w:pPr>
          </w:p>
        </w:tc>
      </w:tr>
      <w:tr w:rsidR="00C758DC" w:rsidTr="00C758DC">
        <w:tc>
          <w:tcPr>
            <w:tcW w:w="1101" w:type="dxa"/>
            <w:shd w:val="clear" w:color="auto" w:fill="EEECE1" w:themeFill="background2"/>
          </w:tcPr>
          <w:p w:rsidR="00C758DC" w:rsidRDefault="00C758DC" w:rsidP="003B0FAE">
            <w:pPr>
              <w:jc w:val="center"/>
              <w:rPr>
                <w:sz w:val="24"/>
                <w:szCs w:val="24"/>
              </w:rPr>
            </w:pPr>
          </w:p>
        </w:tc>
        <w:tc>
          <w:tcPr>
            <w:tcW w:w="5811" w:type="dxa"/>
            <w:shd w:val="clear" w:color="auto" w:fill="EEECE1" w:themeFill="background2"/>
          </w:tcPr>
          <w:p w:rsidR="00C758DC" w:rsidRPr="00C758DC" w:rsidRDefault="00C758DC" w:rsidP="00C758DC">
            <w:pPr>
              <w:jc w:val="center"/>
              <w:rPr>
                <w:i/>
                <w:sz w:val="24"/>
                <w:szCs w:val="24"/>
              </w:rPr>
            </w:pPr>
            <w:r w:rsidRPr="00C758DC">
              <w:rPr>
                <w:i/>
                <w:sz w:val="24"/>
                <w:szCs w:val="24"/>
              </w:rPr>
              <w:t>Повторение</w:t>
            </w:r>
          </w:p>
        </w:tc>
        <w:tc>
          <w:tcPr>
            <w:tcW w:w="4536" w:type="dxa"/>
            <w:shd w:val="clear" w:color="auto" w:fill="EEECE1" w:themeFill="background2"/>
          </w:tcPr>
          <w:p w:rsidR="00C758DC" w:rsidRPr="00E86881" w:rsidRDefault="00C758DC" w:rsidP="00EF1311">
            <w:pPr>
              <w:rPr>
                <w:sz w:val="24"/>
                <w:szCs w:val="24"/>
              </w:rPr>
            </w:pPr>
          </w:p>
        </w:tc>
        <w:tc>
          <w:tcPr>
            <w:tcW w:w="3338" w:type="dxa"/>
            <w:shd w:val="clear" w:color="auto" w:fill="EEECE1" w:themeFill="background2"/>
          </w:tcPr>
          <w:p w:rsidR="00C758DC" w:rsidRPr="00CA6CD9" w:rsidRDefault="00C758DC" w:rsidP="00164727">
            <w:pPr>
              <w:jc w:val="center"/>
              <w:rPr>
                <w:sz w:val="24"/>
                <w:szCs w:val="24"/>
              </w:rPr>
            </w:pPr>
          </w:p>
        </w:tc>
      </w:tr>
      <w:tr w:rsidR="00583D15" w:rsidTr="00164727">
        <w:tc>
          <w:tcPr>
            <w:tcW w:w="1101" w:type="dxa"/>
          </w:tcPr>
          <w:p w:rsidR="00583D15" w:rsidRPr="00234484" w:rsidRDefault="00254CD3" w:rsidP="003B0FAE">
            <w:pPr>
              <w:jc w:val="center"/>
              <w:rPr>
                <w:sz w:val="24"/>
                <w:szCs w:val="24"/>
              </w:rPr>
            </w:pPr>
            <w:r>
              <w:rPr>
                <w:sz w:val="24"/>
                <w:szCs w:val="24"/>
              </w:rPr>
              <w:t>5</w:t>
            </w:r>
            <w:r w:rsidR="00AC73A1">
              <w:rPr>
                <w:sz w:val="24"/>
                <w:szCs w:val="24"/>
              </w:rPr>
              <w:t>8</w:t>
            </w:r>
          </w:p>
        </w:tc>
        <w:tc>
          <w:tcPr>
            <w:tcW w:w="5811" w:type="dxa"/>
          </w:tcPr>
          <w:p w:rsidR="00583D15" w:rsidRPr="00E86881" w:rsidRDefault="00583D15" w:rsidP="00AE7850">
            <w:pPr>
              <w:jc w:val="both"/>
              <w:rPr>
                <w:sz w:val="24"/>
                <w:szCs w:val="24"/>
              </w:rPr>
            </w:pPr>
            <w:r w:rsidRPr="00E86881">
              <w:rPr>
                <w:b/>
                <w:sz w:val="24"/>
                <w:szCs w:val="24"/>
              </w:rPr>
              <w:t>Повторение изученного</w:t>
            </w:r>
            <w:r w:rsidR="008E2B69">
              <w:rPr>
                <w:b/>
                <w:sz w:val="24"/>
                <w:szCs w:val="24"/>
              </w:rPr>
              <w:t>.</w:t>
            </w:r>
            <w:r w:rsidRPr="00E86881">
              <w:rPr>
                <w:sz w:val="24"/>
                <w:szCs w:val="24"/>
              </w:rPr>
              <w:t xml:space="preserve"> Повторение орфографии и пунктуации</w:t>
            </w:r>
          </w:p>
        </w:tc>
        <w:tc>
          <w:tcPr>
            <w:tcW w:w="4536" w:type="dxa"/>
          </w:tcPr>
          <w:p w:rsidR="00583D15" w:rsidRPr="00E86881" w:rsidRDefault="00583D15" w:rsidP="00EF1311">
            <w:pPr>
              <w:rPr>
                <w:sz w:val="24"/>
                <w:szCs w:val="24"/>
              </w:rPr>
            </w:pPr>
            <w:r w:rsidRPr="00E86881">
              <w:rPr>
                <w:sz w:val="24"/>
                <w:szCs w:val="24"/>
              </w:rPr>
              <w:t>Систематизировать знания по орфографии и пунктуации, восполнить пробелы в структуре навыков грамотного письма. Осознавать важность грамотного письма</w:t>
            </w:r>
            <w:r w:rsidR="008E2B69">
              <w:rPr>
                <w:sz w:val="24"/>
                <w:szCs w:val="24"/>
              </w:rPr>
              <w:t>.</w:t>
            </w:r>
          </w:p>
        </w:tc>
        <w:tc>
          <w:tcPr>
            <w:tcW w:w="3338" w:type="dxa"/>
          </w:tcPr>
          <w:p w:rsidR="00583D15" w:rsidRPr="00CA6CD9" w:rsidRDefault="00583D15" w:rsidP="00164727">
            <w:pPr>
              <w:jc w:val="center"/>
              <w:rPr>
                <w:sz w:val="24"/>
                <w:szCs w:val="24"/>
              </w:rPr>
            </w:pPr>
            <w:r w:rsidRPr="00CA6CD9">
              <w:rPr>
                <w:sz w:val="24"/>
                <w:szCs w:val="24"/>
              </w:rPr>
              <w:t>Творческий урок</w:t>
            </w:r>
          </w:p>
        </w:tc>
      </w:tr>
      <w:tr w:rsidR="00583D15" w:rsidTr="00164727">
        <w:tc>
          <w:tcPr>
            <w:tcW w:w="1101" w:type="dxa"/>
          </w:tcPr>
          <w:p w:rsidR="00583D15" w:rsidRPr="00234484" w:rsidRDefault="00254CD3" w:rsidP="003B0FAE">
            <w:pPr>
              <w:jc w:val="center"/>
              <w:rPr>
                <w:sz w:val="24"/>
                <w:szCs w:val="24"/>
              </w:rPr>
            </w:pPr>
            <w:r>
              <w:rPr>
                <w:sz w:val="24"/>
                <w:szCs w:val="24"/>
              </w:rPr>
              <w:t>5</w:t>
            </w:r>
            <w:r w:rsidR="00AC73A1">
              <w:rPr>
                <w:sz w:val="24"/>
                <w:szCs w:val="24"/>
              </w:rPr>
              <w:t>9</w:t>
            </w:r>
          </w:p>
        </w:tc>
        <w:tc>
          <w:tcPr>
            <w:tcW w:w="5811" w:type="dxa"/>
          </w:tcPr>
          <w:p w:rsidR="00583D15" w:rsidRPr="00E86881" w:rsidRDefault="00583D15" w:rsidP="00AE7850">
            <w:pPr>
              <w:jc w:val="both"/>
              <w:rPr>
                <w:sz w:val="24"/>
                <w:szCs w:val="24"/>
              </w:rPr>
            </w:pPr>
            <w:r w:rsidRPr="00E86881">
              <w:rPr>
                <w:b/>
                <w:sz w:val="24"/>
                <w:szCs w:val="24"/>
              </w:rPr>
              <w:t>Повторим изученное в 6—7 классах</w:t>
            </w:r>
            <w:r w:rsidR="008E2B69">
              <w:rPr>
                <w:sz w:val="24"/>
                <w:szCs w:val="24"/>
              </w:rPr>
              <w:t xml:space="preserve">. </w:t>
            </w:r>
            <w:r w:rsidRPr="00E86881">
              <w:rPr>
                <w:sz w:val="24"/>
                <w:szCs w:val="24"/>
              </w:rPr>
              <w:t>Систематизация материала, совершенствование навыков употребления изученных частей речи в соответствии с нормами русского языка</w:t>
            </w:r>
          </w:p>
        </w:tc>
        <w:tc>
          <w:tcPr>
            <w:tcW w:w="4536" w:type="dxa"/>
          </w:tcPr>
          <w:p w:rsidR="00583D15" w:rsidRPr="00E86881" w:rsidRDefault="00583D15" w:rsidP="00EF1311">
            <w:pPr>
              <w:rPr>
                <w:sz w:val="24"/>
                <w:szCs w:val="24"/>
              </w:rPr>
            </w:pPr>
            <w:r w:rsidRPr="00E86881">
              <w:rPr>
                <w:sz w:val="24"/>
                <w:szCs w:val="24"/>
              </w:rPr>
              <w:t>Уметь употреблять части речи в соответствии с нормами русского языка</w:t>
            </w:r>
            <w:r w:rsidR="008E2B69">
              <w:rPr>
                <w:sz w:val="24"/>
                <w:szCs w:val="24"/>
              </w:rPr>
              <w:t>.</w:t>
            </w:r>
          </w:p>
        </w:tc>
        <w:tc>
          <w:tcPr>
            <w:tcW w:w="3338" w:type="dxa"/>
          </w:tcPr>
          <w:p w:rsidR="00583D15" w:rsidRDefault="00583D15" w:rsidP="00164727">
            <w:pPr>
              <w:jc w:val="center"/>
              <w:rPr>
                <w:sz w:val="24"/>
                <w:szCs w:val="24"/>
              </w:rPr>
            </w:pPr>
            <w:r w:rsidRPr="003E54E0">
              <w:rPr>
                <w:sz w:val="24"/>
                <w:szCs w:val="24"/>
              </w:rPr>
              <w:t>Урок</w:t>
            </w:r>
            <w:r w:rsidR="006118A6">
              <w:rPr>
                <w:sz w:val="24"/>
                <w:szCs w:val="24"/>
              </w:rPr>
              <w:t>-проект</w:t>
            </w:r>
          </w:p>
          <w:p w:rsidR="00583D15" w:rsidRPr="004354BB" w:rsidRDefault="00583D15" w:rsidP="00164727">
            <w:pPr>
              <w:jc w:val="center"/>
              <w:rPr>
                <w:color w:val="FF0000"/>
                <w:sz w:val="24"/>
                <w:szCs w:val="24"/>
              </w:rPr>
            </w:pPr>
          </w:p>
        </w:tc>
      </w:tr>
      <w:tr w:rsidR="00583D15" w:rsidTr="00164727">
        <w:tc>
          <w:tcPr>
            <w:tcW w:w="1101" w:type="dxa"/>
          </w:tcPr>
          <w:p w:rsidR="00583D15" w:rsidRPr="00234484" w:rsidRDefault="00254CD3" w:rsidP="00AC73A1">
            <w:pPr>
              <w:jc w:val="center"/>
              <w:rPr>
                <w:sz w:val="24"/>
                <w:szCs w:val="24"/>
              </w:rPr>
            </w:pPr>
            <w:r>
              <w:rPr>
                <w:sz w:val="24"/>
                <w:szCs w:val="24"/>
              </w:rPr>
              <w:t>6</w:t>
            </w:r>
            <w:r w:rsidR="00AC73A1">
              <w:rPr>
                <w:sz w:val="24"/>
                <w:szCs w:val="24"/>
              </w:rPr>
              <w:t>0</w:t>
            </w:r>
          </w:p>
        </w:tc>
        <w:tc>
          <w:tcPr>
            <w:tcW w:w="5811" w:type="dxa"/>
          </w:tcPr>
          <w:p w:rsidR="00583D15" w:rsidRPr="00E86881" w:rsidRDefault="00583D15" w:rsidP="00AE7850">
            <w:pPr>
              <w:jc w:val="both"/>
              <w:rPr>
                <w:sz w:val="24"/>
                <w:szCs w:val="24"/>
              </w:rPr>
            </w:pPr>
            <w:r w:rsidRPr="00E86881">
              <w:rPr>
                <w:b/>
                <w:sz w:val="24"/>
                <w:szCs w:val="24"/>
              </w:rPr>
              <w:t xml:space="preserve">Р/Р Интервью. </w:t>
            </w:r>
            <w:r w:rsidRPr="00E86881">
              <w:rPr>
                <w:sz w:val="24"/>
                <w:szCs w:val="24"/>
              </w:rPr>
              <w:t>Интервью как жанр публицистики</w:t>
            </w:r>
          </w:p>
        </w:tc>
        <w:tc>
          <w:tcPr>
            <w:tcW w:w="4536" w:type="dxa"/>
          </w:tcPr>
          <w:p w:rsidR="00583D15" w:rsidRPr="00E86881" w:rsidRDefault="00583D15" w:rsidP="00EF1311">
            <w:pPr>
              <w:rPr>
                <w:sz w:val="24"/>
                <w:szCs w:val="24"/>
              </w:rPr>
            </w:pPr>
            <w:r w:rsidRPr="00E86881">
              <w:rPr>
                <w:sz w:val="24"/>
                <w:szCs w:val="24"/>
              </w:rPr>
              <w:t>Познакомиться с интервью — жанром публицистики, его композицией, языковыми особенностями. Учиться писать сочинения в этом жанре</w:t>
            </w:r>
            <w:r w:rsidR="008E2B69">
              <w:rPr>
                <w:sz w:val="24"/>
                <w:szCs w:val="24"/>
              </w:rPr>
              <w:t>.</w:t>
            </w:r>
          </w:p>
        </w:tc>
        <w:tc>
          <w:tcPr>
            <w:tcW w:w="3338" w:type="dxa"/>
          </w:tcPr>
          <w:p w:rsidR="00583D15" w:rsidRPr="004354BB" w:rsidRDefault="006118A6" w:rsidP="00164727">
            <w:pPr>
              <w:jc w:val="center"/>
              <w:rPr>
                <w:color w:val="FF0000"/>
                <w:sz w:val="24"/>
                <w:szCs w:val="24"/>
              </w:rPr>
            </w:pPr>
            <w:r w:rsidRPr="00CA6CD9">
              <w:rPr>
                <w:sz w:val="24"/>
                <w:szCs w:val="24"/>
              </w:rPr>
              <w:t>Творческий урок</w:t>
            </w:r>
            <w:r w:rsidRPr="004354BB">
              <w:rPr>
                <w:color w:val="FF0000"/>
                <w:sz w:val="24"/>
                <w:szCs w:val="24"/>
              </w:rPr>
              <w:t xml:space="preserve"> </w:t>
            </w:r>
          </w:p>
        </w:tc>
      </w:tr>
      <w:tr w:rsidR="00583D15" w:rsidTr="00164727">
        <w:tc>
          <w:tcPr>
            <w:tcW w:w="1101" w:type="dxa"/>
          </w:tcPr>
          <w:p w:rsidR="00583D15" w:rsidRPr="00234484" w:rsidRDefault="00254CD3" w:rsidP="00AC73A1">
            <w:pPr>
              <w:jc w:val="center"/>
              <w:rPr>
                <w:sz w:val="24"/>
                <w:szCs w:val="24"/>
              </w:rPr>
            </w:pPr>
            <w:r>
              <w:rPr>
                <w:sz w:val="24"/>
                <w:szCs w:val="24"/>
              </w:rPr>
              <w:t>6</w:t>
            </w:r>
            <w:r w:rsidR="00AC73A1">
              <w:rPr>
                <w:sz w:val="24"/>
                <w:szCs w:val="24"/>
              </w:rPr>
              <w:t>1</w:t>
            </w:r>
          </w:p>
        </w:tc>
        <w:tc>
          <w:tcPr>
            <w:tcW w:w="5811" w:type="dxa"/>
          </w:tcPr>
          <w:p w:rsidR="00583D15" w:rsidRPr="00E86881" w:rsidRDefault="00583D15" w:rsidP="00AE7850">
            <w:pPr>
              <w:jc w:val="both"/>
              <w:rPr>
                <w:sz w:val="24"/>
                <w:szCs w:val="24"/>
              </w:rPr>
            </w:pPr>
            <w:r w:rsidRPr="00E86881">
              <w:rPr>
                <w:b/>
                <w:sz w:val="24"/>
                <w:szCs w:val="24"/>
              </w:rPr>
              <w:t>Контрольная работа и её анализ</w:t>
            </w:r>
            <w:r w:rsidR="008E2B69">
              <w:rPr>
                <w:b/>
                <w:sz w:val="24"/>
                <w:szCs w:val="24"/>
              </w:rPr>
              <w:t xml:space="preserve">. </w:t>
            </w:r>
            <w:r w:rsidRPr="00E86881">
              <w:rPr>
                <w:sz w:val="24"/>
                <w:szCs w:val="24"/>
              </w:rPr>
              <w:t>Диагностика усвоения норм употребления частей речи в практике учащихся. Анализ ошибок. Динамика формирования навыков учащихся</w:t>
            </w:r>
          </w:p>
        </w:tc>
        <w:tc>
          <w:tcPr>
            <w:tcW w:w="4536" w:type="dxa"/>
          </w:tcPr>
          <w:p w:rsidR="00583D15" w:rsidRPr="00E86881" w:rsidRDefault="00583D15" w:rsidP="00EF1311">
            <w:pPr>
              <w:rPr>
                <w:sz w:val="24"/>
                <w:szCs w:val="24"/>
              </w:rPr>
            </w:pPr>
            <w:r w:rsidRPr="00E86881">
              <w:rPr>
                <w:sz w:val="24"/>
                <w:szCs w:val="24"/>
              </w:rPr>
              <w:t>Классифицировать ошибки, работать над ними</w:t>
            </w:r>
            <w:r w:rsidR="008E2B69">
              <w:rPr>
                <w:sz w:val="24"/>
                <w:szCs w:val="24"/>
              </w:rPr>
              <w:t>.</w:t>
            </w:r>
          </w:p>
        </w:tc>
        <w:tc>
          <w:tcPr>
            <w:tcW w:w="3338" w:type="dxa"/>
          </w:tcPr>
          <w:p w:rsidR="00583D15" w:rsidRPr="00CA6CD9" w:rsidRDefault="00583D15" w:rsidP="00164727">
            <w:pPr>
              <w:jc w:val="center"/>
              <w:rPr>
                <w:sz w:val="24"/>
                <w:szCs w:val="24"/>
              </w:rPr>
            </w:pPr>
            <w:r w:rsidRPr="00CA6CD9">
              <w:rPr>
                <w:sz w:val="24"/>
                <w:szCs w:val="24"/>
              </w:rPr>
              <w:t>Урок контроля</w:t>
            </w:r>
          </w:p>
        </w:tc>
      </w:tr>
      <w:tr w:rsidR="00583D15" w:rsidTr="00164727">
        <w:tc>
          <w:tcPr>
            <w:tcW w:w="1101" w:type="dxa"/>
          </w:tcPr>
          <w:p w:rsidR="00583D15" w:rsidRPr="00234484" w:rsidRDefault="00254CD3" w:rsidP="00AC73A1">
            <w:pPr>
              <w:jc w:val="center"/>
              <w:rPr>
                <w:sz w:val="24"/>
                <w:szCs w:val="24"/>
              </w:rPr>
            </w:pPr>
            <w:r>
              <w:rPr>
                <w:sz w:val="24"/>
                <w:szCs w:val="24"/>
              </w:rPr>
              <w:t>6</w:t>
            </w:r>
            <w:r w:rsidR="00AC73A1">
              <w:rPr>
                <w:sz w:val="24"/>
                <w:szCs w:val="24"/>
              </w:rPr>
              <w:t>2</w:t>
            </w:r>
          </w:p>
        </w:tc>
        <w:tc>
          <w:tcPr>
            <w:tcW w:w="5811" w:type="dxa"/>
          </w:tcPr>
          <w:p w:rsidR="00583D15" w:rsidRPr="00E86881" w:rsidRDefault="00583D15" w:rsidP="00AE7850">
            <w:pPr>
              <w:jc w:val="both"/>
              <w:rPr>
                <w:sz w:val="24"/>
                <w:szCs w:val="24"/>
              </w:rPr>
            </w:pPr>
            <w:r w:rsidRPr="00E86881">
              <w:rPr>
                <w:b/>
                <w:sz w:val="24"/>
                <w:szCs w:val="24"/>
              </w:rPr>
              <w:t>Р/Р Повторение изученного</w:t>
            </w:r>
            <w:r w:rsidR="008E2B69">
              <w:rPr>
                <w:b/>
                <w:sz w:val="24"/>
                <w:szCs w:val="24"/>
              </w:rPr>
              <w:t>.</w:t>
            </w:r>
            <w:r w:rsidRPr="00E86881">
              <w:rPr>
                <w:sz w:val="24"/>
                <w:szCs w:val="24"/>
              </w:rPr>
              <w:t xml:space="preserve"> Морфологические </w:t>
            </w:r>
            <w:r w:rsidRPr="00E86881">
              <w:rPr>
                <w:sz w:val="24"/>
                <w:szCs w:val="24"/>
              </w:rPr>
              <w:lastRenderedPageBreak/>
              <w:t>средства сравнения. Текст, его тема, стили речи</w:t>
            </w:r>
          </w:p>
        </w:tc>
        <w:tc>
          <w:tcPr>
            <w:tcW w:w="4536" w:type="dxa"/>
          </w:tcPr>
          <w:p w:rsidR="00583D15" w:rsidRPr="00E86881" w:rsidRDefault="00583D15" w:rsidP="00EF1311">
            <w:pPr>
              <w:rPr>
                <w:sz w:val="24"/>
                <w:szCs w:val="24"/>
              </w:rPr>
            </w:pPr>
            <w:r w:rsidRPr="00E86881">
              <w:rPr>
                <w:sz w:val="24"/>
                <w:szCs w:val="24"/>
              </w:rPr>
              <w:lastRenderedPageBreak/>
              <w:t xml:space="preserve">Повторить морфологические средства </w:t>
            </w:r>
            <w:r w:rsidRPr="00E86881">
              <w:rPr>
                <w:sz w:val="24"/>
                <w:szCs w:val="24"/>
              </w:rPr>
              <w:lastRenderedPageBreak/>
              <w:t>сравнения (существительное в творительном падеже, прилагательное и наречие, а также предлоги и союзы), уметь пользоваться ими в речи. Повторить понятия, связанные с текстом, стилями речи. Уметь писать доклад на научную тему, изложение (близкое к тексту, сжатое, выборочное) текстов разных стилей и жанров</w:t>
            </w:r>
            <w:r w:rsidR="008E2B69">
              <w:rPr>
                <w:sz w:val="24"/>
                <w:szCs w:val="24"/>
              </w:rPr>
              <w:t>.</w:t>
            </w:r>
          </w:p>
        </w:tc>
        <w:tc>
          <w:tcPr>
            <w:tcW w:w="3338" w:type="dxa"/>
          </w:tcPr>
          <w:p w:rsidR="00583D15" w:rsidRPr="00CA6CD9" w:rsidRDefault="00583D15" w:rsidP="00164727">
            <w:pPr>
              <w:jc w:val="center"/>
              <w:rPr>
                <w:sz w:val="24"/>
                <w:szCs w:val="24"/>
              </w:rPr>
            </w:pPr>
            <w:r w:rsidRPr="00CA6CD9">
              <w:rPr>
                <w:sz w:val="24"/>
                <w:szCs w:val="24"/>
              </w:rPr>
              <w:lastRenderedPageBreak/>
              <w:t>Урок-практикум</w:t>
            </w:r>
          </w:p>
        </w:tc>
      </w:tr>
    </w:tbl>
    <w:p w:rsidR="00AC18D7" w:rsidRDefault="00AC18D7" w:rsidP="00AC3B1F">
      <w:pPr>
        <w:jc w:val="center"/>
        <w:rPr>
          <w:rFonts w:ascii="Times New Roman" w:hAnsi="Times New Roman" w:cs="Times New Roman"/>
          <w:b/>
          <w:sz w:val="24"/>
          <w:szCs w:val="24"/>
        </w:rPr>
      </w:pPr>
    </w:p>
    <w:p w:rsidR="00AC3B1F" w:rsidRDefault="00AC3B1F" w:rsidP="00AC3B1F">
      <w:pPr>
        <w:jc w:val="center"/>
        <w:rPr>
          <w:rFonts w:ascii="Times New Roman" w:hAnsi="Times New Roman" w:cs="Times New Roman"/>
          <w:b/>
          <w:sz w:val="24"/>
          <w:szCs w:val="24"/>
        </w:rPr>
      </w:pPr>
      <w:r w:rsidRPr="00E36787">
        <w:rPr>
          <w:rFonts w:ascii="Times New Roman" w:hAnsi="Times New Roman" w:cs="Times New Roman"/>
          <w:b/>
          <w:sz w:val="24"/>
          <w:szCs w:val="24"/>
        </w:rPr>
        <w:t>Календарно-тематическое планирование</w:t>
      </w:r>
    </w:p>
    <w:p w:rsidR="002C16E6" w:rsidRPr="002C16E6" w:rsidRDefault="00AC3B1F" w:rsidP="002C16E6">
      <w:pPr>
        <w:spacing w:after="0"/>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ab/>
      </w:r>
      <w:r w:rsidR="002C16E6">
        <w:rPr>
          <w:rFonts w:ascii="Times New Roman" w:hAnsi="Times New Roman" w:cs="Times New Roman"/>
          <w:sz w:val="24"/>
          <w:szCs w:val="24"/>
        </w:rPr>
        <w:t xml:space="preserve">Календарно-тематическое планирование по русскому языку  для 7 класса разработано на основе программы </w:t>
      </w:r>
      <w:r w:rsidR="002C16E6">
        <w:rPr>
          <w:rFonts w:ascii="Times New Roman" w:hAnsi="Times New Roman" w:cs="Times New Roman"/>
          <w:color w:val="000000"/>
          <w:sz w:val="24"/>
          <w:szCs w:val="24"/>
          <w:shd w:val="clear" w:color="auto" w:fill="FFFFFF"/>
        </w:rPr>
        <w:t xml:space="preserve">для общеобразовательных учреждений </w:t>
      </w:r>
      <w:r w:rsidR="002C16E6">
        <w:rPr>
          <w:rFonts w:ascii="Times New Roman" w:hAnsi="Times New Roman" w:cs="Times New Roman"/>
          <w:sz w:val="24"/>
          <w:szCs w:val="24"/>
        </w:rPr>
        <w:t>«</w:t>
      </w:r>
      <w:r w:rsidR="002C16E6">
        <w:rPr>
          <w:rFonts w:ascii="Times New Roman" w:hAnsi="Times New Roman" w:cs="Times New Roman"/>
          <w:color w:val="000000"/>
          <w:sz w:val="24"/>
          <w:szCs w:val="24"/>
          <w:shd w:val="clear" w:color="auto" w:fill="FFFFFF"/>
        </w:rPr>
        <w:t>Русский язык. 5–9 классы. Методические рекомендации</w:t>
      </w:r>
      <w:r w:rsidR="002C16E6">
        <w:rPr>
          <w:rStyle w:val="apple-converted-space"/>
          <w:rFonts w:ascii="Times New Roman" w:hAnsi="Times New Roman"/>
          <w:color w:val="000000"/>
          <w:sz w:val="24"/>
          <w:szCs w:val="24"/>
          <w:shd w:val="clear" w:color="auto" w:fill="FFFFFF"/>
        </w:rPr>
        <w:t> </w:t>
      </w:r>
      <w:r w:rsidR="002C16E6">
        <w:rPr>
          <w:rFonts w:ascii="Times New Roman" w:hAnsi="Times New Roman" w:cs="Times New Roman"/>
          <w:color w:val="000000"/>
          <w:sz w:val="24"/>
          <w:szCs w:val="24"/>
          <w:shd w:val="clear" w:color="auto" w:fill="FFFFFF"/>
        </w:rPr>
        <w:t>и рабочая программа</w:t>
      </w:r>
      <w:r w:rsidR="002C16E6">
        <w:rPr>
          <w:rStyle w:val="apple-converted-space"/>
          <w:rFonts w:ascii="Times New Roman" w:hAnsi="Times New Roman"/>
          <w:color w:val="000000"/>
          <w:sz w:val="24"/>
          <w:szCs w:val="24"/>
          <w:shd w:val="clear" w:color="auto" w:fill="FFFFFF"/>
        </w:rPr>
        <w:t> </w:t>
      </w:r>
      <w:r w:rsidR="002C16E6">
        <w:rPr>
          <w:rFonts w:ascii="Times New Roman" w:hAnsi="Times New Roman" w:cs="Times New Roman"/>
          <w:color w:val="000000"/>
          <w:sz w:val="24"/>
          <w:szCs w:val="24"/>
          <w:shd w:val="clear" w:color="auto" w:fill="FFFFFF"/>
        </w:rPr>
        <w:t>к линии УМК В. В. Бабайцевой</w:t>
      </w:r>
      <w:r w:rsidR="002C16E6">
        <w:rPr>
          <w:rFonts w:ascii="Times New Roman" w:hAnsi="Times New Roman" w:cs="Times New Roman"/>
          <w:sz w:val="24"/>
          <w:szCs w:val="24"/>
        </w:rPr>
        <w:t xml:space="preserve">», издательства «Дрофа», 2012. Авторы: В. В. Бабайцева , А. Ю. Купалова, Е. Я. Никитина, Т. М. Пахнова, С. Н. Пименова, Л. Д. Чеснокова. </w:t>
      </w:r>
    </w:p>
    <w:p w:rsidR="00AC3B1F" w:rsidRPr="00C80B96" w:rsidRDefault="002C16E6" w:rsidP="002C16E6">
      <w:pPr>
        <w:spacing w:after="0"/>
        <w:jc w:val="both"/>
        <w:rPr>
          <w:rFonts w:ascii="Times New Roman" w:hAnsi="Times New Roman" w:cs="Times New Roman"/>
          <w:sz w:val="24"/>
          <w:szCs w:val="24"/>
        </w:rPr>
      </w:pPr>
      <w:r>
        <w:rPr>
          <w:rFonts w:ascii="Times New Roman" w:hAnsi="Times New Roman" w:cs="Times New Roman"/>
          <w:sz w:val="24"/>
          <w:szCs w:val="24"/>
        </w:rPr>
        <w:tab/>
      </w:r>
      <w:r w:rsidR="00AC3B1F" w:rsidRPr="00C80B96">
        <w:rPr>
          <w:rFonts w:ascii="Times New Roman" w:hAnsi="Times New Roman" w:cs="Times New Roman"/>
          <w:sz w:val="24"/>
          <w:szCs w:val="24"/>
        </w:rPr>
        <w:t>УМК:</w:t>
      </w:r>
    </w:p>
    <w:p w:rsidR="00AC3B1F" w:rsidRPr="00C80B96" w:rsidRDefault="00DF12B1" w:rsidP="002C16E6">
      <w:pPr>
        <w:spacing w:after="0"/>
        <w:jc w:val="both"/>
        <w:rPr>
          <w:rFonts w:ascii="Times New Roman" w:hAnsi="Times New Roman" w:cs="Times New Roman"/>
          <w:bCs/>
          <w:sz w:val="24"/>
          <w:szCs w:val="24"/>
        </w:rPr>
      </w:pPr>
      <w:r>
        <w:rPr>
          <w:rFonts w:ascii="Times New Roman" w:hAnsi="Times New Roman" w:cs="Times New Roman"/>
          <w:bCs/>
          <w:sz w:val="24"/>
          <w:szCs w:val="24"/>
        </w:rPr>
        <w:t>1.</w:t>
      </w:r>
      <w:r w:rsidR="00AC3B1F" w:rsidRPr="00C80B96">
        <w:rPr>
          <w:rFonts w:ascii="Times New Roman" w:hAnsi="Times New Roman" w:cs="Times New Roman"/>
          <w:bCs/>
          <w:sz w:val="24"/>
          <w:szCs w:val="24"/>
        </w:rPr>
        <w:t>Русский язык. Теория. 5-9 классы: Учебник для общеобразовательных учреждений / В. В. Бабайцева, Л. Д. Чеснокова–М.: Дрофа, 2012.</w:t>
      </w:r>
    </w:p>
    <w:p w:rsidR="00AC3B1F" w:rsidRPr="00C80B96" w:rsidRDefault="00DF12B1" w:rsidP="002C16E6">
      <w:pPr>
        <w:spacing w:after="0"/>
        <w:jc w:val="both"/>
        <w:rPr>
          <w:rFonts w:ascii="Times New Roman" w:hAnsi="Times New Roman" w:cs="Times New Roman"/>
          <w:bCs/>
          <w:sz w:val="24"/>
          <w:szCs w:val="24"/>
        </w:rPr>
      </w:pPr>
      <w:r>
        <w:rPr>
          <w:rFonts w:ascii="Times New Roman" w:hAnsi="Times New Roman" w:cs="Times New Roman"/>
          <w:bCs/>
          <w:sz w:val="24"/>
          <w:szCs w:val="24"/>
        </w:rPr>
        <w:t>2.</w:t>
      </w:r>
      <w:r w:rsidR="00AC3B1F" w:rsidRPr="00C80B96">
        <w:rPr>
          <w:rFonts w:ascii="Times New Roman" w:hAnsi="Times New Roman" w:cs="Times New Roman"/>
          <w:bCs/>
          <w:sz w:val="24"/>
          <w:szCs w:val="24"/>
        </w:rPr>
        <w:t>Русский язык. Практика.</w:t>
      </w:r>
      <w:r w:rsidR="0085758F">
        <w:rPr>
          <w:rFonts w:ascii="Times New Roman" w:hAnsi="Times New Roman" w:cs="Times New Roman"/>
          <w:bCs/>
          <w:sz w:val="24"/>
          <w:szCs w:val="24"/>
        </w:rPr>
        <w:t xml:space="preserve"> 7</w:t>
      </w:r>
      <w:r w:rsidR="00AC3B1F" w:rsidRPr="00C80B96">
        <w:rPr>
          <w:rFonts w:ascii="Times New Roman" w:hAnsi="Times New Roman" w:cs="Times New Roman"/>
          <w:bCs/>
          <w:sz w:val="24"/>
          <w:szCs w:val="24"/>
        </w:rPr>
        <w:t xml:space="preserve"> класс: </w:t>
      </w:r>
      <w:r w:rsidR="0085758F">
        <w:rPr>
          <w:rFonts w:ascii="Times New Roman" w:hAnsi="Times New Roman" w:cs="Times New Roman"/>
          <w:bCs/>
          <w:sz w:val="24"/>
          <w:szCs w:val="24"/>
        </w:rPr>
        <w:t>У</w:t>
      </w:r>
      <w:r w:rsidR="00AC3B1F" w:rsidRPr="00C80B96">
        <w:rPr>
          <w:rFonts w:ascii="Times New Roman" w:hAnsi="Times New Roman" w:cs="Times New Roman"/>
          <w:bCs/>
          <w:sz w:val="24"/>
          <w:szCs w:val="24"/>
        </w:rPr>
        <w:t xml:space="preserve">чебник для общеобразовательных учреждений / под редакцией </w:t>
      </w:r>
      <w:r w:rsidR="0085758F">
        <w:rPr>
          <w:rFonts w:ascii="Times New Roman" w:hAnsi="Times New Roman" w:cs="Times New Roman"/>
          <w:bCs/>
          <w:sz w:val="24"/>
          <w:szCs w:val="24"/>
        </w:rPr>
        <w:t>С.Н.Пименовой</w:t>
      </w:r>
      <w:r w:rsidR="00AC3B1F" w:rsidRPr="00C80B96">
        <w:rPr>
          <w:rFonts w:ascii="Times New Roman" w:hAnsi="Times New Roman" w:cs="Times New Roman"/>
          <w:bCs/>
          <w:sz w:val="24"/>
          <w:szCs w:val="24"/>
        </w:rPr>
        <w:t>. – М.: Дрофа, 2012.</w:t>
      </w:r>
    </w:p>
    <w:p w:rsidR="00AC3B1F" w:rsidRDefault="00DF12B1" w:rsidP="002C16E6">
      <w:pPr>
        <w:spacing w:after="0"/>
        <w:jc w:val="both"/>
        <w:rPr>
          <w:rFonts w:ascii="Times New Roman" w:hAnsi="Times New Roman" w:cs="Times New Roman"/>
          <w:bCs/>
          <w:sz w:val="24"/>
          <w:szCs w:val="24"/>
        </w:rPr>
      </w:pPr>
      <w:r>
        <w:rPr>
          <w:rFonts w:ascii="Times New Roman" w:hAnsi="Times New Roman" w:cs="Times New Roman"/>
          <w:bCs/>
          <w:sz w:val="24"/>
          <w:szCs w:val="24"/>
        </w:rPr>
        <w:t>3.</w:t>
      </w:r>
      <w:r w:rsidR="00AC3B1F" w:rsidRPr="00DF12B1">
        <w:rPr>
          <w:rFonts w:ascii="Times New Roman" w:hAnsi="Times New Roman" w:cs="Times New Roman"/>
          <w:bCs/>
          <w:sz w:val="24"/>
          <w:szCs w:val="24"/>
        </w:rPr>
        <w:t xml:space="preserve">Русская речь. </w:t>
      </w:r>
      <w:r w:rsidR="00DA6E3E" w:rsidRPr="00DF12B1">
        <w:rPr>
          <w:rFonts w:ascii="Times New Roman" w:hAnsi="Times New Roman" w:cs="Times New Roman"/>
          <w:bCs/>
          <w:sz w:val="24"/>
          <w:szCs w:val="24"/>
        </w:rPr>
        <w:t>7</w:t>
      </w:r>
      <w:r w:rsidR="00AC3B1F" w:rsidRPr="00DF12B1">
        <w:rPr>
          <w:rFonts w:ascii="Times New Roman" w:hAnsi="Times New Roman" w:cs="Times New Roman"/>
          <w:bCs/>
          <w:sz w:val="24"/>
          <w:szCs w:val="24"/>
        </w:rPr>
        <w:t xml:space="preserve"> класс</w:t>
      </w:r>
      <w:r w:rsidR="00DA6E3E" w:rsidRPr="00DF12B1">
        <w:rPr>
          <w:rFonts w:ascii="Times New Roman" w:hAnsi="Times New Roman" w:cs="Times New Roman"/>
          <w:bCs/>
          <w:sz w:val="24"/>
          <w:szCs w:val="24"/>
        </w:rPr>
        <w:t>:</w:t>
      </w:r>
      <w:r w:rsidR="00AC3B1F" w:rsidRPr="00DF12B1">
        <w:rPr>
          <w:rFonts w:ascii="Times New Roman" w:hAnsi="Times New Roman" w:cs="Times New Roman"/>
          <w:bCs/>
          <w:sz w:val="24"/>
          <w:szCs w:val="24"/>
        </w:rPr>
        <w:t xml:space="preserve"> Учебник для общеобразовательных учреждений / Е. И. Никитина – М.: Дрофа, 2012.</w:t>
      </w:r>
    </w:p>
    <w:p w:rsidR="003B0567" w:rsidRDefault="003B0567" w:rsidP="002C16E6">
      <w:pPr>
        <w:spacing w:after="0"/>
        <w:jc w:val="both"/>
        <w:rPr>
          <w:rFonts w:ascii="Times New Roman" w:hAnsi="Times New Roman" w:cs="Times New Roman"/>
          <w:bCs/>
          <w:sz w:val="24"/>
          <w:szCs w:val="24"/>
        </w:rPr>
      </w:pPr>
    </w:p>
    <w:p w:rsidR="00AC3B1F" w:rsidRPr="00D640E7" w:rsidRDefault="00AC3B1F" w:rsidP="00AC3B1F">
      <w:pPr>
        <w:pStyle w:val="af5"/>
        <w:spacing w:after="0"/>
        <w:ind w:left="360"/>
        <w:jc w:val="both"/>
        <w:rPr>
          <w:rFonts w:ascii="Times New Roman" w:hAnsi="Times New Roman" w:cs="Times New Roman"/>
          <w:bCs/>
          <w:sz w:val="24"/>
          <w:szCs w:val="24"/>
        </w:rPr>
      </w:pPr>
    </w:p>
    <w:p w:rsidR="00C9075A" w:rsidRPr="00A26077" w:rsidRDefault="00C9075A" w:rsidP="00C9075A">
      <w:pPr>
        <w:spacing w:line="240" w:lineRule="auto"/>
        <w:ind w:left="720"/>
        <w:jc w:val="center"/>
        <w:rPr>
          <w:rFonts w:ascii="Times New Roman" w:hAnsi="Times New Roman"/>
          <w:b/>
          <w:spacing w:val="4"/>
          <w:sz w:val="24"/>
          <w:szCs w:val="24"/>
        </w:rPr>
      </w:pPr>
      <w:r w:rsidRPr="00A26077">
        <w:rPr>
          <w:rFonts w:ascii="Times New Roman" w:hAnsi="Times New Roman"/>
          <w:b/>
          <w:spacing w:val="4"/>
          <w:sz w:val="24"/>
          <w:szCs w:val="24"/>
        </w:rPr>
        <w:t>Календарно-тематическое планирование с определением основных видов  учебной деятельности</w:t>
      </w:r>
    </w:p>
    <w:tbl>
      <w:tblPr>
        <w:tblpPr w:leftFromText="180" w:rightFromText="180" w:vertAnchor="text" w:tblpX="-34" w:tblpY="1"/>
        <w:tblOverlap w:val="never"/>
        <w:tblW w:w="15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4"/>
        <w:gridCol w:w="2994"/>
        <w:gridCol w:w="425"/>
        <w:gridCol w:w="8718"/>
        <w:gridCol w:w="1418"/>
        <w:gridCol w:w="1417"/>
      </w:tblGrid>
      <w:tr w:rsidR="00C9075A" w:rsidRPr="00A26077" w:rsidTr="00645C7C">
        <w:trPr>
          <w:trHeight w:val="471"/>
        </w:trPr>
        <w:tc>
          <w:tcPr>
            <w:tcW w:w="834" w:type="dxa"/>
            <w:vMerge w:val="restart"/>
          </w:tcPr>
          <w:p w:rsidR="00C9075A" w:rsidRPr="00A26077" w:rsidRDefault="00C9075A"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 урока</w:t>
            </w:r>
          </w:p>
        </w:tc>
        <w:tc>
          <w:tcPr>
            <w:tcW w:w="2994" w:type="dxa"/>
            <w:vMerge w:val="restart"/>
          </w:tcPr>
          <w:p w:rsidR="00C9075A" w:rsidRPr="00A26077" w:rsidRDefault="00C9075A"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Тема урока</w:t>
            </w:r>
          </w:p>
        </w:tc>
        <w:tc>
          <w:tcPr>
            <w:tcW w:w="9143" w:type="dxa"/>
            <w:gridSpan w:val="2"/>
            <w:vMerge w:val="restart"/>
          </w:tcPr>
          <w:p w:rsidR="00C9075A" w:rsidRPr="00A26077" w:rsidRDefault="00C9075A" w:rsidP="00645C7C">
            <w:pPr>
              <w:autoSpaceDE w:val="0"/>
              <w:autoSpaceDN w:val="0"/>
              <w:adjustRightInd w:val="0"/>
              <w:spacing w:after="0" w:line="240" w:lineRule="auto"/>
              <w:rPr>
                <w:rFonts w:ascii="Times New Roman" w:hAnsi="Times New Roman"/>
                <w:b/>
                <w:bCs/>
                <w:sz w:val="24"/>
                <w:szCs w:val="24"/>
              </w:rPr>
            </w:pPr>
            <w:r w:rsidRPr="00A26077">
              <w:rPr>
                <w:rFonts w:ascii="Times New Roman" w:hAnsi="Times New Roman"/>
                <w:b/>
                <w:bCs/>
                <w:sz w:val="24"/>
                <w:szCs w:val="24"/>
              </w:rPr>
              <w:t>Характеристика основных видов учебной деятельности</w:t>
            </w:r>
          </w:p>
        </w:tc>
        <w:tc>
          <w:tcPr>
            <w:tcW w:w="2835" w:type="dxa"/>
            <w:gridSpan w:val="2"/>
          </w:tcPr>
          <w:p w:rsidR="00C9075A" w:rsidRPr="00A26077" w:rsidRDefault="00C9075A"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дата</w:t>
            </w:r>
          </w:p>
        </w:tc>
      </w:tr>
      <w:tr w:rsidR="00C9075A" w:rsidRPr="00A26077" w:rsidTr="00645C7C">
        <w:trPr>
          <w:trHeight w:val="346"/>
        </w:trPr>
        <w:tc>
          <w:tcPr>
            <w:tcW w:w="834" w:type="dxa"/>
            <w:vMerge/>
          </w:tcPr>
          <w:p w:rsidR="00C9075A" w:rsidRPr="00A26077" w:rsidRDefault="00C9075A" w:rsidP="00645C7C">
            <w:pPr>
              <w:autoSpaceDE w:val="0"/>
              <w:autoSpaceDN w:val="0"/>
              <w:adjustRightInd w:val="0"/>
              <w:spacing w:after="0" w:line="240" w:lineRule="auto"/>
              <w:rPr>
                <w:rFonts w:ascii="Times New Roman" w:hAnsi="Times New Roman"/>
                <w:b/>
                <w:sz w:val="24"/>
                <w:szCs w:val="24"/>
              </w:rPr>
            </w:pPr>
          </w:p>
        </w:tc>
        <w:tc>
          <w:tcPr>
            <w:tcW w:w="2994" w:type="dxa"/>
            <w:vMerge/>
          </w:tcPr>
          <w:p w:rsidR="00C9075A" w:rsidRPr="00A26077" w:rsidRDefault="00C9075A" w:rsidP="00645C7C">
            <w:pPr>
              <w:autoSpaceDE w:val="0"/>
              <w:autoSpaceDN w:val="0"/>
              <w:adjustRightInd w:val="0"/>
              <w:spacing w:after="0" w:line="240" w:lineRule="auto"/>
              <w:rPr>
                <w:rFonts w:ascii="Times New Roman" w:hAnsi="Times New Roman"/>
                <w:b/>
                <w:sz w:val="24"/>
                <w:szCs w:val="24"/>
              </w:rPr>
            </w:pPr>
          </w:p>
        </w:tc>
        <w:tc>
          <w:tcPr>
            <w:tcW w:w="9143" w:type="dxa"/>
            <w:gridSpan w:val="2"/>
            <w:vMerge/>
          </w:tcPr>
          <w:p w:rsidR="00C9075A" w:rsidRPr="00A26077" w:rsidRDefault="00C9075A" w:rsidP="00645C7C">
            <w:pPr>
              <w:autoSpaceDE w:val="0"/>
              <w:autoSpaceDN w:val="0"/>
              <w:adjustRightInd w:val="0"/>
              <w:spacing w:after="0" w:line="240" w:lineRule="auto"/>
              <w:rPr>
                <w:rFonts w:ascii="Times New Roman" w:hAnsi="Times New Roman"/>
                <w:b/>
                <w:bCs/>
                <w:sz w:val="24"/>
                <w:szCs w:val="24"/>
              </w:rPr>
            </w:pPr>
          </w:p>
        </w:tc>
        <w:tc>
          <w:tcPr>
            <w:tcW w:w="1418" w:type="dxa"/>
          </w:tcPr>
          <w:p w:rsidR="00C9075A" w:rsidRPr="00A26077" w:rsidRDefault="00C9075A"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план</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факт</w:t>
            </w:r>
          </w:p>
        </w:tc>
      </w:tr>
      <w:tr w:rsidR="00C9075A" w:rsidRPr="00A26077" w:rsidTr="00645C7C">
        <w:trPr>
          <w:trHeight w:val="1267"/>
        </w:trPr>
        <w:tc>
          <w:tcPr>
            <w:tcW w:w="83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1</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Русский язык  как развивающееся явление</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Отвечают на вопросы по содержанию текстов упражнений. Пишут диктант. Работают над лексикой текстов с целью осмыслить тему «Развитие языка». Создают аргументированный текст по теме. Попутно решают отдельные вопросы лексики, синтаксиса, фонетики, орфографии.</w:t>
            </w:r>
          </w:p>
        </w:tc>
        <w:tc>
          <w:tcPr>
            <w:tcW w:w="1418"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 xml:space="preserve"> </w:t>
            </w:r>
            <w:r w:rsidR="001E3E6B">
              <w:rPr>
                <w:rFonts w:ascii="Times New Roman" w:hAnsi="Times New Roman"/>
                <w:sz w:val="24"/>
                <w:szCs w:val="24"/>
              </w:rPr>
              <w:t>2</w:t>
            </w:r>
            <w:r>
              <w:rPr>
                <w:rFonts w:ascii="Times New Roman" w:hAnsi="Times New Roman"/>
                <w:sz w:val="24"/>
                <w:szCs w:val="24"/>
              </w:rPr>
              <w:t>.09</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2</w:t>
            </w:r>
          </w:p>
        </w:tc>
        <w:tc>
          <w:tcPr>
            <w:tcW w:w="2994" w:type="dxa"/>
          </w:tcPr>
          <w:p w:rsidR="00C9075A" w:rsidRPr="00A26077" w:rsidRDefault="008642E5"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b/>
                <w:sz w:val="24"/>
                <w:szCs w:val="24"/>
              </w:rPr>
              <w:t>Повторение изученного в 5 – 6 классах (6+2)</w:t>
            </w:r>
            <w:r w:rsidR="00C9075A" w:rsidRPr="00A26077">
              <w:rPr>
                <w:rFonts w:ascii="Times New Roman" w:hAnsi="Times New Roman"/>
                <w:sz w:val="24"/>
                <w:szCs w:val="24"/>
              </w:rPr>
              <w:t xml:space="preserve">Синтаксический </w:t>
            </w:r>
            <w:r w:rsidR="00C9075A" w:rsidRPr="00A26077">
              <w:rPr>
                <w:rFonts w:ascii="Times New Roman" w:hAnsi="Times New Roman"/>
                <w:sz w:val="24"/>
                <w:szCs w:val="24"/>
              </w:rPr>
              <w:lastRenderedPageBreak/>
              <w:t>разбор</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lastRenderedPageBreak/>
              <w:t xml:space="preserve">Отвечают на контрольные (диагностирующие) вопросы по теме. Составляют словосочетания и предложения на близкие учащимся темы. Читают выразительно и списывают тексты, работая над орфограммами. Выполняют синтаксический разбор </w:t>
            </w:r>
            <w:r w:rsidRPr="00A26077">
              <w:rPr>
                <w:rFonts w:ascii="Times New Roman" w:hAnsi="Times New Roman"/>
                <w:sz w:val="24"/>
                <w:szCs w:val="24"/>
              </w:rPr>
              <w:lastRenderedPageBreak/>
              <w:t>(полный и частичный).</w:t>
            </w:r>
          </w:p>
        </w:tc>
        <w:tc>
          <w:tcPr>
            <w:tcW w:w="1418"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4.09</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iCs/>
                <w:sz w:val="24"/>
                <w:szCs w:val="24"/>
              </w:rPr>
            </w:pPr>
          </w:p>
        </w:tc>
      </w:tr>
      <w:tr w:rsidR="00C9075A" w:rsidRPr="00A26077" w:rsidTr="00645C7C">
        <w:tc>
          <w:tcPr>
            <w:tcW w:w="834" w:type="dxa"/>
          </w:tcPr>
          <w:p w:rsidR="00C9075A" w:rsidRPr="008642E5" w:rsidRDefault="008642E5"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lastRenderedPageBreak/>
              <w:t>3</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Причастие как часть речи</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Анализируют и характеризуют общекатегориальное значение, морфологические признаки и синтаксическую роль причастия. Рассуждают с обоснованием своего мнения об особенностях причастия как части речи. Находят и дифференцируют причастия по указанным признакам в предложениях и текстах. Попутно работают над орфографией пунктуацией, синтаксисом, стилями.</w:t>
            </w:r>
          </w:p>
        </w:tc>
        <w:tc>
          <w:tcPr>
            <w:tcW w:w="1418"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.9</w:t>
            </w:r>
            <w:r w:rsidR="001E3E6B">
              <w:rPr>
                <w:rFonts w:ascii="Times New Roman" w:hAnsi="Times New Roman"/>
                <w:sz w:val="24"/>
                <w:szCs w:val="24"/>
              </w:rPr>
              <w:t>.09</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i/>
                <w:iCs/>
                <w:sz w:val="24"/>
                <w:szCs w:val="24"/>
              </w:rPr>
            </w:pPr>
          </w:p>
        </w:tc>
      </w:tr>
      <w:tr w:rsidR="00C9075A" w:rsidRPr="00A26077" w:rsidTr="00645C7C">
        <w:tc>
          <w:tcPr>
            <w:tcW w:w="834" w:type="dxa"/>
          </w:tcPr>
          <w:p w:rsidR="00C9075A" w:rsidRPr="001E3E6B" w:rsidRDefault="008642E5" w:rsidP="00645C7C">
            <w:pPr>
              <w:autoSpaceDE w:val="0"/>
              <w:autoSpaceDN w:val="0"/>
              <w:adjustRightInd w:val="0"/>
              <w:spacing w:after="0" w:line="240" w:lineRule="auto"/>
              <w:rPr>
                <w:rFonts w:ascii="Times New Roman" w:hAnsi="Times New Roman"/>
                <w:sz w:val="24"/>
                <w:szCs w:val="24"/>
              </w:rPr>
            </w:pPr>
            <w:r w:rsidRPr="001E3E6B">
              <w:rPr>
                <w:rFonts w:ascii="Times New Roman" w:hAnsi="Times New Roman"/>
                <w:sz w:val="24"/>
                <w:szCs w:val="24"/>
              </w:rPr>
              <w:t>4</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Склонение причастий. Правописание гласных в падежных окончаниях причастий</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Выявляют путём наблюдений особенности склонения причастий. Склоняют предложенные словосочетания. Усваивают правило написания гласных в падежных окончаниях причастий. Выполняют упражнения, руководствуясь усвоенным правилом</w:t>
            </w:r>
          </w:p>
        </w:tc>
        <w:tc>
          <w:tcPr>
            <w:tcW w:w="1418" w:type="dxa"/>
          </w:tcPr>
          <w:p w:rsidR="00C9075A" w:rsidRPr="00A26077" w:rsidRDefault="001E3E6B"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11.09</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i/>
                <w:iCs/>
                <w:sz w:val="24"/>
                <w:szCs w:val="24"/>
              </w:rPr>
            </w:pPr>
          </w:p>
        </w:tc>
      </w:tr>
      <w:tr w:rsidR="0067242F" w:rsidRPr="00A26077" w:rsidTr="00645C7C">
        <w:tc>
          <w:tcPr>
            <w:tcW w:w="834" w:type="dxa"/>
          </w:tcPr>
          <w:p w:rsidR="0067242F" w:rsidRPr="0067242F" w:rsidRDefault="0067242F"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5</w:t>
            </w:r>
          </w:p>
        </w:tc>
        <w:tc>
          <w:tcPr>
            <w:tcW w:w="2994" w:type="dxa"/>
          </w:tcPr>
          <w:p w:rsidR="0067242F" w:rsidRPr="00A26077" w:rsidRDefault="0067242F"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Входной контрольный диктант по теме «Повторение» №1</w:t>
            </w:r>
          </w:p>
        </w:tc>
        <w:tc>
          <w:tcPr>
            <w:tcW w:w="9143" w:type="dxa"/>
            <w:gridSpan w:val="2"/>
          </w:tcPr>
          <w:p w:rsidR="0067242F" w:rsidRPr="00A26077" w:rsidRDefault="0067242F"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Записывают текст, воспринятый на слух, в соответствии с орфографическими и пунктуационными нормами</w:t>
            </w:r>
          </w:p>
        </w:tc>
        <w:tc>
          <w:tcPr>
            <w:tcW w:w="1418" w:type="dxa"/>
          </w:tcPr>
          <w:p w:rsidR="0067242F" w:rsidRPr="00A26077" w:rsidRDefault="0067242F" w:rsidP="00645C7C">
            <w:pPr>
              <w:spacing w:line="240" w:lineRule="auto"/>
              <w:rPr>
                <w:rFonts w:ascii="Times New Roman" w:hAnsi="Times New Roman"/>
                <w:sz w:val="24"/>
                <w:szCs w:val="24"/>
              </w:rPr>
            </w:pPr>
          </w:p>
          <w:p w:rsidR="0067242F" w:rsidRPr="00A26077" w:rsidRDefault="001E3E6B" w:rsidP="00645C7C">
            <w:pPr>
              <w:spacing w:line="240" w:lineRule="auto"/>
              <w:rPr>
                <w:rFonts w:ascii="Times New Roman" w:hAnsi="Times New Roman"/>
                <w:sz w:val="24"/>
                <w:szCs w:val="24"/>
              </w:rPr>
            </w:pPr>
            <w:r>
              <w:rPr>
                <w:rFonts w:ascii="Times New Roman" w:hAnsi="Times New Roman"/>
                <w:sz w:val="24"/>
                <w:szCs w:val="24"/>
              </w:rPr>
              <w:t>16</w:t>
            </w:r>
            <w:r w:rsidR="0067242F">
              <w:rPr>
                <w:rFonts w:ascii="Times New Roman" w:hAnsi="Times New Roman"/>
                <w:sz w:val="24"/>
                <w:szCs w:val="24"/>
              </w:rPr>
              <w:t>.09</w:t>
            </w:r>
          </w:p>
        </w:tc>
        <w:tc>
          <w:tcPr>
            <w:tcW w:w="1417" w:type="dxa"/>
          </w:tcPr>
          <w:p w:rsidR="0067242F" w:rsidRPr="00A26077" w:rsidRDefault="0067242F"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6</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 xml:space="preserve">Причастный оборот. </w:t>
            </w:r>
          </w:p>
        </w:tc>
        <w:tc>
          <w:tcPr>
            <w:tcW w:w="9143"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 xml:space="preserve">Определяют причастный оборот. Анализируют словосочетания с причастием. Опознают одиночные причастия и причастные обороты в предложениях. </w:t>
            </w:r>
          </w:p>
        </w:tc>
        <w:tc>
          <w:tcPr>
            <w:tcW w:w="1418" w:type="dxa"/>
          </w:tcPr>
          <w:p w:rsidR="00C9075A" w:rsidRPr="00A26077" w:rsidRDefault="001E3E6B"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18.09</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i/>
                <w:iCs/>
                <w:sz w:val="24"/>
                <w:szCs w:val="24"/>
              </w:rPr>
            </w:pPr>
          </w:p>
        </w:tc>
      </w:tr>
      <w:tr w:rsidR="00C9075A" w:rsidRPr="00A26077" w:rsidTr="00645C7C">
        <w:tc>
          <w:tcPr>
            <w:tcW w:w="83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7</w:t>
            </w:r>
          </w:p>
          <w:p w:rsidR="00C9075A" w:rsidRPr="00A26077" w:rsidRDefault="00C9075A" w:rsidP="00645C7C">
            <w:pPr>
              <w:autoSpaceDE w:val="0"/>
              <w:autoSpaceDN w:val="0"/>
              <w:adjustRightInd w:val="0"/>
              <w:spacing w:after="0" w:line="240" w:lineRule="auto"/>
              <w:rPr>
                <w:rFonts w:ascii="Times New Roman" w:hAnsi="Times New Roman"/>
                <w:sz w:val="24"/>
                <w:szCs w:val="24"/>
              </w:rPr>
            </w:pP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Выделение причастного оборота запятыми</w:t>
            </w:r>
          </w:p>
        </w:tc>
        <w:tc>
          <w:tcPr>
            <w:tcW w:w="9143"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Анализируют условия обособления причастного оборота. Выполняют творческое задание — описание окрестностей с элементами рассуждения</w:t>
            </w:r>
          </w:p>
        </w:tc>
        <w:tc>
          <w:tcPr>
            <w:tcW w:w="1418" w:type="dxa"/>
          </w:tcPr>
          <w:p w:rsidR="00C9075A" w:rsidRPr="00A26077" w:rsidRDefault="001E3E6B"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23.09</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iCs/>
                <w:sz w:val="24"/>
                <w:szCs w:val="24"/>
              </w:rPr>
            </w:pPr>
          </w:p>
        </w:tc>
      </w:tr>
      <w:tr w:rsidR="00C9075A" w:rsidRPr="00A26077" w:rsidTr="00645C7C">
        <w:tc>
          <w:tcPr>
            <w:tcW w:w="834" w:type="dxa"/>
          </w:tcPr>
          <w:p w:rsidR="00C9075A" w:rsidRPr="0067242F" w:rsidRDefault="0067242F"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8</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Действительные и страдательные причастия</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Анализируют материал для наблюдений. Знакомятся с определением действительных и страдательных причастий. Опознают разные причастия, используя образец рассуждения. Отрабатывают пунктуацию при причастных оборотах.</w:t>
            </w:r>
          </w:p>
        </w:tc>
        <w:tc>
          <w:tcPr>
            <w:tcW w:w="1418" w:type="dxa"/>
          </w:tcPr>
          <w:p w:rsidR="00C9075A" w:rsidRPr="00A26077" w:rsidRDefault="001E3E6B"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25.09</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iCs/>
                <w:sz w:val="24"/>
                <w:szCs w:val="24"/>
              </w:rPr>
            </w:pPr>
          </w:p>
        </w:tc>
      </w:tr>
      <w:tr w:rsidR="00C9075A" w:rsidRPr="00A26077" w:rsidTr="00645C7C">
        <w:trPr>
          <w:trHeight w:val="879"/>
        </w:trPr>
        <w:tc>
          <w:tcPr>
            <w:tcW w:w="834" w:type="dxa"/>
          </w:tcPr>
          <w:p w:rsidR="00C9075A" w:rsidRPr="0067242F" w:rsidRDefault="0067242F" w:rsidP="00645C7C">
            <w:pPr>
              <w:autoSpaceDE w:val="0"/>
              <w:autoSpaceDN w:val="0"/>
              <w:adjustRightInd w:val="0"/>
              <w:spacing w:line="240" w:lineRule="auto"/>
              <w:rPr>
                <w:rFonts w:ascii="Times New Roman" w:hAnsi="Times New Roman"/>
                <w:sz w:val="24"/>
                <w:szCs w:val="24"/>
                <w:lang w:val="en-US"/>
              </w:rPr>
            </w:pPr>
            <w:r>
              <w:rPr>
                <w:rFonts w:ascii="Times New Roman" w:hAnsi="Times New Roman"/>
                <w:sz w:val="24"/>
                <w:szCs w:val="24"/>
                <w:lang w:val="en-US"/>
              </w:rPr>
              <w:t>9</w:t>
            </w:r>
          </w:p>
          <w:p w:rsidR="00C9075A" w:rsidRPr="00A26077" w:rsidRDefault="00C9075A" w:rsidP="00645C7C">
            <w:pPr>
              <w:autoSpaceDE w:val="0"/>
              <w:autoSpaceDN w:val="0"/>
              <w:adjustRightInd w:val="0"/>
              <w:spacing w:line="240" w:lineRule="auto"/>
              <w:rPr>
                <w:rFonts w:ascii="Times New Roman" w:hAnsi="Times New Roman"/>
                <w:sz w:val="24"/>
                <w:szCs w:val="24"/>
              </w:rPr>
            </w:pPr>
          </w:p>
          <w:p w:rsidR="00C9075A" w:rsidRPr="00A26077" w:rsidRDefault="00C9075A" w:rsidP="00645C7C">
            <w:pPr>
              <w:autoSpaceDE w:val="0"/>
              <w:autoSpaceDN w:val="0"/>
              <w:adjustRightInd w:val="0"/>
              <w:spacing w:line="240" w:lineRule="auto"/>
              <w:rPr>
                <w:rFonts w:ascii="Times New Roman" w:hAnsi="Times New Roman"/>
                <w:sz w:val="24"/>
                <w:szCs w:val="24"/>
              </w:rPr>
            </w:pPr>
          </w:p>
        </w:tc>
        <w:tc>
          <w:tcPr>
            <w:tcW w:w="2994" w:type="dxa"/>
          </w:tcPr>
          <w:p w:rsidR="00C9075A" w:rsidRPr="00A26077" w:rsidRDefault="00C9075A" w:rsidP="00645C7C">
            <w:pPr>
              <w:autoSpaceDE w:val="0"/>
              <w:autoSpaceDN w:val="0"/>
              <w:adjustRightInd w:val="0"/>
              <w:spacing w:line="240" w:lineRule="auto"/>
              <w:rPr>
                <w:rFonts w:ascii="Times New Roman" w:hAnsi="Times New Roman"/>
                <w:sz w:val="24"/>
                <w:szCs w:val="24"/>
              </w:rPr>
            </w:pPr>
            <w:r w:rsidRPr="00A26077">
              <w:rPr>
                <w:rFonts w:ascii="Times New Roman" w:hAnsi="Times New Roman"/>
                <w:sz w:val="24"/>
                <w:szCs w:val="24"/>
              </w:rPr>
              <w:t xml:space="preserve">Гласные перед н в полных и кратких страдательных причастиях. </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 xml:space="preserve">Усваивают правило написания гласных перед </w:t>
            </w:r>
            <w:r w:rsidRPr="00A26077">
              <w:rPr>
                <w:rFonts w:ascii="Times New Roman" w:hAnsi="Times New Roman"/>
                <w:b/>
                <w:bCs/>
                <w:i/>
                <w:iCs/>
                <w:sz w:val="24"/>
                <w:szCs w:val="24"/>
              </w:rPr>
              <w:t xml:space="preserve">н </w:t>
            </w:r>
            <w:r w:rsidRPr="00A26077">
              <w:rPr>
                <w:rFonts w:ascii="Times New Roman" w:hAnsi="Times New Roman"/>
                <w:sz w:val="24"/>
                <w:szCs w:val="24"/>
              </w:rPr>
              <w:t>в полных и кратких страдательных причастиях.</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Выполняют упражнения, руководствуясь усвоенным правилом. Составляют свои словосочетания и предложения с указанными причастиями для</w:t>
            </w:r>
          </w:p>
          <w:p w:rsidR="00C9075A" w:rsidRPr="00A26077" w:rsidRDefault="00C9075A" w:rsidP="00645C7C">
            <w:pPr>
              <w:autoSpaceDE w:val="0"/>
              <w:autoSpaceDN w:val="0"/>
              <w:adjustRightInd w:val="0"/>
              <w:spacing w:line="240" w:lineRule="auto"/>
              <w:jc w:val="both"/>
              <w:rPr>
                <w:rFonts w:ascii="Times New Roman" w:hAnsi="Times New Roman"/>
                <w:sz w:val="24"/>
                <w:szCs w:val="24"/>
              </w:rPr>
            </w:pPr>
            <w:r w:rsidRPr="00A26077">
              <w:rPr>
                <w:rFonts w:ascii="Times New Roman" w:hAnsi="Times New Roman"/>
                <w:sz w:val="24"/>
                <w:szCs w:val="24"/>
              </w:rPr>
              <w:t>описания внешности человека. Проводят самопроверку усвоенного правила.</w:t>
            </w:r>
          </w:p>
        </w:tc>
        <w:tc>
          <w:tcPr>
            <w:tcW w:w="1418" w:type="dxa"/>
          </w:tcPr>
          <w:p w:rsidR="00C9075A" w:rsidRPr="00A26077" w:rsidRDefault="001E3E6B" w:rsidP="00645C7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30.09</w:t>
            </w:r>
          </w:p>
        </w:tc>
        <w:tc>
          <w:tcPr>
            <w:tcW w:w="1417" w:type="dxa"/>
          </w:tcPr>
          <w:p w:rsidR="00C9075A" w:rsidRPr="00A26077" w:rsidRDefault="00C9075A" w:rsidP="00645C7C">
            <w:pPr>
              <w:autoSpaceDE w:val="0"/>
              <w:autoSpaceDN w:val="0"/>
              <w:adjustRightInd w:val="0"/>
              <w:spacing w:line="240" w:lineRule="auto"/>
              <w:rPr>
                <w:rFonts w:ascii="Times New Roman" w:hAnsi="Times New Roman"/>
                <w:iCs/>
                <w:sz w:val="24"/>
                <w:szCs w:val="24"/>
              </w:rPr>
            </w:pPr>
          </w:p>
        </w:tc>
      </w:tr>
      <w:tr w:rsidR="00C9075A" w:rsidRPr="00A26077" w:rsidTr="00645C7C">
        <w:tc>
          <w:tcPr>
            <w:tcW w:w="834" w:type="dxa"/>
          </w:tcPr>
          <w:p w:rsidR="00C9075A" w:rsidRPr="0067242F" w:rsidRDefault="0067242F"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10</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Одна и две буквы н  в суффиксах страдательных причастий прошедшего времени. Одна буква н в отглагольных прилагательных</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 xml:space="preserve">Усваивают правила написания одной и двух букв </w:t>
            </w:r>
            <w:r w:rsidRPr="00A26077">
              <w:rPr>
                <w:rFonts w:ascii="Times New Roman" w:hAnsi="Times New Roman"/>
                <w:b/>
                <w:bCs/>
                <w:i/>
                <w:iCs/>
                <w:sz w:val="24"/>
                <w:szCs w:val="24"/>
              </w:rPr>
              <w:t xml:space="preserve">н </w:t>
            </w:r>
            <w:r w:rsidRPr="00A26077">
              <w:rPr>
                <w:rFonts w:ascii="Times New Roman" w:hAnsi="Times New Roman"/>
                <w:sz w:val="24"/>
                <w:szCs w:val="24"/>
              </w:rPr>
              <w:t xml:space="preserve">в суффиксах страдательных причастий прошедшего времени и одной буквы </w:t>
            </w:r>
            <w:r w:rsidRPr="00A26077">
              <w:rPr>
                <w:rFonts w:ascii="Times New Roman" w:hAnsi="Times New Roman"/>
                <w:b/>
                <w:bCs/>
                <w:i/>
                <w:iCs/>
                <w:sz w:val="24"/>
                <w:szCs w:val="24"/>
              </w:rPr>
              <w:t xml:space="preserve">н </w:t>
            </w:r>
            <w:r w:rsidRPr="00A26077">
              <w:rPr>
                <w:rFonts w:ascii="Times New Roman" w:hAnsi="Times New Roman"/>
                <w:sz w:val="24"/>
                <w:szCs w:val="24"/>
              </w:rPr>
              <w:t>в отглагольных прилагательных.</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Выполняют упражнения, руководствуясь усвоенным правилом. Работают по материалу для наблюдений. Списывают литературный текст, работая над пунктуацией и орфографией. Читают выразительно текст.</w:t>
            </w:r>
          </w:p>
        </w:tc>
        <w:tc>
          <w:tcPr>
            <w:tcW w:w="1418" w:type="dxa"/>
          </w:tcPr>
          <w:p w:rsidR="00C9075A" w:rsidRDefault="001E3E6B"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w:t>
            </w:r>
            <w:r w:rsidR="00C9075A">
              <w:rPr>
                <w:rFonts w:ascii="Times New Roman" w:hAnsi="Times New Roman"/>
                <w:sz w:val="24"/>
                <w:szCs w:val="24"/>
              </w:rPr>
              <w:t>.10</w:t>
            </w:r>
          </w:p>
          <w:p w:rsidR="00C9075A" w:rsidRPr="009A342D" w:rsidRDefault="00C9075A" w:rsidP="00645C7C">
            <w:pPr>
              <w:autoSpaceDE w:val="0"/>
              <w:autoSpaceDN w:val="0"/>
              <w:adjustRightInd w:val="0"/>
              <w:spacing w:after="0" w:line="240" w:lineRule="auto"/>
              <w:rPr>
                <w:rFonts w:ascii="Times New Roman" w:hAnsi="Times New Roman"/>
                <w:sz w:val="24"/>
                <w:szCs w:val="24"/>
                <w:lang w:val="en-US"/>
              </w:rPr>
            </w:pPr>
          </w:p>
          <w:p w:rsidR="00C9075A" w:rsidRPr="00A26077" w:rsidRDefault="00C9075A" w:rsidP="00645C7C">
            <w:pPr>
              <w:autoSpaceDE w:val="0"/>
              <w:autoSpaceDN w:val="0"/>
              <w:adjustRightInd w:val="0"/>
              <w:spacing w:after="0" w:line="240" w:lineRule="auto"/>
              <w:rPr>
                <w:rFonts w:ascii="Times New Roman" w:hAnsi="Times New Roman"/>
                <w:sz w:val="24"/>
                <w:szCs w:val="24"/>
              </w:rPr>
            </w:pP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iCs/>
                <w:sz w:val="24"/>
                <w:szCs w:val="24"/>
              </w:rPr>
            </w:pPr>
          </w:p>
        </w:tc>
      </w:tr>
      <w:tr w:rsidR="00C9075A" w:rsidRPr="00A26077" w:rsidTr="00645C7C">
        <w:tc>
          <w:tcPr>
            <w:tcW w:w="834" w:type="dxa"/>
          </w:tcPr>
          <w:p w:rsidR="00C9075A" w:rsidRPr="0067242F" w:rsidRDefault="0067242F"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11</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 xml:space="preserve">Одна и две буквы н  в суффиксах кратких страдательных причастий </w:t>
            </w:r>
            <w:r w:rsidRPr="00A26077">
              <w:rPr>
                <w:rFonts w:ascii="Times New Roman" w:hAnsi="Times New Roman"/>
                <w:sz w:val="24"/>
                <w:szCs w:val="24"/>
              </w:rPr>
              <w:lastRenderedPageBreak/>
              <w:t>прошедшего времени. Одна буква н в отглагольных прилагательных</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lastRenderedPageBreak/>
              <w:t xml:space="preserve">Усваивают правила написания одной и двух букв </w:t>
            </w:r>
            <w:r w:rsidRPr="00A26077">
              <w:rPr>
                <w:rFonts w:ascii="Times New Roman" w:hAnsi="Times New Roman"/>
                <w:b/>
                <w:bCs/>
                <w:i/>
                <w:iCs/>
                <w:sz w:val="24"/>
                <w:szCs w:val="24"/>
              </w:rPr>
              <w:t xml:space="preserve">н </w:t>
            </w:r>
            <w:r w:rsidRPr="00A26077">
              <w:rPr>
                <w:rFonts w:ascii="Times New Roman" w:hAnsi="Times New Roman"/>
                <w:sz w:val="24"/>
                <w:szCs w:val="24"/>
              </w:rPr>
              <w:t>в суффиксах кратких страдательных причастий и кратких отглагольных прилагательных.</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 xml:space="preserve">Выполняют упражнения, руководствуясь усвоенным правилом. Работают по </w:t>
            </w:r>
            <w:r w:rsidRPr="00A26077">
              <w:rPr>
                <w:rFonts w:ascii="Times New Roman" w:hAnsi="Times New Roman"/>
                <w:sz w:val="24"/>
                <w:szCs w:val="24"/>
              </w:rPr>
              <w:lastRenderedPageBreak/>
              <w:t>материалу для наблюдений. Производят различные замены глаголов на краткие причастия или прилагательных на однокоренные причастия.</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Читают и списывают текст, расставляя знаки препинания и выделяя</w:t>
            </w:r>
          </w:p>
        </w:tc>
        <w:tc>
          <w:tcPr>
            <w:tcW w:w="1418" w:type="dxa"/>
          </w:tcPr>
          <w:p w:rsidR="00C9075A" w:rsidRPr="00A26077" w:rsidRDefault="009A342D"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en-US"/>
              </w:rPr>
              <w:lastRenderedPageBreak/>
              <w:t>7</w:t>
            </w:r>
            <w:r w:rsidR="00C9075A">
              <w:rPr>
                <w:rFonts w:ascii="Times New Roman" w:hAnsi="Times New Roman"/>
                <w:sz w:val="24"/>
                <w:szCs w:val="24"/>
              </w:rPr>
              <w:t>.10</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7242F" w:rsidRDefault="0067242F"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lastRenderedPageBreak/>
              <w:t>12-13</w:t>
            </w:r>
          </w:p>
          <w:p w:rsidR="00C9075A" w:rsidRPr="00A26077" w:rsidRDefault="00C9075A" w:rsidP="00645C7C">
            <w:pPr>
              <w:autoSpaceDE w:val="0"/>
              <w:autoSpaceDN w:val="0"/>
              <w:adjustRightInd w:val="0"/>
              <w:spacing w:after="0" w:line="240" w:lineRule="auto"/>
              <w:rPr>
                <w:rFonts w:ascii="Times New Roman" w:hAnsi="Times New Roman"/>
                <w:sz w:val="24"/>
                <w:szCs w:val="24"/>
              </w:rPr>
            </w:pP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 xml:space="preserve">Слитное и раздельное написание не с причастиями. </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 xml:space="preserve">Усваивают правило слитного и раздельного написания </w:t>
            </w:r>
            <w:r w:rsidRPr="00A26077">
              <w:rPr>
                <w:rFonts w:ascii="Times New Roman" w:hAnsi="Times New Roman"/>
                <w:b/>
                <w:bCs/>
                <w:i/>
                <w:iCs/>
                <w:sz w:val="24"/>
                <w:szCs w:val="24"/>
              </w:rPr>
              <w:t xml:space="preserve">не </w:t>
            </w:r>
            <w:r w:rsidRPr="00A26077">
              <w:rPr>
                <w:rFonts w:ascii="Times New Roman" w:hAnsi="Times New Roman"/>
                <w:sz w:val="24"/>
                <w:szCs w:val="24"/>
              </w:rPr>
              <w:t>с причастиями.</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 xml:space="preserve">Выполняют упражнения, руководствуясь усвоенным правилом. Выразительно читают текст, работая над его особенностями. Тренируются в разных видах орфограмм связанных с написанием </w:t>
            </w:r>
            <w:r w:rsidRPr="00A26077">
              <w:rPr>
                <w:rFonts w:ascii="Times New Roman" w:hAnsi="Times New Roman"/>
                <w:b/>
                <w:bCs/>
                <w:i/>
                <w:iCs/>
                <w:sz w:val="24"/>
                <w:szCs w:val="24"/>
              </w:rPr>
              <w:t xml:space="preserve">не </w:t>
            </w:r>
            <w:r w:rsidRPr="00A26077">
              <w:rPr>
                <w:rFonts w:ascii="Times New Roman" w:hAnsi="Times New Roman"/>
                <w:sz w:val="24"/>
                <w:szCs w:val="24"/>
              </w:rPr>
              <w:t>(слитно или раздельно).</w:t>
            </w:r>
          </w:p>
        </w:tc>
        <w:tc>
          <w:tcPr>
            <w:tcW w:w="1418" w:type="dxa"/>
          </w:tcPr>
          <w:p w:rsidR="00C9075A" w:rsidRDefault="009A342D"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en-US"/>
              </w:rPr>
              <w:t>9</w:t>
            </w:r>
            <w:r w:rsidR="001E3E6B">
              <w:rPr>
                <w:rFonts w:ascii="Times New Roman" w:hAnsi="Times New Roman"/>
                <w:sz w:val="24"/>
                <w:szCs w:val="24"/>
              </w:rPr>
              <w:t>.10</w:t>
            </w:r>
          </w:p>
          <w:p w:rsidR="00C9075A" w:rsidRPr="00A26077" w:rsidRDefault="009A342D"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4</w:t>
            </w:r>
            <w:r w:rsidR="00C9075A">
              <w:rPr>
                <w:rFonts w:ascii="Times New Roman" w:hAnsi="Times New Roman"/>
                <w:sz w:val="24"/>
                <w:szCs w:val="24"/>
              </w:rPr>
              <w:t>.1</w:t>
            </w:r>
            <w:r w:rsidR="001E3E6B">
              <w:rPr>
                <w:rFonts w:ascii="Times New Roman" w:hAnsi="Times New Roman"/>
                <w:sz w:val="24"/>
                <w:szCs w:val="24"/>
              </w:rPr>
              <w:t>0</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iCs/>
                <w:sz w:val="24"/>
                <w:szCs w:val="24"/>
              </w:rPr>
            </w:pPr>
          </w:p>
        </w:tc>
      </w:tr>
      <w:tr w:rsidR="0067242F" w:rsidRPr="00A26077" w:rsidTr="00645C7C">
        <w:trPr>
          <w:trHeight w:val="979"/>
        </w:trPr>
        <w:tc>
          <w:tcPr>
            <w:tcW w:w="834" w:type="dxa"/>
          </w:tcPr>
          <w:p w:rsidR="0067242F" w:rsidRPr="0067242F" w:rsidRDefault="0067242F"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14</w:t>
            </w:r>
          </w:p>
        </w:tc>
        <w:tc>
          <w:tcPr>
            <w:tcW w:w="2994" w:type="dxa"/>
          </w:tcPr>
          <w:p w:rsidR="0067242F" w:rsidRPr="00A26077" w:rsidRDefault="0067242F"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Р.Р. Описание внешности человека</w:t>
            </w:r>
          </w:p>
        </w:tc>
        <w:tc>
          <w:tcPr>
            <w:tcW w:w="9143" w:type="dxa"/>
            <w:gridSpan w:val="2"/>
          </w:tcPr>
          <w:p w:rsidR="0067242F" w:rsidRPr="00A26077" w:rsidRDefault="0067242F"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Знакомятся с основными видами словесного описания внешности человека. Читают разные литературные тексты с описанием внешности. Анализируют роль причастных оборотов и причастий в портретных характеристиках.</w:t>
            </w:r>
          </w:p>
        </w:tc>
        <w:tc>
          <w:tcPr>
            <w:tcW w:w="1418" w:type="dxa"/>
          </w:tcPr>
          <w:p w:rsidR="0067242F" w:rsidRPr="009A342D" w:rsidRDefault="009A342D"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en-US"/>
              </w:rPr>
              <w:t>16/10</w:t>
            </w:r>
          </w:p>
        </w:tc>
        <w:tc>
          <w:tcPr>
            <w:tcW w:w="1417" w:type="dxa"/>
          </w:tcPr>
          <w:p w:rsidR="0067242F" w:rsidRPr="00A26077" w:rsidRDefault="0067242F" w:rsidP="00645C7C">
            <w:pPr>
              <w:autoSpaceDE w:val="0"/>
              <w:autoSpaceDN w:val="0"/>
              <w:adjustRightInd w:val="0"/>
              <w:spacing w:after="0" w:line="240" w:lineRule="auto"/>
              <w:rPr>
                <w:rFonts w:ascii="Times New Roman" w:hAnsi="Times New Roman"/>
                <w:iCs/>
                <w:sz w:val="24"/>
                <w:szCs w:val="24"/>
              </w:rPr>
            </w:pPr>
          </w:p>
        </w:tc>
      </w:tr>
      <w:tr w:rsidR="00C9075A" w:rsidRPr="00A26077" w:rsidTr="00645C7C">
        <w:tc>
          <w:tcPr>
            <w:tcW w:w="834" w:type="dxa"/>
          </w:tcPr>
          <w:p w:rsidR="00C9075A" w:rsidRPr="0067242F" w:rsidRDefault="0067242F"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15</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 xml:space="preserve">Повторение по теме «Причастие» </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Отвечают на контрольные вопросы и выполняют контрольные задания.</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Составляют и заполняют таблицы. Распределяют причастия в зависимости от видов орфограмм. Пишут свободный диктант. Подбирают собственные примеры из произведений художественной литературы на изученную тему.</w:t>
            </w:r>
          </w:p>
        </w:tc>
        <w:tc>
          <w:tcPr>
            <w:tcW w:w="1418" w:type="dxa"/>
          </w:tcPr>
          <w:p w:rsidR="00C9075A" w:rsidRPr="00A26077" w:rsidRDefault="009A342D"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21</w:t>
            </w:r>
            <w:r w:rsidR="00C9075A">
              <w:rPr>
                <w:rFonts w:ascii="Times New Roman" w:hAnsi="Times New Roman"/>
                <w:sz w:val="24"/>
                <w:szCs w:val="24"/>
              </w:rPr>
              <w:t>.1</w:t>
            </w:r>
            <w:r w:rsidR="001E3E6B">
              <w:rPr>
                <w:rFonts w:ascii="Times New Roman" w:hAnsi="Times New Roman"/>
                <w:sz w:val="24"/>
                <w:szCs w:val="24"/>
              </w:rPr>
              <w:t>0</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iCs/>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16</w:t>
            </w:r>
          </w:p>
          <w:p w:rsidR="00C9075A" w:rsidRPr="00A26077" w:rsidRDefault="00C9075A" w:rsidP="00645C7C">
            <w:pPr>
              <w:autoSpaceDE w:val="0"/>
              <w:autoSpaceDN w:val="0"/>
              <w:adjustRightInd w:val="0"/>
              <w:spacing w:after="0" w:line="240" w:lineRule="auto"/>
              <w:jc w:val="center"/>
              <w:rPr>
                <w:rFonts w:ascii="Times New Roman" w:hAnsi="Times New Roman"/>
                <w:b/>
                <w:sz w:val="24"/>
                <w:szCs w:val="24"/>
              </w:rPr>
            </w:pPr>
          </w:p>
          <w:p w:rsidR="00C9075A" w:rsidRPr="00A26077" w:rsidRDefault="00C9075A" w:rsidP="00645C7C">
            <w:pPr>
              <w:autoSpaceDE w:val="0"/>
              <w:autoSpaceDN w:val="0"/>
              <w:adjustRightInd w:val="0"/>
              <w:spacing w:line="240" w:lineRule="auto"/>
              <w:jc w:val="center"/>
              <w:rPr>
                <w:rFonts w:ascii="Times New Roman" w:hAnsi="Times New Roman"/>
                <w:b/>
                <w:sz w:val="24"/>
                <w:szCs w:val="24"/>
              </w:rPr>
            </w:pP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Контрольное тестирование №1 по теме «Причастие»</w:t>
            </w:r>
          </w:p>
          <w:p w:rsidR="00C9075A" w:rsidRPr="00A26077" w:rsidRDefault="00C9075A" w:rsidP="00645C7C">
            <w:pPr>
              <w:autoSpaceDE w:val="0"/>
              <w:autoSpaceDN w:val="0"/>
              <w:adjustRightInd w:val="0"/>
              <w:spacing w:line="240" w:lineRule="auto"/>
              <w:jc w:val="center"/>
              <w:rPr>
                <w:rFonts w:ascii="Times New Roman" w:hAnsi="Times New Roman"/>
                <w:b/>
                <w:sz w:val="24"/>
                <w:szCs w:val="24"/>
              </w:rPr>
            </w:pPr>
          </w:p>
        </w:tc>
        <w:tc>
          <w:tcPr>
            <w:tcW w:w="9143" w:type="dxa"/>
            <w:gridSpan w:val="2"/>
          </w:tcPr>
          <w:p w:rsidR="00C9075A" w:rsidRPr="00A26077" w:rsidRDefault="00C9075A" w:rsidP="00645C7C">
            <w:pPr>
              <w:autoSpaceDE w:val="0"/>
              <w:autoSpaceDN w:val="0"/>
              <w:adjustRightInd w:val="0"/>
              <w:spacing w:line="240" w:lineRule="auto"/>
              <w:rPr>
                <w:rFonts w:ascii="Times New Roman" w:hAnsi="Times New Roman"/>
                <w:b/>
                <w:sz w:val="24"/>
                <w:szCs w:val="24"/>
              </w:rPr>
            </w:pPr>
            <w:r w:rsidRPr="00A26077">
              <w:rPr>
                <w:rFonts w:ascii="Times New Roman" w:hAnsi="Times New Roman"/>
                <w:iCs/>
                <w:sz w:val="24"/>
                <w:szCs w:val="24"/>
              </w:rPr>
              <w:t>Контроль и самоконтроль. Выполняют задания теста.</w:t>
            </w:r>
          </w:p>
        </w:tc>
        <w:tc>
          <w:tcPr>
            <w:tcW w:w="1418" w:type="dxa"/>
          </w:tcPr>
          <w:p w:rsidR="00C9075A" w:rsidRPr="00A26077" w:rsidRDefault="009A342D" w:rsidP="00645C7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23</w:t>
            </w:r>
            <w:r w:rsidR="00C9075A">
              <w:rPr>
                <w:rFonts w:ascii="Times New Roman" w:hAnsi="Times New Roman"/>
                <w:sz w:val="24"/>
                <w:szCs w:val="24"/>
              </w:rPr>
              <w:t>.1</w:t>
            </w:r>
            <w:r w:rsidR="001E3E6B">
              <w:rPr>
                <w:rFonts w:ascii="Times New Roman" w:hAnsi="Times New Roman"/>
                <w:sz w:val="24"/>
                <w:szCs w:val="24"/>
              </w:rPr>
              <w:t>0</w:t>
            </w:r>
          </w:p>
        </w:tc>
        <w:tc>
          <w:tcPr>
            <w:tcW w:w="1417" w:type="dxa"/>
          </w:tcPr>
          <w:p w:rsidR="00C9075A" w:rsidRPr="00A26077" w:rsidRDefault="00C9075A" w:rsidP="00645C7C">
            <w:pPr>
              <w:autoSpaceDE w:val="0"/>
              <w:autoSpaceDN w:val="0"/>
              <w:adjustRightInd w:val="0"/>
              <w:spacing w:line="240" w:lineRule="auto"/>
              <w:jc w:val="center"/>
              <w:rPr>
                <w:rFonts w:ascii="Times New Roman" w:hAnsi="Times New Roman"/>
                <w:b/>
                <w:sz w:val="24"/>
                <w:szCs w:val="24"/>
              </w:rPr>
            </w:pPr>
          </w:p>
        </w:tc>
      </w:tr>
      <w:tr w:rsidR="00C9075A" w:rsidRPr="00A26077" w:rsidTr="00645C7C">
        <w:trPr>
          <w:trHeight w:val="1692"/>
        </w:trPr>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17</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Деепричастие как часть речи</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Анализируют и характеризуют общекатегориальное значение, морфологические признаки и синтаксическую роль деепричастия. Опознают деепричастия как самостоятельную часть речи. Читают тексты в упражнениях, определяют их тип и стиль, списывают, попутно работают над орфографией. Корректируют предложения с нарушением нормы в употреблении деепричастий.</w:t>
            </w:r>
          </w:p>
        </w:tc>
        <w:tc>
          <w:tcPr>
            <w:tcW w:w="1418" w:type="dxa"/>
          </w:tcPr>
          <w:p w:rsidR="00C9075A" w:rsidRPr="00A26077" w:rsidRDefault="009A342D" w:rsidP="00645C7C">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28.10</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iCs/>
                <w:sz w:val="24"/>
                <w:szCs w:val="24"/>
              </w:rPr>
            </w:pPr>
          </w:p>
        </w:tc>
      </w:tr>
      <w:tr w:rsidR="00C9075A" w:rsidRPr="00A26077" w:rsidTr="00645C7C">
        <w:tc>
          <w:tcPr>
            <w:tcW w:w="834" w:type="dxa"/>
          </w:tcPr>
          <w:p w:rsidR="00C9075A" w:rsidRPr="00645C7C" w:rsidRDefault="00645C7C" w:rsidP="00645C7C">
            <w:pPr>
              <w:spacing w:after="0" w:line="240" w:lineRule="auto"/>
              <w:rPr>
                <w:rFonts w:ascii="Times New Roman" w:hAnsi="Times New Roman"/>
                <w:sz w:val="24"/>
                <w:szCs w:val="24"/>
                <w:lang w:val="en-US"/>
              </w:rPr>
            </w:pPr>
            <w:r>
              <w:rPr>
                <w:rFonts w:ascii="Times New Roman" w:hAnsi="Times New Roman"/>
                <w:sz w:val="24"/>
                <w:szCs w:val="24"/>
                <w:lang w:val="en-US"/>
              </w:rPr>
              <w:t>18</w:t>
            </w:r>
          </w:p>
        </w:tc>
        <w:tc>
          <w:tcPr>
            <w:tcW w:w="2994" w:type="dxa"/>
          </w:tcPr>
          <w:p w:rsidR="00C9075A" w:rsidRPr="00A26077" w:rsidRDefault="00C9075A" w:rsidP="00645C7C">
            <w:pPr>
              <w:spacing w:after="0" w:line="240" w:lineRule="auto"/>
              <w:rPr>
                <w:rFonts w:ascii="Times New Roman" w:hAnsi="Times New Roman"/>
                <w:sz w:val="24"/>
                <w:szCs w:val="24"/>
              </w:rPr>
            </w:pPr>
            <w:r w:rsidRPr="00A26077">
              <w:rPr>
                <w:rFonts w:ascii="Times New Roman" w:hAnsi="Times New Roman"/>
                <w:sz w:val="24"/>
                <w:szCs w:val="24"/>
              </w:rPr>
              <w:t>Деепричастный оборот. Запятые при деепричастном обороте</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Определяют деепричастный оборот. Опознают деепричастные обороты и отмечают их с помощью графических обозначений. Читают текст, определяют его тип и стиль, структуру, составляют вопросный план. Заменяют глаголы на деепричастия при выполнении упражнений. Формируют навык обособления деепричастия и деепричастных оборотов. Составляют свои предложения по рисункам и схемам. Уточняют функцию деепричастия в художественном тексте.</w:t>
            </w:r>
          </w:p>
        </w:tc>
        <w:tc>
          <w:tcPr>
            <w:tcW w:w="1418" w:type="dxa"/>
          </w:tcPr>
          <w:p w:rsidR="00C9075A" w:rsidRDefault="009A342D" w:rsidP="00645C7C">
            <w:pPr>
              <w:spacing w:after="0" w:line="240" w:lineRule="auto"/>
              <w:rPr>
                <w:rFonts w:ascii="Times New Roman" w:hAnsi="Times New Roman"/>
                <w:sz w:val="24"/>
                <w:szCs w:val="24"/>
                <w:lang w:val="tt-RU"/>
              </w:rPr>
            </w:pPr>
            <w:r>
              <w:rPr>
                <w:rFonts w:ascii="Times New Roman" w:hAnsi="Times New Roman"/>
                <w:sz w:val="24"/>
                <w:szCs w:val="24"/>
              </w:rPr>
              <w:t>30.10</w:t>
            </w:r>
          </w:p>
          <w:p w:rsidR="006A5564" w:rsidRPr="006A5564" w:rsidRDefault="006A5564" w:rsidP="00645C7C">
            <w:pPr>
              <w:spacing w:after="0" w:line="240" w:lineRule="auto"/>
              <w:rPr>
                <w:rFonts w:ascii="Times New Roman" w:hAnsi="Times New Roman"/>
                <w:sz w:val="24"/>
                <w:szCs w:val="24"/>
                <w:lang w:val="tt-RU"/>
              </w:rPr>
            </w:pPr>
            <w:r>
              <w:rPr>
                <w:rFonts w:ascii="Times New Roman" w:hAnsi="Times New Roman"/>
                <w:sz w:val="24"/>
                <w:szCs w:val="24"/>
                <w:lang w:val="tt-RU"/>
              </w:rPr>
              <w:t>11.11</w:t>
            </w:r>
          </w:p>
        </w:tc>
        <w:tc>
          <w:tcPr>
            <w:tcW w:w="1417" w:type="dxa"/>
          </w:tcPr>
          <w:p w:rsidR="00C9075A" w:rsidRPr="00A26077" w:rsidRDefault="00C9075A" w:rsidP="00645C7C">
            <w:pPr>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spacing w:after="0" w:line="240" w:lineRule="auto"/>
              <w:rPr>
                <w:rFonts w:ascii="Times New Roman" w:hAnsi="Times New Roman"/>
                <w:sz w:val="24"/>
                <w:szCs w:val="24"/>
                <w:lang w:val="en-US"/>
              </w:rPr>
            </w:pPr>
            <w:r>
              <w:rPr>
                <w:rFonts w:ascii="Times New Roman" w:hAnsi="Times New Roman"/>
                <w:sz w:val="24"/>
                <w:szCs w:val="24"/>
                <w:lang w:val="en-US"/>
              </w:rPr>
              <w:t>20</w:t>
            </w:r>
          </w:p>
        </w:tc>
        <w:tc>
          <w:tcPr>
            <w:tcW w:w="2994" w:type="dxa"/>
          </w:tcPr>
          <w:p w:rsidR="00C9075A" w:rsidRPr="00A26077" w:rsidRDefault="00C9075A" w:rsidP="00645C7C">
            <w:pPr>
              <w:spacing w:after="0" w:line="240" w:lineRule="auto"/>
              <w:rPr>
                <w:rFonts w:ascii="Times New Roman" w:hAnsi="Times New Roman"/>
                <w:vanish/>
                <w:sz w:val="24"/>
                <w:szCs w:val="24"/>
              </w:rPr>
            </w:pPr>
            <w:r w:rsidRPr="00A26077">
              <w:rPr>
                <w:rFonts w:ascii="Times New Roman" w:hAnsi="Times New Roman"/>
                <w:sz w:val="24"/>
                <w:szCs w:val="24"/>
              </w:rPr>
              <w:t>Раздельное написание не с деепричастиями</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 xml:space="preserve">Усваивают правило написания </w:t>
            </w:r>
            <w:r w:rsidRPr="00A26077">
              <w:rPr>
                <w:rFonts w:ascii="Times New Roman" w:hAnsi="Times New Roman"/>
                <w:b/>
                <w:bCs/>
                <w:i/>
                <w:iCs/>
                <w:sz w:val="24"/>
                <w:szCs w:val="24"/>
              </w:rPr>
              <w:t xml:space="preserve">не </w:t>
            </w:r>
            <w:r w:rsidRPr="00A26077">
              <w:rPr>
                <w:rFonts w:ascii="Times New Roman" w:hAnsi="Times New Roman"/>
                <w:sz w:val="24"/>
                <w:szCs w:val="24"/>
              </w:rPr>
              <w:t>с деепричастиями.</w:t>
            </w:r>
          </w:p>
          <w:p w:rsidR="00C9075A" w:rsidRPr="00A26077" w:rsidRDefault="00C9075A" w:rsidP="00645C7C">
            <w:pPr>
              <w:spacing w:after="0" w:line="240" w:lineRule="auto"/>
              <w:jc w:val="both"/>
              <w:rPr>
                <w:rFonts w:ascii="Times New Roman" w:hAnsi="Times New Roman"/>
                <w:sz w:val="24"/>
                <w:szCs w:val="24"/>
              </w:rPr>
            </w:pPr>
            <w:r w:rsidRPr="00A26077">
              <w:rPr>
                <w:rFonts w:ascii="Times New Roman" w:hAnsi="Times New Roman"/>
                <w:sz w:val="24"/>
                <w:szCs w:val="24"/>
              </w:rPr>
              <w:t>Выполняют упражнения, руководствуясь усвоенным правилом.</w:t>
            </w:r>
          </w:p>
        </w:tc>
        <w:tc>
          <w:tcPr>
            <w:tcW w:w="1418" w:type="dxa"/>
          </w:tcPr>
          <w:p w:rsidR="00C9075A" w:rsidRPr="00A26077" w:rsidRDefault="006A5564" w:rsidP="00645C7C">
            <w:pPr>
              <w:spacing w:after="0" w:line="240" w:lineRule="auto"/>
              <w:rPr>
                <w:rFonts w:ascii="Times New Roman" w:hAnsi="Times New Roman"/>
                <w:sz w:val="24"/>
                <w:szCs w:val="24"/>
              </w:rPr>
            </w:pPr>
            <w:r>
              <w:rPr>
                <w:rFonts w:ascii="Times New Roman" w:hAnsi="Times New Roman"/>
                <w:sz w:val="24"/>
                <w:szCs w:val="24"/>
                <w:lang w:val="tt-RU"/>
              </w:rPr>
              <w:t>13</w:t>
            </w:r>
            <w:r w:rsidR="001E3E6B">
              <w:rPr>
                <w:rFonts w:ascii="Times New Roman" w:hAnsi="Times New Roman"/>
                <w:sz w:val="24"/>
                <w:szCs w:val="24"/>
              </w:rPr>
              <w:t>.11</w:t>
            </w:r>
          </w:p>
        </w:tc>
        <w:tc>
          <w:tcPr>
            <w:tcW w:w="1417" w:type="dxa"/>
          </w:tcPr>
          <w:p w:rsidR="00C9075A" w:rsidRPr="00A26077" w:rsidRDefault="00C9075A" w:rsidP="00645C7C">
            <w:pPr>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spacing w:after="0" w:line="240" w:lineRule="auto"/>
              <w:rPr>
                <w:rFonts w:ascii="Times New Roman" w:hAnsi="Times New Roman"/>
                <w:sz w:val="24"/>
                <w:szCs w:val="24"/>
                <w:lang w:val="en-US"/>
              </w:rPr>
            </w:pPr>
            <w:r>
              <w:rPr>
                <w:rFonts w:ascii="Times New Roman" w:hAnsi="Times New Roman"/>
                <w:sz w:val="24"/>
                <w:szCs w:val="24"/>
                <w:lang w:val="en-US"/>
              </w:rPr>
              <w:t>21</w:t>
            </w:r>
          </w:p>
        </w:tc>
        <w:tc>
          <w:tcPr>
            <w:tcW w:w="2994" w:type="dxa"/>
          </w:tcPr>
          <w:p w:rsidR="00C9075A" w:rsidRPr="00A26077" w:rsidRDefault="00C9075A" w:rsidP="00645C7C">
            <w:pPr>
              <w:spacing w:after="0" w:line="240" w:lineRule="auto"/>
              <w:rPr>
                <w:rFonts w:ascii="Times New Roman" w:hAnsi="Times New Roman"/>
                <w:sz w:val="24"/>
                <w:szCs w:val="24"/>
              </w:rPr>
            </w:pPr>
            <w:r w:rsidRPr="00A26077">
              <w:rPr>
                <w:rFonts w:ascii="Times New Roman" w:hAnsi="Times New Roman"/>
                <w:sz w:val="24"/>
                <w:szCs w:val="24"/>
              </w:rPr>
              <w:t xml:space="preserve">Деепричастия </w:t>
            </w:r>
            <w:r w:rsidRPr="00A26077">
              <w:rPr>
                <w:rFonts w:ascii="Times New Roman" w:hAnsi="Times New Roman"/>
                <w:sz w:val="24"/>
                <w:szCs w:val="24"/>
              </w:rPr>
              <w:lastRenderedPageBreak/>
              <w:t>несовершенного вида</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lastRenderedPageBreak/>
              <w:t>Опознают деепричастия несовершенного вида.</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lastRenderedPageBreak/>
              <w:t>Анализируют материал таблицы. Образуют деепричастия несовершенного вида, выделяя суффиксы. Списывают, тренируясь в опознавании и обособлении деепричастий и деепричастных оборотов.</w:t>
            </w:r>
          </w:p>
        </w:tc>
        <w:tc>
          <w:tcPr>
            <w:tcW w:w="1418" w:type="dxa"/>
          </w:tcPr>
          <w:p w:rsidR="00C9075A" w:rsidRPr="00A26077" w:rsidRDefault="006A5564" w:rsidP="00645C7C">
            <w:pPr>
              <w:spacing w:after="0" w:line="240" w:lineRule="auto"/>
              <w:rPr>
                <w:rFonts w:ascii="Times New Roman" w:hAnsi="Times New Roman"/>
                <w:sz w:val="24"/>
                <w:szCs w:val="24"/>
              </w:rPr>
            </w:pPr>
            <w:r>
              <w:rPr>
                <w:rFonts w:ascii="Times New Roman" w:hAnsi="Times New Roman"/>
                <w:sz w:val="24"/>
                <w:szCs w:val="24"/>
                <w:lang w:val="tt-RU"/>
              </w:rPr>
              <w:lastRenderedPageBreak/>
              <w:t>18</w:t>
            </w:r>
            <w:r w:rsidR="001E3E6B">
              <w:rPr>
                <w:rFonts w:ascii="Times New Roman" w:hAnsi="Times New Roman"/>
                <w:sz w:val="24"/>
                <w:szCs w:val="24"/>
              </w:rPr>
              <w:t>.11</w:t>
            </w:r>
          </w:p>
        </w:tc>
        <w:tc>
          <w:tcPr>
            <w:tcW w:w="1417" w:type="dxa"/>
          </w:tcPr>
          <w:p w:rsidR="00C9075A" w:rsidRPr="00A26077" w:rsidRDefault="00C9075A" w:rsidP="00645C7C">
            <w:pPr>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spacing w:after="0" w:line="240" w:lineRule="auto"/>
              <w:rPr>
                <w:rFonts w:ascii="Times New Roman" w:hAnsi="Times New Roman"/>
                <w:sz w:val="24"/>
                <w:szCs w:val="24"/>
                <w:lang w:val="en-US"/>
              </w:rPr>
            </w:pPr>
            <w:r>
              <w:rPr>
                <w:rFonts w:ascii="Times New Roman" w:hAnsi="Times New Roman"/>
                <w:sz w:val="24"/>
                <w:szCs w:val="24"/>
                <w:lang w:val="en-US"/>
              </w:rPr>
              <w:lastRenderedPageBreak/>
              <w:t>22</w:t>
            </w:r>
          </w:p>
        </w:tc>
        <w:tc>
          <w:tcPr>
            <w:tcW w:w="2994" w:type="dxa"/>
          </w:tcPr>
          <w:p w:rsidR="00C9075A" w:rsidRPr="00A26077" w:rsidRDefault="00C9075A" w:rsidP="00645C7C">
            <w:pPr>
              <w:spacing w:after="0" w:line="240" w:lineRule="auto"/>
              <w:rPr>
                <w:rFonts w:ascii="Times New Roman" w:hAnsi="Times New Roman"/>
                <w:sz w:val="24"/>
                <w:szCs w:val="24"/>
              </w:rPr>
            </w:pPr>
            <w:r w:rsidRPr="00A26077">
              <w:rPr>
                <w:rFonts w:ascii="Times New Roman" w:hAnsi="Times New Roman"/>
                <w:sz w:val="24"/>
                <w:szCs w:val="24"/>
              </w:rPr>
              <w:t>Деепричастия совершенного вида</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Опознают деепричастия совершенного вида.</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Анализируют материал таблицы. Выполняют тренировочные упражнения. Пишут диктант. Составляют рассказ по картине.</w:t>
            </w:r>
          </w:p>
        </w:tc>
        <w:tc>
          <w:tcPr>
            <w:tcW w:w="1418" w:type="dxa"/>
          </w:tcPr>
          <w:p w:rsidR="00C9075A" w:rsidRPr="00A26077" w:rsidRDefault="006A5564" w:rsidP="00645C7C">
            <w:pPr>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tt-RU"/>
              </w:rPr>
              <w:t>0</w:t>
            </w:r>
            <w:r w:rsidR="001E3E6B">
              <w:rPr>
                <w:rFonts w:ascii="Times New Roman" w:hAnsi="Times New Roman"/>
                <w:sz w:val="24"/>
                <w:szCs w:val="24"/>
              </w:rPr>
              <w:t>.11</w:t>
            </w:r>
          </w:p>
        </w:tc>
        <w:tc>
          <w:tcPr>
            <w:tcW w:w="1417" w:type="dxa"/>
          </w:tcPr>
          <w:p w:rsidR="00C9075A" w:rsidRPr="00A26077" w:rsidRDefault="00C9075A" w:rsidP="00645C7C">
            <w:pPr>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spacing w:after="0" w:line="240" w:lineRule="auto"/>
              <w:rPr>
                <w:rFonts w:ascii="Times New Roman" w:hAnsi="Times New Roman"/>
                <w:sz w:val="24"/>
                <w:szCs w:val="24"/>
                <w:lang w:val="en-US"/>
              </w:rPr>
            </w:pPr>
            <w:r>
              <w:rPr>
                <w:rFonts w:ascii="Times New Roman" w:hAnsi="Times New Roman"/>
                <w:sz w:val="24"/>
                <w:szCs w:val="24"/>
                <w:lang w:val="en-US"/>
              </w:rPr>
              <w:t>23</w:t>
            </w:r>
          </w:p>
        </w:tc>
        <w:tc>
          <w:tcPr>
            <w:tcW w:w="2994" w:type="dxa"/>
          </w:tcPr>
          <w:p w:rsidR="00C9075A" w:rsidRPr="00A26077" w:rsidRDefault="00C9075A" w:rsidP="00645C7C">
            <w:pPr>
              <w:spacing w:after="0" w:line="240" w:lineRule="auto"/>
              <w:rPr>
                <w:rFonts w:ascii="Times New Roman" w:hAnsi="Times New Roman"/>
                <w:sz w:val="24"/>
                <w:szCs w:val="24"/>
              </w:rPr>
            </w:pPr>
            <w:r w:rsidRPr="00A26077">
              <w:rPr>
                <w:rFonts w:ascii="Times New Roman" w:hAnsi="Times New Roman"/>
                <w:sz w:val="24"/>
                <w:szCs w:val="24"/>
              </w:rPr>
              <w:t>Морфологический разбор деепричастия</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Характеризуют деепричастие по его морфологическим признакам и синтаксической роли.</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Выполняют устный и письменный морфологический разбор деепричастий. Пишут свободный диктант по отрывку из художественного произведения.</w:t>
            </w:r>
          </w:p>
        </w:tc>
        <w:tc>
          <w:tcPr>
            <w:tcW w:w="1418" w:type="dxa"/>
          </w:tcPr>
          <w:p w:rsidR="00C9075A" w:rsidRPr="00EC69E8" w:rsidRDefault="001E3E6B" w:rsidP="00645C7C">
            <w:pPr>
              <w:spacing w:after="0" w:line="240" w:lineRule="auto"/>
              <w:rPr>
                <w:rFonts w:ascii="Times New Roman" w:hAnsi="Times New Roman"/>
                <w:sz w:val="24"/>
                <w:szCs w:val="24"/>
                <w:lang w:val="tt-RU"/>
              </w:rPr>
            </w:pPr>
            <w:r>
              <w:rPr>
                <w:rFonts w:ascii="Times New Roman" w:hAnsi="Times New Roman"/>
                <w:sz w:val="24"/>
                <w:szCs w:val="24"/>
              </w:rPr>
              <w:t>2</w:t>
            </w:r>
            <w:r w:rsidR="00EC69E8">
              <w:rPr>
                <w:rFonts w:ascii="Times New Roman" w:hAnsi="Times New Roman"/>
                <w:sz w:val="24"/>
                <w:szCs w:val="24"/>
                <w:lang w:val="tt-RU"/>
              </w:rPr>
              <w:t>5</w:t>
            </w:r>
            <w:r w:rsidR="00EC69E8">
              <w:rPr>
                <w:rFonts w:ascii="Times New Roman" w:hAnsi="Times New Roman"/>
                <w:sz w:val="24"/>
                <w:szCs w:val="24"/>
              </w:rPr>
              <w:t>.1</w:t>
            </w:r>
            <w:r w:rsidR="00EC69E8">
              <w:rPr>
                <w:rFonts w:ascii="Times New Roman" w:hAnsi="Times New Roman"/>
                <w:sz w:val="24"/>
                <w:szCs w:val="24"/>
                <w:lang w:val="tt-RU"/>
              </w:rPr>
              <w:t>1</w:t>
            </w:r>
          </w:p>
        </w:tc>
        <w:tc>
          <w:tcPr>
            <w:tcW w:w="1417" w:type="dxa"/>
          </w:tcPr>
          <w:p w:rsidR="00C9075A" w:rsidRPr="00A26077" w:rsidRDefault="00C9075A" w:rsidP="00645C7C">
            <w:pPr>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spacing w:after="0" w:line="240" w:lineRule="auto"/>
              <w:rPr>
                <w:rFonts w:ascii="Times New Roman" w:hAnsi="Times New Roman"/>
                <w:sz w:val="24"/>
                <w:szCs w:val="24"/>
                <w:lang w:val="en-US"/>
              </w:rPr>
            </w:pPr>
            <w:r>
              <w:rPr>
                <w:rFonts w:ascii="Times New Roman" w:hAnsi="Times New Roman"/>
                <w:sz w:val="24"/>
                <w:szCs w:val="24"/>
                <w:lang w:val="en-US"/>
              </w:rPr>
              <w:t>24</w:t>
            </w:r>
          </w:p>
        </w:tc>
        <w:tc>
          <w:tcPr>
            <w:tcW w:w="2994" w:type="dxa"/>
          </w:tcPr>
          <w:p w:rsidR="00C9075A" w:rsidRPr="00A26077" w:rsidRDefault="00C9075A" w:rsidP="00645C7C">
            <w:pPr>
              <w:spacing w:after="0" w:line="240" w:lineRule="auto"/>
              <w:rPr>
                <w:rFonts w:ascii="Times New Roman" w:hAnsi="Times New Roman"/>
                <w:sz w:val="24"/>
                <w:szCs w:val="24"/>
              </w:rPr>
            </w:pPr>
            <w:r w:rsidRPr="00A26077">
              <w:rPr>
                <w:rFonts w:ascii="Times New Roman" w:hAnsi="Times New Roman"/>
                <w:sz w:val="24"/>
                <w:szCs w:val="24"/>
              </w:rPr>
              <w:t>Повторение по теме «Деепричастие»</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Отвечают на контрольные вопросы. Готовят сообщение по изученной теме на основе сложного плана со своими примерами. Образуют различные формы глаголов и деепричастий. Списывают текст, работая над от-</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дельными видами орфографии и пунктуационным выделением деепричастий и деепричастных оборотов. Самостоятельно составляют таблицу обобщающего характера.</w:t>
            </w:r>
          </w:p>
        </w:tc>
        <w:tc>
          <w:tcPr>
            <w:tcW w:w="1418" w:type="dxa"/>
          </w:tcPr>
          <w:p w:rsidR="00C9075A" w:rsidRPr="00EC69E8" w:rsidRDefault="00EC69E8" w:rsidP="00645C7C">
            <w:pPr>
              <w:spacing w:after="0" w:line="240" w:lineRule="auto"/>
              <w:rPr>
                <w:rFonts w:ascii="Times New Roman" w:hAnsi="Times New Roman"/>
                <w:sz w:val="24"/>
                <w:szCs w:val="24"/>
                <w:lang w:val="tt-RU"/>
              </w:rPr>
            </w:pPr>
            <w:r>
              <w:rPr>
                <w:rFonts w:ascii="Times New Roman" w:hAnsi="Times New Roman"/>
                <w:sz w:val="24"/>
                <w:szCs w:val="24"/>
                <w:lang w:val="tt-RU"/>
              </w:rPr>
              <w:t>27</w:t>
            </w:r>
            <w:r>
              <w:rPr>
                <w:rFonts w:ascii="Times New Roman" w:hAnsi="Times New Roman"/>
                <w:sz w:val="24"/>
                <w:szCs w:val="24"/>
              </w:rPr>
              <w:t>.1</w:t>
            </w:r>
            <w:r>
              <w:rPr>
                <w:rFonts w:ascii="Times New Roman" w:hAnsi="Times New Roman"/>
                <w:sz w:val="24"/>
                <w:szCs w:val="24"/>
                <w:lang w:val="tt-RU"/>
              </w:rPr>
              <w:t>1</w:t>
            </w:r>
          </w:p>
        </w:tc>
        <w:tc>
          <w:tcPr>
            <w:tcW w:w="1417" w:type="dxa"/>
          </w:tcPr>
          <w:p w:rsidR="00C9075A" w:rsidRPr="00A26077" w:rsidRDefault="00C9075A" w:rsidP="00645C7C">
            <w:pPr>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spacing w:after="0" w:line="240" w:lineRule="auto"/>
              <w:rPr>
                <w:rFonts w:ascii="Times New Roman" w:hAnsi="Times New Roman"/>
                <w:sz w:val="24"/>
                <w:szCs w:val="24"/>
                <w:lang w:val="en-US"/>
              </w:rPr>
            </w:pPr>
            <w:r>
              <w:rPr>
                <w:rFonts w:ascii="Times New Roman" w:hAnsi="Times New Roman"/>
                <w:sz w:val="24"/>
                <w:szCs w:val="24"/>
                <w:lang w:val="en-US"/>
              </w:rPr>
              <w:t>25</w:t>
            </w:r>
          </w:p>
        </w:tc>
        <w:tc>
          <w:tcPr>
            <w:tcW w:w="2994" w:type="dxa"/>
          </w:tcPr>
          <w:p w:rsidR="00C9075A" w:rsidRPr="00A26077" w:rsidRDefault="00C9075A" w:rsidP="00645C7C">
            <w:pPr>
              <w:spacing w:after="0" w:line="240" w:lineRule="auto"/>
              <w:rPr>
                <w:rFonts w:ascii="Times New Roman" w:hAnsi="Times New Roman"/>
                <w:b/>
                <w:sz w:val="24"/>
                <w:szCs w:val="24"/>
              </w:rPr>
            </w:pPr>
            <w:r w:rsidRPr="00A26077">
              <w:rPr>
                <w:rFonts w:ascii="Times New Roman" w:hAnsi="Times New Roman"/>
                <w:b/>
                <w:sz w:val="24"/>
                <w:szCs w:val="24"/>
              </w:rPr>
              <w:t>Кон</w:t>
            </w:r>
            <w:r w:rsidR="00645C7C">
              <w:rPr>
                <w:rFonts w:ascii="Times New Roman" w:hAnsi="Times New Roman"/>
                <w:b/>
                <w:sz w:val="24"/>
                <w:szCs w:val="24"/>
              </w:rPr>
              <w:t>трольный диктант №</w:t>
            </w:r>
            <w:r w:rsidR="00645C7C" w:rsidRPr="00645C7C">
              <w:rPr>
                <w:rFonts w:ascii="Times New Roman" w:hAnsi="Times New Roman"/>
                <w:b/>
                <w:sz w:val="24"/>
                <w:szCs w:val="24"/>
              </w:rPr>
              <w:t>2</w:t>
            </w:r>
            <w:r w:rsidRPr="00A26077">
              <w:rPr>
                <w:rFonts w:ascii="Times New Roman" w:hAnsi="Times New Roman"/>
                <w:b/>
                <w:sz w:val="24"/>
                <w:szCs w:val="24"/>
              </w:rPr>
              <w:t xml:space="preserve"> с грамматическим заданием  по теме «Деепричастие»</w:t>
            </w:r>
          </w:p>
        </w:tc>
        <w:tc>
          <w:tcPr>
            <w:tcW w:w="9143" w:type="dxa"/>
            <w:gridSpan w:val="2"/>
          </w:tcPr>
          <w:p w:rsidR="00C9075A" w:rsidRPr="00A26077" w:rsidRDefault="00C9075A" w:rsidP="00645C7C">
            <w:pPr>
              <w:spacing w:after="0" w:line="240" w:lineRule="auto"/>
              <w:rPr>
                <w:rFonts w:ascii="Times New Roman" w:hAnsi="Times New Roman"/>
                <w:sz w:val="24"/>
                <w:szCs w:val="24"/>
              </w:rPr>
            </w:pPr>
            <w:r w:rsidRPr="00A26077">
              <w:rPr>
                <w:rFonts w:ascii="Times New Roman" w:hAnsi="Times New Roman"/>
                <w:iCs/>
                <w:sz w:val="24"/>
                <w:szCs w:val="24"/>
              </w:rPr>
              <w:t>Контроль и самоконтроль.  Пишут диктант, выполняют грамматическое задание</w:t>
            </w:r>
          </w:p>
        </w:tc>
        <w:tc>
          <w:tcPr>
            <w:tcW w:w="1418" w:type="dxa"/>
          </w:tcPr>
          <w:p w:rsidR="00C9075A" w:rsidRPr="00A26077" w:rsidRDefault="00EC69E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tt-RU"/>
              </w:rPr>
              <w:t>02</w:t>
            </w:r>
            <w:r w:rsidR="00C9075A">
              <w:rPr>
                <w:rFonts w:ascii="Times New Roman" w:hAnsi="Times New Roman"/>
                <w:sz w:val="24"/>
                <w:szCs w:val="24"/>
              </w:rPr>
              <w:t>.12</w:t>
            </w:r>
          </w:p>
        </w:tc>
        <w:tc>
          <w:tcPr>
            <w:tcW w:w="1417" w:type="dxa"/>
          </w:tcPr>
          <w:p w:rsidR="00C9075A" w:rsidRPr="00A26077" w:rsidRDefault="00C9075A" w:rsidP="00645C7C">
            <w:pPr>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spacing w:after="0" w:line="240" w:lineRule="auto"/>
              <w:rPr>
                <w:rFonts w:ascii="Times New Roman" w:hAnsi="Times New Roman"/>
                <w:sz w:val="24"/>
                <w:szCs w:val="24"/>
                <w:lang w:val="en-US"/>
              </w:rPr>
            </w:pPr>
            <w:r>
              <w:rPr>
                <w:rFonts w:ascii="Times New Roman" w:hAnsi="Times New Roman"/>
                <w:sz w:val="24"/>
                <w:szCs w:val="24"/>
                <w:lang w:val="en-US"/>
              </w:rPr>
              <w:t>26</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 xml:space="preserve">Работа над ошибками диктанта. </w:t>
            </w:r>
          </w:p>
          <w:p w:rsidR="00C9075A" w:rsidRPr="00A26077" w:rsidRDefault="00C9075A" w:rsidP="00645C7C">
            <w:pPr>
              <w:spacing w:after="0" w:line="240" w:lineRule="auto"/>
              <w:rPr>
                <w:rFonts w:ascii="Times New Roman" w:hAnsi="Times New Roman"/>
                <w:sz w:val="24"/>
                <w:szCs w:val="24"/>
              </w:rPr>
            </w:pP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Выполняют работу над ошибками. Анализируют и характеризуют общекатегориальное значение, морфологические признаки и синтаксическую роль наречия.</w:t>
            </w:r>
          </w:p>
          <w:p w:rsidR="00C9075A" w:rsidRPr="00A26077" w:rsidRDefault="00C9075A" w:rsidP="00645C7C">
            <w:pPr>
              <w:spacing w:after="0" w:line="240" w:lineRule="auto"/>
              <w:jc w:val="center"/>
              <w:rPr>
                <w:rFonts w:ascii="Times New Roman" w:hAnsi="Times New Roman"/>
                <w:b/>
                <w:iCs/>
                <w:sz w:val="28"/>
                <w:szCs w:val="28"/>
              </w:rPr>
            </w:pPr>
          </w:p>
        </w:tc>
        <w:tc>
          <w:tcPr>
            <w:tcW w:w="1418" w:type="dxa"/>
          </w:tcPr>
          <w:p w:rsidR="00C9075A" w:rsidRPr="00A26077" w:rsidRDefault="00EC69E8" w:rsidP="00645C7C">
            <w:pPr>
              <w:rPr>
                <w:rFonts w:ascii="Times New Roman" w:hAnsi="Times New Roman"/>
                <w:sz w:val="24"/>
                <w:szCs w:val="24"/>
              </w:rPr>
            </w:pPr>
            <w:r>
              <w:rPr>
                <w:rFonts w:ascii="Times New Roman" w:hAnsi="Times New Roman"/>
                <w:sz w:val="24"/>
                <w:szCs w:val="24"/>
                <w:lang w:val="tt-RU"/>
              </w:rPr>
              <w:t>04</w:t>
            </w:r>
            <w:r w:rsidR="00C9075A">
              <w:rPr>
                <w:rFonts w:ascii="Times New Roman" w:hAnsi="Times New Roman"/>
                <w:sz w:val="24"/>
                <w:szCs w:val="24"/>
              </w:rPr>
              <w:t>.12</w:t>
            </w:r>
          </w:p>
        </w:tc>
        <w:tc>
          <w:tcPr>
            <w:tcW w:w="1417" w:type="dxa"/>
          </w:tcPr>
          <w:p w:rsidR="00C9075A" w:rsidRPr="00A26077" w:rsidRDefault="00C9075A" w:rsidP="00645C7C">
            <w:pPr>
              <w:spacing w:after="0" w:line="240" w:lineRule="auto"/>
              <w:rPr>
                <w:rFonts w:ascii="Times New Roman" w:hAnsi="Times New Roman"/>
                <w:sz w:val="24"/>
                <w:szCs w:val="24"/>
              </w:rPr>
            </w:pPr>
          </w:p>
        </w:tc>
      </w:tr>
      <w:tr w:rsidR="00C9075A" w:rsidRPr="00A26077" w:rsidTr="00645C7C">
        <w:trPr>
          <w:trHeight w:val="1190"/>
        </w:trPr>
        <w:tc>
          <w:tcPr>
            <w:tcW w:w="834" w:type="dxa"/>
          </w:tcPr>
          <w:p w:rsidR="00C9075A" w:rsidRPr="00A26077"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27</w:t>
            </w:r>
          </w:p>
        </w:tc>
        <w:tc>
          <w:tcPr>
            <w:tcW w:w="2994" w:type="dxa"/>
          </w:tcPr>
          <w:p w:rsidR="00C9075A" w:rsidRPr="00A26077" w:rsidRDefault="00C9075A" w:rsidP="00645C7C">
            <w:pPr>
              <w:autoSpaceDE w:val="0"/>
              <w:autoSpaceDN w:val="0"/>
              <w:adjustRightInd w:val="0"/>
              <w:spacing w:line="240" w:lineRule="auto"/>
              <w:rPr>
                <w:rFonts w:ascii="Times New Roman" w:hAnsi="Times New Roman"/>
                <w:sz w:val="24"/>
                <w:szCs w:val="24"/>
              </w:rPr>
            </w:pPr>
            <w:r w:rsidRPr="00A26077">
              <w:rPr>
                <w:rFonts w:ascii="Times New Roman" w:hAnsi="Times New Roman"/>
                <w:sz w:val="24"/>
                <w:szCs w:val="24"/>
              </w:rPr>
              <w:t>Самостоятельные и служебные части речи</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Различают самостоятельные и служебные части речи. Списывают поэтический текст, работая над орфограммами и знаками препинания, дифференцируют служебные части речи. Читают текст выразительно.</w:t>
            </w:r>
          </w:p>
        </w:tc>
        <w:tc>
          <w:tcPr>
            <w:tcW w:w="1418" w:type="dxa"/>
          </w:tcPr>
          <w:p w:rsidR="00C9075A" w:rsidRPr="00A26077" w:rsidRDefault="000F37A5" w:rsidP="00645C7C">
            <w:pPr>
              <w:autoSpaceDE w:val="0"/>
              <w:autoSpaceDN w:val="0"/>
              <w:adjustRightInd w:val="0"/>
              <w:spacing w:line="240" w:lineRule="auto"/>
              <w:rPr>
                <w:rFonts w:ascii="Times New Roman" w:hAnsi="Times New Roman"/>
                <w:sz w:val="24"/>
                <w:szCs w:val="24"/>
              </w:rPr>
            </w:pPr>
            <w:r>
              <w:rPr>
                <w:rFonts w:ascii="Times New Roman" w:hAnsi="Times New Roman"/>
                <w:sz w:val="24"/>
                <w:szCs w:val="24"/>
                <w:lang w:val="tt-RU"/>
              </w:rPr>
              <w:t>09</w:t>
            </w:r>
            <w:r w:rsidR="001E3E6B">
              <w:rPr>
                <w:rFonts w:ascii="Times New Roman" w:hAnsi="Times New Roman"/>
                <w:sz w:val="24"/>
                <w:szCs w:val="24"/>
              </w:rPr>
              <w:t>.12</w:t>
            </w:r>
          </w:p>
        </w:tc>
        <w:tc>
          <w:tcPr>
            <w:tcW w:w="1417" w:type="dxa"/>
          </w:tcPr>
          <w:p w:rsidR="00C9075A" w:rsidRPr="00A26077" w:rsidRDefault="00C9075A" w:rsidP="00645C7C">
            <w:pPr>
              <w:autoSpaceDE w:val="0"/>
              <w:autoSpaceDN w:val="0"/>
              <w:adjustRightInd w:val="0"/>
              <w:spacing w:line="240" w:lineRule="auto"/>
              <w:rPr>
                <w:rFonts w:ascii="Times New Roman" w:hAnsi="Times New Roman"/>
                <w:iCs/>
                <w:sz w:val="24"/>
                <w:szCs w:val="24"/>
              </w:rPr>
            </w:pPr>
          </w:p>
        </w:tc>
      </w:tr>
      <w:tr w:rsidR="00C9075A" w:rsidRPr="00A26077" w:rsidTr="00645C7C">
        <w:tc>
          <w:tcPr>
            <w:tcW w:w="834" w:type="dxa"/>
          </w:tcPr>
          <w:p w:rsidR="00C9075A" w:rsidRPr="00A26077"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28</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Предлог как часть речи</w:t>
            </w:r>
          </w:p>
        </w:tc>
        <w:tc>
          <w:tcPr>
            <w:tcW w:w="9143"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Различают предлоги. Проводят морфологический анализ предлога.</w:t>
            </w:r>
          </w:p>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Выписывают словосочетания с предлогами. Группируют словосочетания по значению предлога. Работают над текстом научного стиля, делят текст на абзацы, составляют вопросный план, отмечают предлоги. Составляют свой текст научного стиля.</w:t>
            </w:r>
          </w:p>
        </w:tc>
        <w:tc>
          <w:tcPr>
            <w:tcW w:w="1418" w:type="dxa"/>
          </w:tcPr>
          <w:p w:rsidR="00C9075A" w:rsidRPr="00A26077" w:rsidRDefault="000F37A5"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tt-RU"/>
              </w:rPr>
              <w:t>1</w:t>
            </w:r>
            <w:r w:rsidR="001E3E6B">
              <w:rPr>
                <w:rFonts w:ascii="Times New Roman" w:hAnsi="Times New Roman"/>
                <w:sz w:val="24"/>
                <w:szCs w:val="24"/>
              </w:rPr>
              <w:t>.12</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A26077"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29</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Употребление предлогов</w:t>
            </w:r>
          </w:p>
        </w:tc>
        <w:tc>
          <w:tcPr>
            <w:tcW w:w="9143"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Знакомятся с теоретическими сведениями. Составляют словосочетания, тренируясь в употреблении предлогов. Корректируют неверное употребление предлогов и падежей существительных, записывают словосочетания в исправленном виде.</w:t>
            </w:r>
          </w:p>
        </w:tc>
        <w:tc>
          <w:tcPr>
            <w:tcW w:w="1418" w:type="dxa"/>
          </w:tcPr>
          <w:p w:rsidR="00C9075A" w:rsidRPr="00A26077" w:rsidRDefault="000F37A5"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tt-RU"/>
              </w:rPr>
              <w:t>16</w:t>
            </w:r>
            <w:r w:rsidR="001E3E6B">
              <w:rPr>
                <w:rFonts w:ascii="Times New Roman" w:hAnsi="Times New Roman"/>
                <w:sz w:val="24"/>
                <w:szCs w:val="24"/>
              </w:rPr>
              <w:t>.12</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lastRenderedPageBreak/>
              <w:t>30</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Сочинение по картине А.Сайкиной «Детская спортивная школа» (упр.348)</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iCs/>
                <w:sz w:val="24"/>
                <w:szCs w:val="24"/>
              </w:rPr>
              <w:t>Групповая работа по материалам учебника. Конкурс творческих работ, работа на доске по составлению плана сочинения-репортажа</w:t>
            </w:r>
          </w:p>
        </w:tc>
        <w:tc>
          <w:tcPr>
            <w:tcW w:w="1418" w:type="dxa"/>
          </w:tcPr>
          <w:p w:rsidR="00C9075A" w:rsidRPr="00A26077" w:rsidRDefault="000F37A5"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tt-RU"/>
              </w:rPr>
              <w:t>18</w:t>
            </w:r>
            <w:r w:rsidR="001E3E6B">
              <w:rPr>
                <w:rFonts w:ascii="Times New Roman" w:hAnsi="Times New Roman"/>
                <w:sz w:val="24"/>
                <w:szCs w:val="24"/>
              </w:rPr>
              <w:t>.12</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A26077"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31</w:t>
            </w: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Союз как часть речи</w:t>
            </w: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Определяют союз как часть речи. Производят морфологический анализ союза.</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Списывают тексты, работая над их особенностями, выделяют союзы.</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Классифицируют союзы как простые и составные, сочинительные и подчинительные. Определяют смысловые отношения внутри сложных предложений, выраженные с помощью союзов.</w:t>
            </w:r>
          </w:p>
        </w:tc>
        <w:tc>
          <w:tcPr>
            <w:tcW w:w="1418" w:type="dxa"/>
          </w:tcPr>
          <w:p w:rsidR="00C9075A" w:rsidRPr="00436E6C" w:rsidRDefault="00436E6C" w:rsidP="00645C7C">
            <w:pPr>
              <w:autoSpaceDE w:val="0"/>
              <w:autoSpaceDN w:val="0"/>
              <w:adjustRightInd w:val="0"/>
              <w:spacing w:after="0" w:line="240" w:lineRule="auto"/>
              <w:rPr>
                <w:rFonts w:ascii="Times New Roman" w:hAnsi="Times New Roman"/>
                <w:sz w:val="24"/>
                <w:szCs w:val="24"/>
                <w:lang w:val="tt-RU"/>
              </w:rPr>
            </w:pPr>
            <w:r>
              <w:rPr>
                <w:rFonts w:ascii="Times New Roman" w:hAnsi="Times New Roman"/>
                <w:sz w:val="24"/>
                <w:szCs w:val="24"/>
                <w:lang w:val="tt-RU"/>
              </w:rPr>
              <w:t>23.12</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A26077"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32</w:t>
            </w: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Простые и составные союзы</w:t>
            </w: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Распознают простые и составные союзы.</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Составляют свои сложные предложения с составными союзами. Читают текст об учёном, составляют план и пересказывают текст.</w:t>
            </w:r>
          </w:p>
        </w:tc>
        <w:tc>
          <w:tcPr>
            <w:tcW w:w="1418" w:type="dxa"/>
          </w:tcPr>
          <w:p w:rsidR="00C9075A" w:rsidRPr="000F37A5" w:rsidRDefault="000F37A5" w:rsidP="00645C7C">
            <w:pPr>
              <w:autoSpaceDE w:val="0"/>
              <w:autoSpaceDN w:val="0"/>
              <w:adjustRightInd w:val="0"/>
              <w:spacing w:after="0" w:line="240" w:lineRule="auto"/>
              <w:rPr>
                <w:rFonts w:ascii="Times New Roman" w:hAnsi="Times New Roman"/>
                <w:sz w:val="24"/>
                <w:szCs w:val="24"/>
                <w:lang w:val="tt-RU"/>
              </w:rPr>
            </w:pPr>
            <w:r>
              <w:rPr>
                <w:rFonts w:ascii="Times New Roman" w:hAnsi="Times New Roman"/>
                <w:sz w:val="24"/>
                <w:szCs w:val="24"/>
                <w:lang w:val="tt-RU"/>
              </w:rPr>
              <w:t>2</w:t>
            </w:r>
            <w:r>
              <w:rPr>
                <w:rFonts w:ascii="Times New Roman" w:hAnsi="Times New Roman"/>
                <w:sz w:val="24"/>
                <w:szCs w:val="24"/>
              </w:rPr>
              <w:t>5.</w:t>
            </w:r>
            <w:r w:rsidR="00436E6C">
              <w:rPr>
                <w:rFonts w:ascii="Times New Roman" w:hAnsi="Times New Roman"/>
                <w:sz w:val="24"/>
                <w:szCs w:val="24"/>
                <w:lang w:val="tt-RU"/>
              </w:rPr>
              <w:t>12</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rPr>
          <w:trHeight w:val="1231"/>
        </w:trPr>
        <w:tc>
          <w:tcPr>
            <w:tcW w:w="834" w:type="dxa"/>
          </w:tcPr>
          <w:p w:rsidR="00C9075A" w:rsidRPr="00A26077"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33</w:t>
            </w: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Союзы сочинительные и подчинительные</w:t>
            </w: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Распознают сочинительные и подчинительные союзы.</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Анализируют материал для наблюдений. Выписывают сложные предложения, дифференцируя их по союзам. Составляют предложения, используя разные союзы.</w:t>
            </w:r>
          </w:p>
        </w:tc>
        <w:tc>
          <w:tcPr>
            <w:tcW w:w="1418" w:type="dxa"/>
          </w:tcPr>
          <w:p w:rsidR="00C9075A" w:rsidRPr="00A26077" w:rsidRDefault="00436E6C" w:rsidP="00645C7C">
            <w:pPr>
              <w:rPr>
                <w:rFonts w:ascii="Times New Roman" w:hAnsi="Times New Roman"/>
                <w:sz w:val="24"/>
                <w:szCs w:val="24"/>
              </w:rPr>
            </w:pPr>
            <w:r>
              <w:rPr>
                <w:rFonts w:ascii="Times New Roman" w:hAnsi="Times New Roman"/>
                <w:sz w:val="24"/>
                <w:szCs w:val="24"/>
                <w:lang w:val="tt-RU"/>
              </w:rPr>
              <w:t>13</w:t>
            </w:r>
            <w:r w:rsidR="001E3E6B">
              <w:rPr>
                <w:rFonts w:ascii="Times New Roman" w:hAnsi="Times New Roman"/>
                <w:sz w:val="24"/>
                <w:szCs w:val="24"/>
              </w:rPr>
              <w:t>.01</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A26077"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34</w:t>
            </w: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Запятая между простыми предложениями в союзном сложном предложении</w:t>
            </w: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Усваивают правило постановки запятой между простыми предложениями в союзном сложном предложении. Выполняют упражнения, руководствуясь усвоенным правилом. Строят схемы сложных предложений. Составляют предложения по схемам.</w:t>
            </w:r>
          </w:p>
        </w:tc>
        <w:tc>
          <w:tcPr>
            <w:tcW w:w="1418" w:type="dxa"/>
          </w:tcPr>
          <w:p w:rsidR="00C9075A" w:rsidRPr="00A26077" w:rsidRDefault="00436E6C" w:rsidP="00645C7C">
            <w:pPr>
              <w:rPr>
                <w:rFonts w:ascii="Times New Roman" w:hAnsi="Times New Roman"/>
                <w:sz w:val="24"/>
                <w:szCs w:val="24"/>
              </w:rPr>
            </w:pPr>
            <w:r>
              <w:rPr>
                <w:rFonts w:ascii="Times New Roman" w:hAnsi="Times New Roman"/>
                <w:sz w:val="24"/>
                <w:szCs w:val="24"/>
                <w:lang w:val="tt-RU"/>
              </w:rPr>
              <w:t>15</w:t>
            </w:r>
            <w:r w:rsidR="001E3E6B">
              <w:rPr>
                <w:rFonts w:ascii="Times New Roman" w:hAnsi="Times New Roman"/>
                <w:sz w:val="24"/>
                <w:szCs w:val="24"/>
              </w:rPr>
              <w:t>.01</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35</w:t>
            </w:r>
          </w:p>
          <w:p w:rsidR="00C9075A" w:rsidRPr="00A26077" w:rsidRDefault="00C9075A" w:rsidP="00645C7C">
            <w:pPr>
              <w:autoSpaceDE w:val="0"/>
              <w:autoSpaceDN w:val="0"/>
              <w:adjustRightInd w:val="0"/>
              <w:spacing w:after="0" w:line="240" w:lineRule="auto"/>
              <w:rPr>
                <w:rFonts w:ascii="Times New Roman" w:hAnsi="Times New Roman"/>
                <w:sz w:val="24"/>
                <w:szCs w:val="24"/>
              </w:rPr>
            </w:pP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Р.р Сжатое изложение</w:t>
            </w: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Вспоминают способы сжатия текста. Пишут сжатое изложение.</w:t>
            </w:r>
          </w:p>
        </w:tc>
        <w:tc>
          <w:tcPr>
            <w:tcW w:w="1418" w:type="dxa"/>
          </w:tcPr>
          <w:p w:rsidR="00C9075A" w:rsidRPr="00A26077" w:rsidRDefault="00436E6C"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tt-RU"/>
              </w:rPr>
              <w:t>0</w:t>
            </w:r>
            <w:r w:rsidR="001E3E6B">
              <w:rPr>
                <w:rFonts w:ascii="Times New Roman" w:hAnsi="Times New Roman"/>
                <w:sz w:val="24"/>
                <w:szCs w:val="24"/>
              </w:rPr>
              <w:t>.01</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36</w:t>
            </w: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Сочинительные союзы</w:t>
            </w: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Знакомятся с классификацией союзов по значению. Опознают разные по значению союзы. Работают с таблицей постановки запятых между однородными членами. Составляют предложения по схемам. Пишут сочинение.</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Подбирают свои примеры на употребление союзов в поэтической речи.</w:t>
            </w:r>
          </w:p>
        </w:tc>
        <w:tc>
          <w:tcPr>
            <w:tcW w:w="1418" w:type="dxa"/>
          </w:tcPr>
          <w:p w:rsidR="00C9075A" w:rsidRPr="00A26077" w:rsidRDefault="00436E6C"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tt-RU"/>
              </w:rPr>
              <w:t>2</w:t>
            </w:r>
            <w:r w:rsidR="001E3E6B">
              <w:rPr>
                <w:rFonts w:ascii="Times New Roman" w:hAnsi="Times New Roman"/>
                <w:sz w:val="24"/>
                <w:szCs w:val="24"/>
              </w:rPr>
              <w:t>.01</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37</w:t>
            </w: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Подчинительные союзы</w:t>
            </w: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Знакомятся с классификацией союзов по значению. Опознают разные по значению подчинительные союзы в упражнениях. Составляют сложноподчинённые предложения из данных простых. Составляют сложные предложения по схемам. Попутно повторяют разные виды орфограмм и отдельные пунктограммы.</w:t>
            </w:r>
          </w:p>
        </w:tc>
        <w:tc>
          <w:tcPr>
            <w:tcW w:w="1418" w:type="dxa"/>
          </w:tcPr>
          <w:p w:rsidR="00C9075A" w:rsidRPr="00436E6C" w:rsidRDefault="00436E6C" w:rsidP="00645C7C">
            <w:pPr>
              <w:autoSpaceDE w:val="0"/>
              <w:autoSpaceDN w:val="0"/>
              <w:adjustRightInd w:val="0"/>
              <w:spacing w:after="0" w:line="240" w:lineRule="auto"/>
              <w:rPr>
                <w:rFonts w:ascii="Times New Roman" w:hAnsi="Times New Roman"/>
                <w:sz w:val="24"/>
                <w:szCs w:val="24"/>
                <w:lang w:val="tt-RU"/>
              </w:rPr>
            </w:pPr>
            <w:r>
              <w:rPr>
                <w:rFonts w:ascii="Times New Roman" w:hAnsi="Times New Roman"/>
                <w:sz w:val="24"/>
                <w:szCs w:val="24"/>
                <w:lang w:val="tt-RU"/>
              </w:rPr>
              <w:t>27</w:t>
            </w:r>
            <w:r>
              <w:rPr>
                <w:rFonts w:ascii="Times New Roman" w:hAnsi="Times New Roman"/>
                <w:sz w:val="24"/>
                <w:szCs w:val="24"/>
              </w:rPr>
              <w:t>.0</w:t>
            </w:r>
            <w:r>
              <w:rPr>
                <w:rFonts w:ascii="Times New Roman" w:hAnsi="Times New Roman"/>
                <w:sz w:val="24"/>
                <w:szCs w:val="24"/>
                <w:lang w:val="tt-RU"/>
              </w:rPr>
              <w:t>1</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38</w:t>
            </w: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Морфологический разбор союза</w:t>
            </w: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Знакомятся с планом и образцом разбора. Выполняют морфологический разбор союзов в упражнениях. Читают текст, озаглавливают его, отвечают на вопросы по содержанию. Пишут сочинение на тему «Книга — наш друг и советчик».</w:t>
            </w:r>
          </w:p>
        </w:tc>
        <w:tc>
          <w:tcPr>
            <w:tcW w:w="1418" w:type="dxa"/>
          </w:tcPr>
          <w:p w:rsidR="00C9075A" w:rsidRPr="00436E6C" w:rsidRDefault="00436E6C" w:rsidP="00645C7C">
            <w:pPr>
              <w:autoSpaceDE w:val="0"/>
              <w:autoSpaceDN w:val="0"/>
              <w:adjustRightInd w:val="0"/>
              <w:spacing w:after="0" w:line="240" w:lineRule="auto"/>
              <w:rPr>
                <w:rFonts w:ascii="Times New Roman" w:hAnsi="Times New Roman"/>
                <w:sz w:val="24"/>
                <w:szCs w:val="24"/>
                <w:lang w:val="tt-RU"/>
              </w:rPr>
            </w:pPr>
            <w:r>
              <w:rPr>
                <w:rFonts w:ascii="Times New Roman" w:hAnsi="Times New Roman"/>
                <w:sz w:val="24"/>
                <w:szCs w:val="24"/>
                <w:lang w:val="tt-RU"/>
              </w:rPr>
              <w:t>29.01</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39</w:t>
            </w:r>
          </w:p>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lastRenderedPageBreak/>
              <w:t>40</w:t>
            </w: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lastRenderedPageBreak/>
              <w:t xml:space="preserve">Р.Р. Сочинение – </w:t>
            </w:r>
            <w:r w:rsidRPr="00A26077">
              <w:rPr>
                <w:rFonts w:ascii="Times New Roman" w:hAnsi="Times New Roman"/>
                <w:b/>
                <w:sz w:val="24"/>
                <w:szCs w:val="24"/>
              </w:rPr>
              <w:lastRenderedPageBreak/>
              <w:t>рассуждение о книге (упр. 384)</w:t>
            </w: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iCs/>
                <w:sz w:val="24"/>
                <w:szCs w:val="24"/>
              </w:rPr>
              <w:lastRenderedPageBreak/>
              <w:t xml:space="preserve">Индивидуальная работа с текстом, беседа по вопросам, составление и обсуждение </w:t>
            </w:r>
            <w:r w:rsidRPr="00A26077">
              <w:rPr>
                <w:rFonts w:ascii="Times New Roman" w:hAnsi="Times New Roman"/>
                <w:iCs/>
                <w:sz w:val="24"/>
                <w:szCs w:val="24"/>
              </w:rPr>
              <w:lastRenderedPageBreak/>
              <w:t>плана сочинения-рассуждения, проектирование выполнения д/з, комментирование выставленных оценок</w:t>
            </w:r>
          </w:p>
        </w:tc>
        <w:tc>
          <w:tcPr>
            <w:tcW w:w="1418" w:type="dxa"/>
          </w:tcPr>
          <w:p w:rsidR="00C9075A" w:rsidRDefault="00436E6C" w:rsidP="00645C7C">
            <w:pPr>
              <w:autoSpaceDE w:val="0"/>
              <w:autoSpaceDN w:val="0"/>
              <w:adjustRightInd w:val="0"/>
              <w:spacing w:after="0" w:line="240" w:lineRule="auto"/>
              <w:rPr>
                <w:rFonts w:ascii="Times New Roman" w:hAnsi="Times New Roman"/>
                <w:sz w:val="24"/>
                <w:szCs w:val="24"/>
                <w:lang w:val="tt-RU"/>
              </w:rPr>
            </w:pPr>
            <w:r>
              <w:rPr>
                <w:rFonts w:ascii="Times New Roman" w:hAnsi="Times New Roman"/>
                <w:sz w:val="24"/>
                <w:szCs w:val="24"/>
                <w:lang w:val="tt-RU"/>
              </w:rPr>
              <w:lastRenderedPageBreak/>
              <w:t>03</w:t>
            </w:r>
            <w:r w:rsidR="009C2438">
              <w:rPr>
                <w:rFonts w:ascii="Times New Roman" w:hAnsi="Times New Roman"/>
                <w:sz w:val="24"/>
                <w:szCs w:val="24"/>
              </w:rPr>
              <w:t>.02</w:t>
            </w:r>
          </w:p>
          <w:p w:rsidR="00436E6C" w:rsidRPr="00436E6C" w:rsidRDefault="00436E6C" w:rsidP="00645C7C">
            <w:pPr>
              <w:autoSpaceDE w:val="0"/>
              <w:autoSpaceDN w:val="0"/>
              <w:adjustRightInd w:val="0"/>
              <w:spacing w:after="0" w:line="240" w:lineRule="auto"/>
              <w:rPr>
                <w:rFonts w:ascii="Times New Roman" w:hAnsi="Times New Roman"/>
                <w:sz w:val="24"/>
                <w:szCs w:val="24"/>
                <w:lang w:val="tt-RU"/>
              </w:rPr>
            </w:pPr>
            <w:r>
              <w:rPr>
                <w:rFonts w:ascii="Times New Roman" w:hAnsi="Times New Roman"/>
                <w:sz w:val="24"/>
                <w:szCs w:val="24"/>
                <w:lang w:val="tt-RU"/>
              </w:rPr>
              <w:lastRenderedPageBreak/>
              <w:t>05.02</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rPr>
          <w:trHeight w:val="1581"/>
        </w:trPr>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lastRenderedPageBreak/>
              <w:t>41</w:t>
            </w: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Слитное написание союзов также, тоже, чтобы</w:t>
            </w:r>
          </w:p>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Отличие на письме союзов также, тоже, чтобы от местоимений и наречий с частицами</w:t>
            </w:r>
          </w:p>
          <w:p w:rsidR="00C9075A" w:rsidRPr="00A26077" w:rsidRDefault="00C9075A" w:rsidP="00645C7C">
            <w:pPr>
              <w:autoSpaceDE w:val="0"/>
              <w:autoSpaceDN w:val="0"/>
              <w:adjustRightInd w:val="0"/>
              <w:spacing w:after="0" w:line="240" w:lineRule="auto"/>
              <w:rPr>
                <w:rFonts w:ascii="Times New Roman" w:hAnsi="Times New Roman"/>
                <w:sz w:val="24"/>
                <w:szCs w:val="24"/>
              </w:rPr>
            </w:pP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Усваивают правила написания союзов.</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Выполняют упражнения, руководствуясь усвоенным правилом. Попутно повторяют разные виды орфограмм и пунктограмм. Пишут диктант.</w:t>
            </w:r>
          </w:p>
        </w:tc>
        <w:tc>
          <w:tcPr>
            <w:tcW w:w="1418" w:type="dxa"/>
          </w:tcPr>
          <w:p w:rsidR="00C9075A" w:rsidRPr="00A26077" w:rsidRDefault="00606D38" w:rsidP="00645C7C">
            <w:pPr>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margin-left:-3.45pt;margin-top:15.3pt;width:12pt;height:1in;z-index:251660288;mso-position-horizontal-relative:text;mso-position-vertical-relative:text"/>
              </w:pict>
            </w:r>
            <w:r w:rsidR="00436E6C">
              <w:rPr>
                <w:rFonts w:ascii="Times New Roman" w:hAnsi="Times New Roman"/>
                <w:sz w:val="24"/>
                <w:szCs w:val="24"/>
              </w:rPr>
              <w:t>1</w:t>
            </w:r>
            <w:r w:rsidR="00436E6C">
              <w:rPr>
                <w:rFonts w:ascii="Times New Roman" w:hAnsi="Times New Roman"/>
                <w:sz w:val="24"/>
                <w:szCs w:val="24"/>
                <w:lang w:val="tt-RU"/>
              </w:rPr>
              <w:t>0</w:t>
            </w:r>
            <w:r w:rsidR="009C2438">
              <w:rPr>
                <w:rFonts w:ascii="Times New Roman" w:hAnsi="Times New Roman"/>
                <w:sz w:val="24"/>
                <w:szCs w:val="24"/>
              </w:rPr>
              <w:t>.02</w:t>
            </w:r>
          </w:p>
        </w:tc>
        <w:tc>
          <w:tcPr>
            <w:tcW w:w="1417" w:type="dxa"/>
          </w:tcPr>
          <w:p w:rsidR="00C9075A" w:rsidRPr="00A26077" w:rsidRDefault="00C9075A" w:rsidP="00645C7C">
            <w:pPr>
              <w:autoSpaceDE w:val="0"/>
              <w:autoSpaceDN w:val="0"/>
              <w:adjustRightInd w:val="0"/>
              <w:spacing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42</w:t>
            </w: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i/>
                <w:iCs/>
                <w:sz w:val="24"/>
                <w:szCs w:val="24"/>
              </w:rPr>
            </w:pPr>
            <w:r w:rsidRPr="00A26077">
              <w:rPr>
                <w:rFonts w:ascii="Times New Roman" w:hAnsi="Times New Roman"/>
                <w:sz w:val="24"/>
                <w:szCs w:val="24"/>
              </w:rPr>
              <w:t xml:space="preserve">Повторение сведений о «Союзах». </w:t>
            </w:r>
            <w:r w:rsidRPr="00A26077">
              <w:rPr>
                <w:rFonts w:ascii="Times New Roman" w:hAnsi="Times New Roman"/>
                <w:b/>
                <w:sz w:val="24"/>
                <w:szCs w:val="24"/>
              </w:rPr>
              <w:t>Тестирование №4</w:t>
            </w: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Отвечают на контрольные вопросы. Готовят сообщение о предлогах и союзах по своему сложному плану и со своими примерами.</w:t>
            </w:r>
          </w:p>
        </w:tc>
        <w:tc>
          <w:tcPr>
            <w:tcW w:w="1418" w:type="dxa"/>
          </w:tcPr>
          <w:p w:rsidR="00C9075A" w:rsidRPr="00A26077" w:rsidRDefault="00436E6C"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tt-RU"/>
              </w:rPr>
              <w:t>2</w:t>
            </w:r>
            <w:r w:rsidR="009C2438">
              <w:rPr>
                <w:rFonts w:ascii="Times New Roman" w:hAnsi="Times New Roman"/>
                <w:sz w:val="24"/>
                <w:szCs w:val="24"/>
              </w:rPr>
              <w:t>.02</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43</w:t>
            </w: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Контрольный диктант №5 по теме Предлог» и «Союз»</w:t>
            </w: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iCs/>
                <w:sz w:val="24"/>
                <w:szCs w:val="24"/>
              </w:rPr>
            </w:pPr>
            <w:r w:rsidRPr="00A26077">
              <w:rPr>
                <w:rFonts w:ascii="Times New Roman" w:hAnsi="Times New Roman"/>
                <w:iCs/>
                <w:sz w:val="24"/>
                <w:szCs w:val="24"/>
              </w:rPr>
              <w:t>Контроль и самоконтроль,</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iCs/>
                <w:sz w:val="24"/>
                <w:szCs w:val="24"/>
              </w:rPr>
              <w:t>самостоятельное проектирование выполнения д/з, комментирование выставленных оценок</w:t>
            </w:r>
          </w:p>
        </w:tc>
        <w:tc>
          <w:tcPr>
            <w:tcW w:w="1418" w:type="dxa"/>
          </w:tcPr>
          <w:p w:rsidR="00C9075A" w:rsidRPr="00A26077" w:rsidRDefault="00436E6C"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tt-RU"/>
              </w:rPr>
              <w:t>17</w:t>
            </w:r>
            <w:r w:rsidR="009C2438">
              <w:rPr>
                <w:rFonts w:ascii="Times New Roman" w:hAnsi="Times New Roman"/>
                <w:sz w:val="24"/>
                <w:szCs w:val="24"/>
              </w:rPr>
              <w:t>.02</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44</w:t>
            </w:r>
          </w:p>
        </w:tc>
        <w:tc>
          <w:tcPr>
            <w:tcW w:w="3419"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Работа над ошибками</w:t>
            </w:r>
          </w:p>
        </w:tc>
        <w:tc>
          <w:tcPr>
            <w:tcW w:w="8718" w:type="dxa"/>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iCs/>
                <w:sz w:val="24"/>
                <w:szCs w:val="24"/>
              </w:rPr>
              <w:t xml:space="preserve"> Анализ допущенных ошибок с использованием памятки для проведения анализа и работы над ошибками, работа на доске по составлению алгоритма, комментирование выставленных оценок</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26.02</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45</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Частица как часть речи</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Производят морфологический анализ частицы. Изучают определение частицы как части речи. Списывают предложения, выделяя частицы и обосновывая выбор. Работают над значением частиц в предложениях.</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2.03</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46</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Разряды частиц. Формообразующие частицы</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Распознают частицы разных разрядов по значению, употреблению и строению. Читают и списывают предложения и тексты, содержащие формообразующие частицы. Составляют и записывают свой рассказ по данному рисунку и фрагментам текста, употребляя нужные частицы.</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4.03</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47</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Смыслоразличительные частицы</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Определяют, какому слову или какой части текста частицы придают смысловые оттенки.</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Списывают предложения, выделяя смысловые частицы. Работают над интонацией в соответствии со смысловыми частицами. Производят замены частиц и наблюдают за изменением смысла. Пишут текст-инструкцию или советы, связанные со спортом.</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9.03</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48</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Раздельное и дефисное написание  частиц</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Усваивают правила слитного и раздельного написания частиц.</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 xml:space="preserve">Выполняют упражнения, руководствуясь усвоенным правилом. Составляют свои предложения со словом </w:t>
            </w:r>
            <w:r w:rsidRPr="00A26077">
              <w:rPr>
                <w:rFonts w:ascii="Times New Roman" w:hAnsi="Times New Roman"/>
                <w:i/>
                <w:iCs/>
                <w:sz w:val="24"/>
                <w:szCs w:val="24"/>
              </w:rPr>
              <w:t xml:space="preserve">то. </w:t>
            </w:r>
            <w:r w:rsidRPr="00A26077">
              <w:rPr>
                <w:rFonts w:ascii="Times New Roman" w:hAnsi="Times New Roman"/>
                <w:sz w:val="24"/>
                <w:szCs w:val="24"/>
              </w:rPr>
              <w:t>Распределяют слова по видам орфограмм и обозначают условия выбора дефиса. Рассматривают картину и готовят письменный текст выступления по картине.</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11.03</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49</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 xml:space="preserve">Морфологический разбор </w:t>
            </w:r>
            <w:r w:rsidRPr="00A26077">
              <w:rPr>
                <w:rFonts w:ascii="Times New Roman" w:hAnsi="Times New Roman"/>
                <w:sz w:val="24"/>
                <w:szCs w:val="24"/>
              </w:rPr>
              <w:lastRenderedPageBreak/>
              <w:t>частицы</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lastRenderedPageBreak/>
              <w:t xml:space="preserve">Знакомятся с планом и образцом разбора. Выполняют письменные и устные </w:t>
            </w:r>
            <w:r w:rsidRPr="00A26077">
              <w:rPr>
                <w:rFonts w:ascii="Times New Roman" w:hAnsi="Times New Roman"/>
                <w:sz w:val="24"/>
                <w:szCs w:val="24"/>
              </w:rPr>
              <w:lastRenderedPageBreak/>
              <w:t>морфологические разборы частиц. Группируют частицы по их написанию.</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16.03</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lastRenderedPageBreak/>
              <w:t>50</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Отрицательные частицы не и ни</w:t>
            </w:r>
          </w:p>
          <w:p w:rsidR="00C9075A" w:rsidRPr="00A26077" w:rsidRDefault="00C9075A" w:rsidP="00645C7C">
            <w:pPr>
              <w:autoSpaceDE w:val="0"/>
              <w:autoSpaceDN w:val="0"/>
              <w:adjustRightInd w:val="0"/>
              <w:spacing w:after="0" w:line="240" w:lineRule="auto"/>
              <w:rPr>
                <w:rFonts w:ascii="Times New Roman" w:hAnsi="Times New Roman"/>
                <w:sz w:val="24"/>
                <w:szCs w:val="24"/>
              </w:rPr>
            </w:pP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 xml:space="preserve">Дифференцируют </w:t>
            </w:r>
            <w:r w:rsidRPr="00A26077">
              <w:rPr>
                <w:rFonts w:ascii="Times New Roman" w:hAnsi="Times New Roman"/>
                <w:b/>
                <w:bCs/>
                <w:i/>
                <w:iCs/>
                <w:sz w:val="24"/>
                <w:szCs w:val="24"/>
              </w:rPr>
              <w:t xml:space="preserve">не </w:t>
            </w:r>
            <w:r w:rsidRPr="00A26077">
              <w:rPr>
                <w:rFonts w:ascii="Times New Roman" w:hAnsi="Times New Roman"/>
                <w:sz w:val="24"/>
                <w:szCs w:val="24"/>
              </w:rPr>
              <w:t xml:space="preserve">и </w:t>
            </w:r>
            <w:r w:rsidRPr="00A26077">
              <w:rPr>
                <w:rFonts w:ascii="Times New Roman" w:hAnsi="Times New Roman"/>
                <w:b/>
                <w:bCs/>
                <w:i/>
                <w:iCs/>
                <w:sz w:val="24"/>
                <w:szCs w:val="24"/>
              </w:rPr>
              <w:t xml:space="preserve">ни </w:t>
            </w:r>
            <w:r w:rsidRPr="00A26077">
              <w:rPr>
                <w:rFonts w:ascii="Times New Roman" w:hAnsi="Times New Roman"/>
                <w:sz w:val="24"/>
                <w:szCs w:val="24"/>
              </w:rPr>
              <w:t>как частицы и как приставки. Тренируются в подборе частиц с отрицательным значением. Пишут диктант.</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18.03</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51</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Различение частицы не и приставки не</w:t>
            </w:r>
          </w:p>
          <w:p w:rsidR="00C9075A" w:rsidRPr="00A26077" w:rsidRDefault="00C9075A" w:rsidP="00645C7C">
            <w:pPr>
              <w:autoSpaceDE w:val="0"/>
              <w:autoSpaceDN w:val="0"/>
              <w:adjustRightInd w:val="0"/>
              <w:spacing w:after="0" w:line="240" w:lineRule="auto"/>
              <w:rPr>
                <w:rFonts w:ascii="Times New Roman" w:hAnsi="Times New Roman"/>
                <w:sz w:val="24"/>
                <w:szCs w:val="24"/>
              </w:rPr>
            </w:pP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 xml:space="preserve">Изучают теоретические сведения. Выполняют упражнения, обозначая частицу </w:t>
            </w:r>
            <w:r w:rsidRPr="00A26077">
              <w:rPr>
                <w:rFonts w:ascii="Times New Roman" w:hAnsi="Times New Roman"/>
                <w:b/>
                <w:bCs/>
                <w:i/>
                <w:iCs/>
                <w:sz w:val="24"/>
                <w:szCs w:val="24"/>
              </w:rPr>
              <w:t xml:space="preserve">не </w:t>
            </w:r>
            <w:r w:rsidRPr="00A26077">
              <w:rPr>
                <w:rFonts w:ascii="Times New Roman" w:hAnsi="Times New Roman"/>
                <w:sz w:val="24"/>
                <w:szCs w:val="24"/>
              </w:rPr>
              <w:t xml:space="preserve">и приставку </w:t>
            </w:r>
            <w:r w:rsidRPr="00A26077">
              <w:rPr>
                <w:rFonts w:ascii="Times New Roman" w:hAnsi="Times New Roman"/>
                <w:b/>
                <w:bCs/>
                <w:i/>
                <w:iCs/>
                <w:sz w:val="24"/>
                <w:szCs w:val="24"/>
              </w:rPr>
              <w:t>не</w:t>
            </w:r>
            <w:r w:rsidRPr="00A26077">
              <w:rPr>
                <w:rFonts w:ascii="Times New Roman" w:hAnsi="Times New Roman"/>
                <w:i/>
                <w:iCs/>
                <w:sz w:val="24"/>
                <w:szCs w:val="24"/>
              </w:rPr>
              <w:t xml:space="preserve">. </w:t>
            </w:r>
            <w:r w:rsidRPr="00A26077">
              <w:rPr>
                <w:rFonts w:ascii="Times New Roman" w:hAnsi="Times New Roman"/>
                <w:sz w:val="24"/>
                <w:szCs w:val="24"/>
              </w:rPr>
              <w:t xml:space="preserve">Составляют словосочетания и предложения с частицами. Дифференцируют слова разных частей речи с приставкой </w:t>
            </w:r>
            <w:r w:rsidRPr="00A26077">
              <w:rPr>
                <w:rFonts w:ascii="Times New Roman" w:hAnsi="Times New Roman"/>
                <w:b/>
                <w:bCs/>
                <w:i/>
                <w:iCs/>
                <w:sz w:val="24"/>
                <w:szCs w:val="24"/>
              </w:rPr>
              <w:t>не</w:t>
            </w:r>
            <w:r w:rsidRPr="00A26077">
              <w:rPr>
                <w:rFonts w:ascii="Times New Roman" w:hAnsi="Times New Roman"/>
                <w:i/>
                <w:iCs/>
                <w:sz w:val="24"/>
                <w:szCs w:val="24"/>
              </w:rPr>
              <w:t>.</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Составляют таблицу и заполняют её своими примерами на тему параграфа. Пишут сочинение-рассказ по данному сюжету.</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23.03</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52</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Р.Р. Сочинение – рассказ по данному сюжету (упр.446)</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Собирают материал, систематизируют его, составляют план, отбирают определённые языковые средства, соответствующие художественному стилю</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25.03</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rPr>
          <w:trHeight w:val="1198"/>
        </w:trPr>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53</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Частица ни, приставка ни, союз ни…ни</w:t>
            </w:r>
          </w:p>
          <w:p w:rsidR="00C9075A" w:rsidRPr="00A26077" w:rsidRDefault="00C9075A" w:rsidP="00645C7C">
            <w:pPr>
              <w:autoSpaceDE w:val="0"/>
              <w:autoSpaceDN w:val="0"/>
              <w:adjustRightInd w:val="0"/>
              <w:spacing w:after="0" w:line="240" w:lineRule="auto"/>
              <w:rPr>
                <w:rFonts w:ascii="Times New Roman" w:hAnsi="Times New Roman"/>
                <w:sz w:val="24"/>
                <w:szCs w:val="24"/>
              </w:rPr>
            </w:pP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Изучают теоретические сведения и опознают частицу, приставку, союз в упражнениях. Повторяют орфографические правила по теме параграфа.</w:t>
            </w:r>
          </w:p>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Обозначают условия выбора орфограмм в упражнениях.</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30.03</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54</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 xml:space="preserve">Повторение по теме «Частица» </w:t>
            </w:r>
          </w:p>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b/>
                <w:sz w:val="24"/>
                <w:szCs w:val="24"/>
              </w:rPr>
              <w:t>Тестирование №5</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Отвечают на контрольные вопросы. Пишут диктант из слов с непроверяемыми орфограммами. Читают текст, озаглавливают его, работают над орфограммами и знаками препинания. Выполняют тестирование</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1.04</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645C7C" w:rsidRDefault="00645C7C"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55</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Междометие как часть речи</w:t>
            </w:r>
          </w:p>
        </w:tc>
        <w:tc>
          <w:tcPr>
            <w:tcW w:w="9143"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Определяют грамматические особенности междометий. Дифференцируют междометия в упражнениях. Опознают междометия, которые употреблены в значении других частей речи.</w:t>
            </w:r>
          </w:p>
        </w:tc>
        <w:tc>
          <w:tcPr>
            <w:tcW w:w="1418" w:type="dxa"/>
          </w:tcPr>
          <w:p w:rsidR="00C9075A" w:rsidRPr="00A26077" w:rsidRDefault="009C2438" w:rsidP="00645C7C">
            <w:pPr>
              <w:rPr>
                <w:rFonts w:ascii="Times New Roman" w:hAnsi="Times New Roman"/>
                <w:sz w:val="24"/>
                <w:szCs w:val="24"/>
              </w:rPr>
            </w:pPr>
            <w:r>
              <w:rPr>
                <w:rFonts w:ascii="Times New Roman" w:hAnsi="Times New Roman"/>
                <w:sz w:val="24"/>
                <w:szCs w:val="24"/>
              </w:rPr>
              <w:t>6.04</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rPr>
          <w:trHeight w:val="1132"/>
        </w:trPr>
        <w:tc>
          <w:tcPr>
            <w:tcW w:w="834" w:type="dxa"/>
          </w:tcPr>
          <w:p w:rsidR="00C9075A" w:rsidRPr="00455912" w:rsidRDefault="00455912"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56</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Дефис в междометиях. Знаки препинания при междометиях</w:t>
            </w:r>
          </w:p>
        </w:tc>
        <w:tc>
          <w:tcPr>
            <w:tcW w:w="9143" w:type="dxa"/>
            <w:gridSpan w:val="2"/>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Изучают орфографическое и пунктуационное правила. Записывают предложения с междометиями, ставя знаки препинания. Составляют диалог, включив в него междометия. Составляют устный рассказ и вводят в текст междометия.</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8.04</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rPr>
          <w:trHeight w:val="1121"/>
        </w:trPr>
        <w:tc>
          <w:tcPr>
            <w:tcW w:w="834" w:type="dxa"/>
          </w:tcPr>
          <w:p w:rsidR="00C9075A" w:rsidRPr="00455912" w:rsidRDefault="00455912"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57</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b/>
                <w:sz w:val="24"/>
                <w:szCs w:val="24"/>
              </w:rPr>
            </w:pPr>
            <w:r w:rsidRPr="00A26077">
              <w:rPr>
                <w:rFonts w:ascii="Times New Roman" w:hAnsi="Times New Roman"/>
                <w:b/>
                <w:sz w:val="24"/>
                <w:szCs w:val="24"/>
              </w:rPr>
              <w:t>Контрольный диктант с грамматическим заданием №6 по итогам курса 7 класса</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 xml:space="preserve">Контроль и самоконтроль. Пишут диктант с грамматическим заданием </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13.04</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455912" w:rsidRDefault="00455912"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58</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 xml:space="preserve">Работа над ошибками. </w:t>
            </w:r>
          </w:p>
          <w:p w:rsidR="00C9075A" w:rsidRPr="00A26077" w:rsidRDefault="00C9075A" w:rsidP="00645C7C">
            <w:pPr>
              <w:autoSpaceDE w:val="0"/>
              <w:autoSpaceDN w:val="0"/>
              <w:adjustRightInd w:val="0"/>
              <w:spacing w:after="0" w:line="240" w:lineRule="auto"/>
              <w:rPr>
                <w:rFonts w:ascii="Times New Roman" w:hAnsi="Times New Roman"/>
                <w:sz w:val="24"/>
                <w:szCs w:val="24"/>
              </w:rPr>
            </w:pP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iCs/>
                <w:sz w:val="24"/>
                <w:szCs w:val="24"/>
              </w:rPr>
              <w:t>Анализ допущенных ошибок с использованием памятки для проведения анализа и работы над ошибками, работа на доске по составлению алгоритма, комментирование выставленных оценок</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15.04</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455912" w:rsidRDefault="00455912"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59</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Разделы науки о русском язык</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Отвечают на вопросы о значении языка и его месте в международной жизни. Вспоминают высказывания русских писателей о русском языке.</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noProof/>
                <w:sz w:val="24"/>
                <w:szCs w:val="24"/>
              </w:rPr>
            </w:pPr>
            <w:r>
              <w:rPr>
                <w:rFonts w:ascii="Times New Roman" w:hAnsi="Times New Roman"/>
                <w:noProof/>
                <w:sz w:val="24"/>
                <w:szCs w:val="24"/>
              </w:rPr>
              <w:t>20.04</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455912" w:rsidRDefault="00455912"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lastRenderedPageBreak/>
              <w:t>60</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Фонетика. Графика.</w:t>
            </w:r>
          </w:p>
          <w:p w:rsidR="00C9075A" w:rsidRPr="00A26077" w:rsidRDefault="00C9075A" w:rsidP="00645C7C">
            <w:pPr>
              <w:autoSpaceDE w:val="0"/>
              <w:autoSpaceDN w:val="0"/>
              <w:adjustRightInd w:val="0"/>
              <w:spacing w:after="0" w:line="240" w:lineRule="auto"/>
              <w:rPr>
                <w:rFonts w:ascii="Times New Roman" w:hAnsi="Times New Roman"/>
                <w:sz w:val="24"/>
                <w:szCs w:val="24"/>
              </w:rPr>
            </w:pP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sz w:val="24"/>
                <w:szCs w:val="24"/>
              </w:rPr>
              <w:t>Отвечают на вопросы по теме. Заполняют таблицу. Выполняют частичный фонетический разбор слов. Рассказывают алфавит. Соотносят звуки и буквы в упражнениях. Составляют таблицу по теме.</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noProof/>
                <w:sz w:val="24"/>
                <w:szCs w:val="24"/>
              </w:rPr>
            </w:pPr>
            <w:r>
              <w:rPr>
                <w:rFonts w:ascii="Times New Roman" w:hAnsi="Times New Roman"/>
                <w:noProof/>
                <w:sz w:val="24"/>
                <w:szCs w:val="24"/>
              </w:rPr>
              <w:t>22.04</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455912" w:rsidRDefault="00455912"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61</w:t>
            </w:r>
          </w:p>
        </w:tc>
        <w:tc>
          <w:tcPr>
            <w:tcW w:w="2994" w:type="dxa"/>
          </w:tcPr>
          <w:p w:rsidR="00C9075A" w:rsidRPr="00A26077" w:rsidRDefault="00C9075A" w:rsidP="00645C7C">
            <w:pPr>
              <w:pStyle w:val="Default"/>
              <w:rPr>
                <w:color w:val="auto"/>
              </w:rPr>
            </w:pPr>
            <w:r w:rsidRPr="00A26077">
              <w:rPr>
                <w:color w:val="auto"/>
              </w:rPr>
              <w:t>Лексика и фразеология</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Style w:val="55"/>
                <w:rFonts w:ascii="Times New Roman" w:hAnsi="Times New Roman"/>
                <w:sz w:val="24"/>
                <w:szCs w:val="24"/>
              </w:rPr>
              <w:t>Отвечают на вопросы по теме. Называют значения многозначных слов, выделенных в тексте. Находят диалектные слова и дают толкования их значениям. Попутно повторяют разные виды орфограмм. Расставляют и объясняют знаки препинания.</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noProof/>
                <w:sz w:val="24"/>
                <w:szCs w:val="24"/>
              </w:rPr>
            </w:pPr>
            <w:r>
              <w:rPr>
                <w:rFonts w:ascii="Times New Roman" w:hAnsi="Times New Roman"/>
                <w:noProof/>
                <w:sz w:val="24"/>
                <w:szCs w:val="24"/>
              </w:rPr>
              <w:t>27.04</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455912" w:rsidRDefault="00455912"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62</w:t>
            </w:r>
          </w:p>
        </w:tc>
        <w:tc>
          <w:tcPr>
            <w:tcW w:w="2994" w:type="dxa"/>
          </w:tcPr>
          <w:p w:rsidR="00C9075A" w:rsidRPr="00A26077" w:rsidRDefault="00C9075A" w:rsidP="00645C7C">
            <w:pPr>
              <w:pStyle w:val="Default"/>
              <w:rPr>
                <w:color w:val="auto"/>
                <w:sz w:val="23"/>
                <w:szCs w:val="23"/>
              </w:rPr>
            </w:pPr>
            <w:r w:rsidRPr="00A26077">
              <w:rPr>
                <w:color w:val="auto"/>
                <w:sz w:val="23"/>
                <w:szCs w:val="23"/>
              </w:rPr>
              <w:t xml:space="preserve">Морфемика. Словообразование </w:t>
            </w:r>
          </w:p>
          <w:p w:rsidR="00C9075A" w:rsidRPr="00A26077" w:rsidRDefault="00C9075A" w:rsidP="00645C7C">
            <w:pPr>
              <w:pStyle w:val="Default"/>
              <w:rPr>
                <w:color w:val="auto"/>
              </w:rPr>
            </w:pP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iCs/>
                <w:sz w:val="24"/>
                <w:szCs w:val="24"/>
              </w:rPr>
              <w:t>Коллективная работа с тетрадями по алгоритму с последующей проверкой, составление памятки по теме урока, практическая работа, проектирование  дифференцированного д/з, комментирование выставленных оценок</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noProof/>
                <w:sz w:val="24"/>
                <w:szCs w:val="24"/>
              </w:rPr>
            </w:pPr>
            <w:r>
              <w:rPr>
                <w:rFonts w:ascii="Times New Roman" w:hAnsi="Times New Roman"/>
                <w:noProof/>
                <w:sz w:val="24"/>
                <w:szCs w:val="24"/>
              </w:rPr>
              <w:t>29.04</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455912" w:rsidRDefault="00455912"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63</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Морфология и орфография.</w:t>
            </w:r>
          </w:p>
          <w:p w:rsidR="00C9075A" w:rsidRPr="00A26077" w:rsidRDefault="00C9075A" w:rsidP="00645C7C">
            <w:pPr>
              <w:autoSpaceDE w:val="0"/>
              <w:autoSpaceDN w:val="0"/>
              <w:adjustRightInd w:val="0"/>
              <w:spacing w:after="0" w:line="240" w:lineRule="auto"/>
              <w:rPr>
                <w:rFonts w:ascii="Times New Roman" w:hAnsi="Times New Roman"/>
                <w:sz w:val="24"/>
                <w:szCs w:val="24"/>
              </w:rPr>
            </w:pP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sz w:val="24"/>
                <w:szCs w:val="24"/>
              </w:rPr>
            </w:pPr>
            <w:r w:rsidRPr="00A26077">
              <w:rPr>
                <w:rFonts w:ascii="Times New Roman" w:hAnsi="Times New Roman"/>
                <w:iCs/>
                <w:sz w:val="24"/>
                <w:szCs w:val="24"/>
              </w:rPr>
              <w:t>Коллективная работа с тетрадями по алгоритму с последующей проверкой, составление памятки по теме урока, практическая работа, проектирование  дифференцированного д/з, комментирование выставленных оценок</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4.05</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455912" w:rsidRDefault="00455912"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64</w:t>
            </w:r>
          </w:p>
        </w:tc>
        <w:tc>
          <w:tcPr>
            <w:tcW w:w="2994"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r w:rsidRPr="00A26077">
              <w:rPr>
                <w:rFonts w:ascii="Times New Roman" w:hAnsi="Times New Roman"/>
                <w:sz w:val="24"/>
                <w:szCs w:val="24"/>
              </w:rPr>
              <w:t>Синтаксис и пунктуация</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iCs/>
                <w:sz w:val="24"/>
                <w:szCs w:val="24"/>
              </w:rPr>
            </w:pPr>
            <w:r w:rsidRPr="00A26077">
              <w:rPr>
                <w:rFonts w:ascii="Times New Roman" w:hAnsi="Times New Roman"/>
                <w:iCs/>
                <w:sz w:val="24"/>
                <w:szCs w:val="24"/>
              </w:rPr>
              <w:t>Отвечают на вопросы. Выполняют упражнения, расставляют пропущенные знаки препинания, графически объясняют. Выполняю синтаксический разбор предложений</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6.05</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455912" w:rsidRDefault="00455912"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64</w:t>
            </w:r>
          </w:p>
        </w:tc>
        <w:tc>
          <w:tcPr>
            <w:tcW w:w="2994" w:type="dxa"/>
          </w:tcPr>
          <w:p w:rsidR="00C9075A" w:rsidRPr="00A26077" w:rsidRDefault="00C9075A" w:rsidP="00645C7C">
            <w:pPr>
              <w:pStyle w:val="Default"/>
              <w:rPr>
                <w:color w:val="auto"/>
                <w:sz w:val="23"/>
                <w:szCs w:val="23"/>
              </w:rPr>
            </w:pPr>
            <w:r w:rsidRPr="00A26077">
              <w:rPr>
                <w:b/>
                <w:bCs/>
                <w:color w:val="auto"/>
                <w:sz w:val="23"/>
                <w:szCs w:val="23"/>
              </w:rPr>
              <w:t>Итоговое тестирование по теме №5</w:t>
            </w:r>
            <w:r w:rsidRPr="00A26077">
              <w:rPr>
                <w:b/>
                <w:color w:val="auto"/>
              </w:rPr>
              <w:t xml:space="preserve"> «Повторениe и систематизация изученного». </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iCs/>
                <w:sz w:val="24"/>
                <w:szCs w:val="24"/>
              </w:rPr>
            </w:pPr>
            <w:r w:rsidRPr="00A26077">
              <w:rPr>
                <w:rFonts w:ascii="Times New Roman" w:hAnsi="Times New Roman"/>
                <w:sz w:val="24"/>
                <w:szCs w:val="24"/>
              </w:rPr>
              <w:t>Отвечают на контрольные вопросы. Пишут диктант из слов с непроверяемыми орфограммами. Читают текст, озаглавливают его, работают над орфограммами и знаками препинания. Выполняют тестирование</w:t>
            </w:r>
          </w:p>
        </w:tc>
        <w:tc>
          <w:tcPr>
            <w:tcW w:w="1418" w:type="dxa"/>
          </w:tcPr>
          <w:p w:rsidR="00C9075A"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11.05</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r w:rsidR="00C9075A" w:rsidRPr="00A26077" w:rsidTr="00645C7C">
        <w:tc>
          <w:tcPr>
            <w:tcW w:w="834" w:type="dxa"/>
          </w:tcPr>
          <w:p w:rsidR="00C9075A" w:rsidRPr="00455912" w:rsidRDefault="00455912" w:rsidP="00645C7C">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66-70</w:t>
            </w:r>
          </w:p>
        </w:tc>
        <w:tc>
          <w:tcPr>
            <w:tcW w:w="2994" w:type="dxa"/>
          </w:tcPr>
          <w:p w:rsidR="00C9075A" w:rsidRPr="00455912" w:rsidRDefault="00C9075A" w:rsidP="00645C7C">
            <w:pPr>
              <w:pStyle w:val="Default"/>
              <w:rPr>
                <w:color w:val="auto"/>
                <w:sz w:val="23"/>
                <w:szCs w:val="23"/>
              </w:rPr>
            </w:pPr>
            <w:r w:rsidRPr="00A26077">
              <w:rPr>
                <w:color w:val="auto"/>
                <w:sz w:val="23"/>
                <w:szCs w:val="23"/>
              </w:rPr>
              <w:t xml:space="preserve">Анализ ошибок, допущенных в контрольном тестировании </w:t>
            </w:r>
            <w:r w:rsidR="00455912" w:rsidRPr="00455912">
              <w:rPr>
                <w:color w:val="auto"/>
                <w:sz w:val="23"/>
                <w:szCs w:val="23"/>
              </w:rPr>
              <w:t xml:space="preserve"> </w:t>
            </w:r>
            <w:r w:rsidR="00455912">
              <w:rPr>
                <w:color w:val="auto"/>
                <w:sz w:val="23"/>
                <w:szCs w:val="23"/>
              </w:rPr>
              <w:t>Повторение</w:t>
            </w:r>
          </w:p>
        </w:tc>
        <w:tc>
          <w:tcPr>
            <w:tcW w:w="9143" w:type="dxa"/>
            <w:gridSpan w:val="2"/>
          </w:tcPr>
          <w:p w:rsidR="00C9075A" w:rsidRPr="00A26077" w:rsidRDefault="00C9075A" w:rsidP="00645C7C">
            <w:pPr>
              <w:autoSpaceDE w:val="0"/>
              <w:autoSpaceDN w:val="0"/>
              <w:adjustRightInd w:val="0"/>
              <w:spacing w:after="0" w:line="240" w:lineRule="auto"/>
              <w:jc w:val="both"/>
              <w:rPr>
                <w:rFonts w:ascii="Times New Roman" w:hAnsi="Times New Roman"/>
                <w:iCs/>
                <w:sz w:val="24"/>
                <w:szCs w:val="24"/>
              </w:rPr>
            </w:pPr>
            <w:r w:rsidRPr="00A26077">
              <w:rPr>
                <w:rFonts w:ascii="Times New Roman" w:hAnsi="Times New Roman"/>
                <w:iCs/>
                <w:sz w:val="24"/>
                <w:szCs w:val="24"/>
              </w:rPr>
              <w:t>Анализ допущенных ошибок с использованием памятки для проведения анализа и работы над ошибками, комментирование выставленных оценок</w:t>
            </w:r>
          </w:p>
        </w:tc>
        <w:tc>
          <w:tcPr>
            <w:tcW w:w="1418" w:type="dxa"/>
          </w:tcPr>
          <w:p w:rsidR="00C9075A"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13.05</w:t>
            </w:r>
          </w:p>
          <w:p w:rsidR="009C2438"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18.05</w:t>
            </w:r>
          </w:p>
          <w:p w:rsidR="009C2438"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20.05</w:t>
            </w:r>
          </w:p>
          <w:p w:rsidR="009C2438"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25.05</w:t>
            </w:r>
          </w:p>
          <w:p w:rsidR="009C2438" w:rsidRPr="00A26077" w:rsidRDefault="009C2438" w:rsidP="00645C7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27.05</w:t>
            </w:r>
          </w:p>
        </w:tc>
        <w:tc>
          <w:tcPr>
            <w:tcW w:w="1417" w:type="dxa"/>
          </w:tcPr>
          <w:p w:rsidR="00C9075A" w:rsidRPr="00A26077" w:rsidRDefault="00C9075A" w:rsidP="00645C7C">
            <w:pPr>
              <w:autoSpaceDE w:val="0"/>
              <w:autoSpaceDN w:val="0"/>
              <w:adjustRightInd w:val="0"/>
              <w:spacing w:after="0" w:line="240" w:lineRule="auto"/>
              <w:rPr>
                <w:rFonts w:ascii="Times New Roman" w:hAnsi="Times New Roman"/>
                <w:sz w:val="24"/>
                <w:szCs w:val="24"/>
              </w:rPr>
            </w:pPr>
          </w:p>
        </w:tc>
      </w:tr>
    </w:tbl>
    <w:p w:rsidR="000F64B1" w:rsidRPr="00A26077" w:rsidRDefault="000F64B1" w:rsidP="000F64B1">
      <w:pPr>
        <w:spacing w:line="240" w:lineRule="auto"/>
        <w:jc w:val="center"/>
        <w:rPr>
          <w:rFonts w:ascii="Times New Roman" w:hAnsi="Times New Roman"/>
          <w:b/>
          <w:sz w:val="28"/>
          <w:szCs w:val="28"/>
        </w:rPr>
      </w:pPr>
      <w:r w:rsidRPr="00A26077">
        <w:rPr>
          <w:rFonts w:ascii="Times New Roman" w:hAnsi="Times New Roman"/>
          <w:b/>
          <w:sz w:val="28"/>
          <w:szCs w:val="28"/>
        </w:rPr>
        <w:t>Перечень учебно-методического и материально-технического обеспечения</w:t>
      </w:r>
    </w:p>
    <w:p w:rsidR="000F64B1" w:rsidRPr="00A26077" w:rsidRDefault="000F64B1" w:rsidP="000F64B1">
      <w:pPr>
        <w:spacing w:line="240" w:lineRule="auto"/>
        <w:ind w:left="360"/>
        <w:jc w:val="center"/>
        <w:rPr>
          <w:rFonts w:ascii="Times New Roman" w:hAnsi="Times New Roman"/>
          <w:b/>
          <w:i/>
          <w:sz w:val="24"/>
          <w:szCs w:val="24"/>
        </w:rPr>
      </w:pPr>
      <w:r w:rsidRPr="00A26077">
        <w:rPr>
          <w:rFonts w:ascii="Times New Roman" w:hAnsi="Times New Roman"/>
          <w:b/>
          <w:i/>
          <w:sz w:val="24"/>
          <w:szCs w:val="24"/>
        </w:rPr>
        <w:t>Литература для учителя</w:t>
      </w:r>
    </w:p>
    <w:p w:rsidR="000F64B1" w:rsidRPr="00A26077" w:rsidRDefault="000F64B1" w:rsidP="000F64B1">
      <w:pPr>
        <w:pStyle w:val="af5"/>
        <w:numPr>
          <w:ilvl w:val="0"/>
          <w:numId w:val="17"/>
        </w:numPr>
        <w:spacing w:after="0" w:line="240" w:lineRule="auto"/>
        <w:jc w:val="both"/>
        <w:rPr>
          <w:rFonts w:ascii="Times New Roman" w:hAnsi="Times New Roman"/>
          <w:sz w:val="24"/>
          <w:szCs w:val="24"/>
        </w:rPr>
      </w:pPr>
      <w:r w:rsidRPr="00A26077">
        <w:rPr>
          <w:rFonts w:ascii="Times New Roman" w:hAnsi="Times New Roman"/>
          <w:sz w:val="24"/>
          <w:szCs w:val="24"/>
        </w:rPr>
        <w:t>Рабочие программы  Русский язык  Предметная линия  учебников Т.А.Ладыженской, М.Т.Баранова, Л.А.Тростенцовой и других  (5 – 9классы) М. «Просвещение» 2011г.</w:t>
      </w:r>
    </w:p>
    <w:p w:rsidR="000F64B1" w:rsidRPr="00A26077" w:rsidRDefault="000F64B1" w:rsidP="000F64B1">
      <w:pPr>
        <w:pStyle w:val="af5"/>
        <w:numPr>
          <w:ilvl w:val="0"/>
          <w:numId w:val="17"/>
        </w:numPr>
        <w:spacing w:after="0" w:line="240" w:lineRule="auto"/>
        <w:jc w:val="both"/>
        <w:rPr>
          <w:rFonts w:ascii="Times New Roman" w:hAnsi="Times New Roman"/>
          <w:sz w:val="24"/>
          <w:szCs w:val="24"/>
        </w:rPr>
      </w:pPr>
      <w:r w:rsidRPr="00A26077">
        <w:rPr>
          <w:rFonts w:ascii="Times New Roman" w:hAnsi="Times New Roman"/>
          <w:sz w:val="24"/>
          <w:szCs w:val="24"/>
        </w:rPr>
        <w:t>Богданова Г. А. Уроки русского языка в 7 классе. М. : Просвещение, 2007.</w:t>
      </w:r>
    </w:p>
    <w:p w:rsidR="000F64B1" w:rsidRPr="00A26077" w:rsidRDefault="000F64B1" w:rsidP="000F64B1">
      <w:pPr>
        <w:spacing w:after="0" w:line="240" w:lineRule="auto"/>
        <w:ind w:left="360"/>
        <w:jc w:val="both"/>
        <w:rPr>
          <w:rFonts w:ascii="Times New Roman" w:hAnsi="Times New Roman"/>
          <w:sz w:val="24"/>
          <w:szCs w:val="24"/>
        </w:rPr>
      </w:pPr>
      <w:r w:rsidRPr="00A26077">
        <w:rPr>
          <w:rFonts w:ascii="Times New Roman" w:hAnsi="Times New Roman"/>
          <w:sz w:val="24"/>
          <w:szCs w:val="24"/>
        </w:rPr>
        <w:t>3. Бакулина Г.А. Конспекты уроков для учителя русского языка. М. «Владос» 2006.</w:t>
      </w:r>
    </w:p>
    <w:p w:rsidR="000F64B1" w:rsidRPr="00A26077" w:rsidRDefault="000F64B1" w:rsidP="000F64B1">
      <w:pPr>
        <w:spacing w:after="0" w:line="240" w:lineRule="auto"/>
        <w:ind w:left="360"/>
        <w:jc w:val="both"/>
        <w:rPr>
          <w:rFonts w:ascii="Times New Roman" w:hAnsi="Times New Roman"/>
          <w:sz w:val="24"/>
          <w:szCs w:val="24"/>
        </w:rPr>
      </w:pPr>
      <w:r w:rsidRPr="00A26077">
        <w:rPr>
          <w:rFonts w:ascii="Times New Roman" w:hAnsi="Times New Roman"/>
          <w:sz w:val="24"/>
          <w:szCs w:val="24"/>
        </w:rPr>
        <w:t>4. Рабочая тетрадь по русскому языку в 7 классе к УМК Т.А.Ладыженской  М. «Экзамен»  2014г.</w:t>
      </w:r>
    </w:p>
    <w:p w:rsidR="000F64B1" w:rsidRPr="00A26077" w:rsidRDefault="000F64B1" w:rsidP="000F64B1">
      <w:pPr>
        <w:spacing w:after="0" w:line="240" w:lineRule="auto"/>
        <w:ind w:left="360"/>
        <w:jc w:val="both"/>
        <w:rPr>
          <w:rFonts w:ascii="Times New Roman" w:hAnsi="Times New Roman"/>
          <w:sz w:val="24"/>
          <w:szCs w:val="24"/>
        </w:rPr>
      </w:pPr>
      <w:r w:rsidRPr="00A26077">
        <w:rPr>
          <w:rFonts w:ascii="Times New Roman" w:hAnsi="Times New Roman"/>
          <w:sz w:val="24"/>
          <w:szCs w:val="24"/>
        </w:rPr>
        <w:t>5. Егорова  Н.В. Поурочные разработки по русскому языку в 7 классе.  М. «ВАКО»  2016г.</w:t>
      </w:r>
    </w:p>
    <w:p w:rsidR="000F64B1" w:rsidRPr="00A26077" w:rsidRDefault="000F64B1" w:rsidP="000F64B1">
      <w:pPr>
        <w:spacing w:after="0" w:line="240" w:lineRule="auto"/>
        <w:ind w:left="360"/>
        <w:jc w:val="both"/>
        <w:rPr>
          <w:rFonts w:ascii="Times New Roman" w:hAnsi="Times New Roman"/>
          <w:sz w:val="24"/>
          <w:szCs w:val="24"/>
        </w:rPr>
      </w:pPr>
      <w:r w:rsidRPr="00A26077">
        <w:rPr>
          <w:rFonts w:ascii="Times New Roman" w:hAnsi="Times New Roman"/>
          <w:sz w:val="24"/>
          <w:szCs w:val="24"/>
        </w:rPr>
        <w:t xml:space="preserve"> </w:t>
      </w:r>
    </w:p>
    <w:p w:rsidR="000F64B1" w:rsidRPr="00A26077" w:rsidRDefault="000F64B1" w:rsidP="000F64B1">
      <w:pPr>
        <w:shd w:val="clear" w:color="auto" w:fill="FFFFFF"/>
        <w:tabs>
          <w:tab w:val="left" w:pos="0"/>
        </w:tabs>
        <w:spacing w:after="0" w:line="360" w:lineRule="auto"/>
        <w:ind w:left="567" w:right="393"/>
        <w:jc w:val="center"/>
        <w:rPr>
          <w:rFonts w:ascii="Times New Roman" w:hAnsi="Times New Roman"/>
          <w:b/>
          <w:bCs/>
          <w:i/>
          <w:iCs/>
          <w:sz w:val="24"/>
          <w:szCs w:val="24"/>
        </w:rPr>
      </w:pPr>
    </w:p>
    <w:p w:rsidR="000F64B1" w:rsidRPr="00A26077" w:rsidRDefault="000F64B1" w:rsidP="000F64B1">
      <w:pPr>
        <w:shd w:val="clear" w:color="auto" w:fill="FFFFFF"/>
        <w:tabs>
          <w:tab w:val="left" w:pos="0"/>
        </w:tabs>
        <w:spacing w:after="0" w:line="360" w:lineRule="auto"/>
        <w:ind w:left="567" w:right="393"/>
        <w:jc w:val="center"/>
        <w:rPr>
          <w:rFonts w:ascii="Times New Roman" w:hAnsi="Times New Roman"/>
          <w:b/>
          <w:bCs/>
          <w:i/>
          <w:iCs/>
          <w:sz w:val="24"/>
          <w:szCs w:val="24"/>
        </w:rPr>
      </w:pPr>
      <w:r w:rsidRPr="00A26077">
        <w:rPr>
          <w:rFonts w:ascii="Times New Roman" w:hAnsi="Times New Roman"/>
          <w:b/>
          <w:bCs/>
          <w:i/>
          <w:iCs/>
          <w:sz w:val="24"/>
          <w:szCs w:val="24"/>
        </w:rPr>
        <w:lastRenderedPageBreak/>
        <w:t>Литература для учащихся</w:t>
      </w:r>
    </w:p>
    <w:p w:rsidR="000F64B1" w:rsidRPr="00A26077" w:rsidRDefault="000F64B1" w:rsidP="000F64B1">
      <w:pPr>
        <w:pStyle w:val="af5"/>
        <w:numPr>
          <w:ilvl w:val="0"/>
          <w:numId w:val="18"/>
        </w:numPr>
        <w:shd w:val="clear" w:color="auto" w:fill="FFFFFF"/>
        <w:tabs>
          <w:tab w:val="left" w:pos="0"/>
        </w:tabs>
        <w:spacing w:after="0" w:line="240" w:lineRule="auto"/>
        <w:ind w:right="393"/>
        <w:jc w:val="both"/>
        <w:rPr>
          <w:rFonts w:ascii="Times New Roman" w:hAnsi="Times New Roman"/>
          <w:sz w:val="24"/>
          <w:szCs w:val="24"/>
        </w:rPr>
      </w:pPr>
      <w:r w:rsidRPr="00A26077">
        <w:rPr>
          <w:rFonts w:ascii="Times New Roman" w:hAnsi="Times New Roman"/>
          <w:sz w:val="24"/>
          <w:szCs w:val="24"/>
        </w:rPr>
        <w:t>Баранов М. Т.,  Ладыженская Т. А. , А. Тростенцова и др. Русский     язык:     Учебник     для     7     кл.      общеобразовательных     учреждений - М.: Просвещение, 2017.</w:t>
      </w:r>
    </w:p>
    <w:p w:rsidR="000F64B1" w:rsidRPr="00A26077" w:rsidRDefault="000F64B1" w:rsidP="000F64B1">
      <w:pPr>
        <w:pStyle w:val="af5"/>
        <w:numPr>
          <w:ilvl w:val="0"/>
          <w:numId w:val="18"/>
        </w:numPr>
        <w:shd w:val="clear" w:color="auto" w:fill="FFFFFF"/>
        <w:tabs>
          <w:tab w:val="left" w:pos="0"/>
        </w:tabs>
        <w:spacing w:after="0" w:line="240" w:lineRule="auto"/>
        <w:ind w:right="393"/>
        <w:jc w:val="both"/>
        <w:rPr>
          <w:rFonts w:ascii="Times New Roman" w:hAnsi="Times New Roman"/>
          <w:sz w:val="24"/>
          <w:szCs w:val="24"/>
        </w:rPr>
      </w:pPr>
      <w:r w:rsidRPr="00A26077">
        <w:rPr>
          <w:rFonts w:ascii="Times New Roman" w:hAnsi="Times New Roman"/>
          <w:sz w:val="24"/>
          <w:szCs w:val="24"/>
        </w:rPr>
        <w:t>Савченкова С.В. Рабочая тетрадь по русскому языку: 7-й кл.: к учебнику Т.А. Ладыженской- М.: АСТ, 2012.</w:t>
      </w:r>
    </w:p>
    <w:p w:rsidR="000F64B1" w:rsidRPr="00A26077" w:rsidRDefault="000F64B1" w:rsidP="000F64B1">
      <w:pPr>
        <w:pStyle w:val="af5"/>
        <w:numPr>
          <w:ilvl w:val="0"/>
          <w:numId w:val="18"/>
        </w:numPr>
        <w:shd w:val="clear" w:color="auto" w:fill="FFFFFF"/>
        <w:tabs>
          <w:tab w:val="left" w:pos="0"/>
        </w:tabs>
        <w:spacing w:after="0" w:line="240" w:lineRule="auto"/>
        <w:ind w:right="393"/>
        <w:jc w:val="both"/>
        <w:rPr>
          <w:rFonts w:ascii="Times New Roman" w:hAnsi="Times New Roman"/>
          <w:sz w:val="24"/>
          <w:szCs w:val="24"/>
        </w:rPr>
      </w:pPr>
      <w:r w:rsidRPr="00A26077">
        <w:rPr>
          <w:rFonts w:ascii="Times New Roman" w:hAnsi="Times New Roman"/>
          <w:sz w:val="24"/>
          <w:szCs w:val="24"/>
        </w:rPr>
        <w:t>Цыбулько И.П. Русский язык. Тематический контроль. 7 класс. – М. «Национальное образование» 2014.</w:t>
      </w:r>
    </w:p>
    <w:p w:rsidR="000F64B1" w:rsidRPr="00A26077" w:rsidRDefault="000F64B1" w:rsidP="000F64B1">
      <w:pPr>
        <w:pStyle w:val="af5"/>
        <w:numPr>
          <w:ilvl w:val="0"/>
          <w:numId w:val="18"/>
        </w:numPr>
        <w:shd w:val="clear" w:color="auto" w:fill="FFFFFF"/>
        <w:tabs>
          <w:tab w:val="left" w:pos="0"/>
        </w:tabs>
        <w:spacing w:after="0" w:line="240" w:lineRule="auto"/>
        <w:ind w:right="393"/>
        <w:jc w:val="both"/>
        <w:rPr>
          <w:rFonts w:ascii="Times New Roman" w:hAnsi="Times New Roman"/>
          <w:sz w:val="24"/>
          <w:szCs w:val="24"/>
        </w:rPr>
      </w:pPr>
      <w:r w:rsidRPr="00A26077">
        <w:rPr>
          <w:rFonts w:ascii="Times New Roman" w:hAnsi="Times New Roman"/>
          <w:sz w:val="24"/>
          <w:szCs w:val="24"/>
        </w:rPr>
        <w:t>Драбкина С.В. Субботин «Русский язык». Практикум по орфографии и пунктуации. Готовимся к ГИА. – М. «Интеллект-центр» 2016.</w:t>
      </w:r>
    </w:p>
    <w:p w:rsidR="000F64B1" w:rsidRPr="00A26077" w:rsidRDefault="000F64B1" w:rsidP="000F64B1">
      <w:pPr>
        <w:pStyle w:val="af5"/>
        <w:numPr>
          <w:ilvl w:val="0"/>
          <w:numId w:val="18"/>
        </w:numPr>
        <w:shd w:val="clear" w:color="auto" w:fill="FFFFFF"/>
        <w:tabs>
          <w:tab w:val="left" w:pos="0"/>
        </w:tabs>
        <w:spacing w:after="0" w:line="240" w:lineRule="auto"/>
        <w:ind w:right="393"/>
        <w:jc w:val="both"/>
        <w:rPr>
          <w:rFonts w:ascii="Times New Roman" w:hAnsi="Times New Roman"/>
          <w:sz w:val="24"/>
          <w:szCs w:val="24"/>
        </w:rPr>
      </w:pPr>
      <w:r w:rsidRPr="00A26077">
        <w:rPr>
          <w:rFonts w:ascii="Times New Roman" w:hAnsi="Times New Roman"/>
          <w:sz w:val="24"/>
          <w:szCs w:val="24"/>
        </w:rPr>
        <w:t>Малюшкин А.Б. Учебные таблицы по русскому языку, 5-11 классы. Творческий центр «Сфера» 2009.</w:t>
      </w:r>
    </w:p>
    <w:p w:rsidR="000F64B1" w:rsidRPr="00A26077" w:rsidRDefault="000F64B1" w:rsidP="000F64B1">
      <w:pPr>
        <w:spacing w:after="0"/>
        <w:rPr>
          <w:rFonts w:ascii="Times New Roman" w:hAnsi="Times New Roman"/>
          <w:b/>
          <w:sz w:val="24"/>
          <w:szCs w:val="24"/>
        </w:rPr>
      </w:pPr>
    </w:p>
    <w:p w:rsidR="000F64B1" w:rsidRPr="00A26077" w:rsidRDefault="000F64B1" w:rsidP="000F64B1">
      <w:pPr>
        <w:spacing w:after="0"/>
        <w:rPr>
          <w:rFonts w:ascii="Times New Roman" w:hAnsi="Times New Roman"/>
          <w:b/>
          <w:sz w:val="24"/>
          <w:szCs w:val="24"/>
        </w:rPr>
      </w:pPr>
    </w:p>
    <w:p w:rsidR="000F64B1" w:rsidRPr="00A26077" w:rsidRDefault="000F64B1" w:rsidP="000F64B1">
      <w:pPr>
        <w:spacing w:after="0" w:line="240" w:lineRule="auto"/>
        <w:ind w:left="360"/>
        <w:jc w:val="center"/>
        <w:rPr>
          <w:rFonts w:ascii="Times New Roman" w:hAnsi="Times New Roman"/>
          <w:b/>
          <w:sz w:val="24"/>
          <w:szCs w:val="24"/>
          <w:u w:val="single"/>
        </w:rPr>
      </w:pPr>
      <w:r w:rsidRPr="00A26077">
        <w:rPr>
          <w:rFonts w:ascii="Times New Roman" w:hAnsi="Times New Roman"/>
          <w:b/>
          <w:sz w:val="24"/>
          <w:szCs w:val="24"/>
          <w:u w:val="single"/>
        </w:rPr>
        <w:t>Интернет – ресурсы:</w:t>
      </w:r>
    </w:p>
    <w:p w:rsidR="000F64B1" w:rsidRPr="00A26077" w:rsidRDefault="000F64B1" w:rsidP="000F64B1">
      <w:pPr>
        <w:spacing w:after="0" w:line="240" w:lineRule="auto"/>
        <w:ind w:left="360"/>
        <w:jc w:val="both"/>
        <w:rPr>
          <w:rFonts w:ascii="Times New Roman" w:hAnsi="Times New Roman"/>
          <w:sz w:val="24"/>
          <w:szCs w:val="24"/>
        </w:rPr>
      </w:pPr>
      <w:r w:rsidRPr="00A26077">
        <w:rPr>
          <w:rFonts w:ascii="Times New Roman" w:hAnsi="Times New Roman"/>
          <w:sz w:val="24"/>
          <w:szCs w:val="24"/>
        </w:rPr>
        <w:t xml:space="preserve">1. Электронные словари: режим доступа: </w:t>
      </w:r>
      <w:hyperlink r:id="rId10" w:history="1">
        <w:r w:rsidRPr="00A26077">
          <w:rPr>
            <w:rStyle w:val="af1"/>
            <w:rFonts w:ascii="Times New Roman" w:hAnsi="Times New Roman"/>
            <w:sz w:val="24"/>
            <w:szCs w:val="24"/>
          </w:rPr>
          <w:t>http://www.siovary.ru</w:t>
        </w:r>
      </w:hyperlink>
    </w:p>
    <w:p w:rsidR="000F64B1" w:rsidRPr="00A26077" w:rsidRDefault="000F64B1" w:rsidP="000F64B1">
      <w:pPr>
        <w:spacing w:after="0" w:line="240" w:lineRule="auto"/>
        <w:ind w:left="360"/>
        <w:jc w:val="both"/>
        <w:rPr>
          <w:rFonts w:ascii="Times New Roman" w:hAnsi="Times New Roman"/>
          <w:sz w:val="24"/>
          <w:szCs w:val="24"/>
        </w:rPr>
      </w:pPr>
      <w:r w:rsidRPr="00A26077">
        <w:rPr>
          <w:rFonts w:ascii="Times New Roman" w:hAnsi="Times New Roman"/>
          <w:sz w:val="24"/>
          <w:szCs w:val="24"/>
        </w:rPr>
        <w:t xml:space="preserve">2. Справочно-информационный интернет-портал «Русский язык»: режим доступа: </w:t>
      </w:r>
      <w:hyperlink r:id="rId11" w:history="1">
        <w:r w:rsidRPr="00A26077">
          <w:rPr>
            <w:rStyle w:val="af1"/>
            <w:rFonts w:ascii="Times New Roman" w:hAnsi="Times New Roman"/>
            <w:sz w:val="24"/>
            <w:szCs w:val="24"/>
          </w:rPr>
          <w:t>http://</w:t>
        </w:r>
        <w:r w:rsidRPr="00A26077">
          <w:rPr>
            <w:rStyle w:val="af1"/>
            <w:rFonts w:ascii="Times New Roman" w:hAnsi="Times New Roman"/>
            <w:sz w:val="24"/>
            <w:szCs w:val="24"/>
            <w:lang w:val="en-US"/>
          </w:rPr>
          <w:t>www</w:t>
        </w:r>
        <w:r w:rsidRPr="00A26077">
          <w:rPr>
            <w:rStyle w:val="af1"/>
            <w:rFonts w:ascii="Times New Roman" w:hAnsi="Times New Roman"/>
            <w:sz w:val="24"/>
            <w:szCs w:val="24"/>
          </w:rPr>
          <w:t>.</w:t>
        </w:r>
        <w:r w:rsidRPr="00A26077">
          <w:rPr>
            <w:rStyle w:val="af1"/>
            <w:rFonts w:ascii="Times New Roman" w:hAnsi="Times New Roman"/>
            <w:sz w:val="24"/>
            <w:szCs w:val="24"/>
            <w:lang w:val="en-US"/>
          </w:rPr>
          <w:t>gramotf</w:t>
        </w:r>
        <w:r w:rsidRPr="00A26077">
          <w:rPr>
            <w:rStyle w:val="af1"/>
            <w:rFonts w:ascii="Times New Roman" w:hAnsi="Times New Roman"/>
            <w:sz w:val="24"/>
            <w:szCs w:val="24"/>
          </w:rPr>
          <w:t>.</w:t>
        </w:r>
        <w:r w:rsidRPr="00A26077">
          <w:rPr>
            <w:rStyle w:val="af1"/>
            <w:rFonts w:ascii="Times New Roman" w:hAnsi="Times New Roman"/>
            <w:sz w:val="24"/>
            <w:szCs w:val="24"/>
            <w:lang w:val="en-US"/>
          </w:rPr>
          <w:t>ru</w:t>
        </w:r>
      </w:hyperlink>
    </w:p>
    <w:p w:rsidR="000F64B1" w:rsidRPr="00A26077" w:rsidRDefault="000F64B1" w:rsidP="000F64B1">
      <w:pPr>
        <w:spacing w:after="0" w:line="240" w:lineRule="auto"/>
        <w:ind w:left="360"/>
        <w:jc w:val="both"/>
        <w:rPr>
          <w:rFonts w:ascii="Times New Roman" w:hAnsi="Times New Roman"/>
          <w:sz w:val="24"/>
          <w:szCs w:val="24"/>
        </w:rPr>
      </w:pPr>
      <w:r w:rsidRPr="00A26077">
        <w:rPr>
          <w:rFonts w:ascii="Times New Roman" w:hAnsi="Times New Roman"/>
          <w:sz w:val="24"/>
          <w:szCs w:val="24"/>
        </w:rPr>
        <w:t xml:space="preserve">3. Русский язык. Приложение к газете “1 сентября»: режим доступа: </w:t>
      </w:r>
      <w:hyperlink r:id="rId12" w:history="1">
        <w:r w:rsidRPr="00A26077">
          <w:rPr>
            <w:rStyle w:val="af1"/>
            <w:rFonts w:ascii="Times New Roman" w:hAnsi="Times New Roman"/>
            <w:sz w:val="24"/>
            <w:szCs w:val="24"/>
            <w:lang w:val="en-US"/>
          </w:rPr>
          <w:t>http</w:t>
        </w:r>
        <w:r w:rsidRPr="00A26077">
          <w:rPr>
            <w:rStyle w:val="af1"/>
            <w:rFonts w:ascii="Times New Roman" w:hAnsi="Times New Roman"/>
            <w:sz w:val="24"/>
            <w:szCs w:val="24"/>
          </w:rPr>
          <w:t>://</w:t>
        </w:r>
        <w:r w:rsidRPr="00A26077">
          <w:rPr>
            <w:rStyle w:val="af1"/>
            <w:rFonts w:ascii="Times New Roman" w:hAnsi="Times New Roman"/>
            <w:sz w:val="24"/>
            <w:szCs w:val="24"/>
            <w:lang w:val="en-US"/>
          </w:rPr>
          <w:t>rus</w:t>
        </w:r>
        <w:r w:rsidRPr="00A26077">
          <w:rPr>
            <w:rStyle w:val="af1"/>
            <w:rFonts w:ascii="Times New Roman" w:hAnsi="Times New Roman"/>
            <w:sz w:val="24"/>
            <w:szCs w:val="24"/>
          </w:rPr>
          <w:t>.1</w:t>
        </w:r>
        <w:r w:rsidRPr="00A26077">
          <w:rPr>
            <w:rStyle w:val="af1"/>
            <w:rFonts w:ascii="Times New Roman" w:hAnsi="Times New Roman"/>
            <w:sz w:val="24"/>
            <w:szCs w:val="24"/>
            <w:lang w:val="en-US"/>
          </w:rPr>
          <w:t>september</w:t>
        </w:r>
        <w:r w:rsidRPr="00A26077">
          <w:rPr>
            <w:rStyle w:val="af1"/>
            <w:rFonts w:ascii="Times New Roman" w:hAnsi="Times New Roman"/>
            <w:sz w:val="24"/>
            <w:szCs w:val="24"/>
          </w:rPr>
          <w:t>.</w:t>
        </w:r>
        <w:r w:rsidRPr="00A26077">
          <w:rPr>
            <w:rStyle w:val="af1"/>
            <w:rFonts w:ascii="Times New Roman" w:hAnsi="Times New Roman"/>
            <w:sz w:val="24"/>
            <w:szCs w:val="24"/>
            <w:lang w:val="en-US"/>
          </w:rPr>
          <w:t>ru</w:t>
        </w:r>
        <w:r w:rsidRPr="00A26077">
          <w:rPr>
            <w:rStyle w:val="af1"/>
            <w:rFonts w:ascii="Times New Roman" w:hAnsi="Times New Roman"/>
            <w:sz w:val="24"/>
            <w:szCs w:val="24"/>
          </w:rPr>
          <w:t>/</w:t>
        </w:r>
        <w:r w:rsidRPr="00A26077">
          <w:rPr>
            <w:rStyle w:val="af1"/>
            <w:rFonts w:ascii="Times New Roman" w:hAnsi="Times New Roman"/>
            <w:sz w:val="24"/>
            <w:szCs w:val="24"/>
            <w:lang w:val="en-US"/>
          </w:rPr>
          <w:t>rusarchive</w:t>
        </w:r>
        <w:r w:rsidRPr="00A26077">
          <w:rPr>
            <w:rStyle w:val="af1"/>
            <w:rFonts w:ascii="Times New Roman" w:hAnsi="Times New Roman"/>
            <w:sz w:val="24"/>
            <w:szCs w:val="24"/>
          </w:rPr>
          <w:t>.</w:t>
        </w:r>
        <w:r w:rsidRPr="00A26077">
          <w:rPr>
            <w:rStyle w:val="af1"/>
            <w:rFonts w:ascii="Times New Roman" w:hAnsi="Times New Roman"/>
            <w:sz w:val="24"/>
            <w:szCs w:val="24"/>
            <w:lang w:val="en-US"/>
          </w:rPr>
          <w:t>php</w:t>
        </w:r>
      </w:hyperlink>
    </w:p>
    <w:p w:rsidR="000F64B1" w:rsidRPr="00A26077" w:rsidRDefault="000F64B1" w:rsidP="000F64B1">
      <w:pPr>
        <w:spacing w:after="0"/>
        <w:rPr>
          <w:rFonts w:ascii="Times New Roman" w:hAnsi="Times New Roman"/>
          <w:b/>
          <w:sz w:val="24"/>
          <w:szCs w:val="24"/>
        </w:rPr>
      </w:pPr>
      <w:r w:rsidRPr="00A26077">
        <w:rPr>
          <w:rFonts w:ascii="Times New Roman" w:hAnsi="Times New Roman"/>
          <w:sz w:val="24"/>
          <w:szCs w:val="24"/>
        </w:rPr>
        <w:t xml:space="preserve">      4. Уроки Русского.ru видеоуроки и материалы по русскому языку: режим доступа: </w:t>
      </w:r>
      <w:hyperlink r:id="rId13" w:history="1">
        <w:r w:rsidRPr="00A26077">
          <w:rPr>
            <w:rStyle w:val="af1"/>
            <w:rFonts w:ascii="Times New Roman" w:hAnsi="Times New Roman"/>
            <w:sz w:val="24"/>
            <w:szCs w:val="24"/>
            <w:lang w:val="en-US"/>
          </w:rPr>
          <w:t>http</w:t>
        </w:r>
        <w:r w:rsidRPr="00A26077">
          <w:rPr>
            <w:rStyle w:val="af1"/>
            <w:rFonts w:ascii="Times New Roman" w:hAnsi="Times New Roman"/>
            <w:sz w:val="24"/>
            <w:szCs w:val="24"/>
          </w:rPr>
          <w:t>://</w:t>
        </w:r>
        <w:r w:rsidRPr="00A26077">
          <w:rPr>
            <w:rStyle w:val="af1"/>
            <w:rFonts w:ascii="Times New Roman" w:hAnsi="Times New Roman"/>
            <w:sz w:val="24"/>
            <w:szCs w:val="24"/>
            <w:lang w:val="en-US"/>
          </w:rPr>
          <w:t>www</w:t>
        </w:r>
        <w:r w:rsidRPr="00A26077">
          <w:rPr>
            <w:rStyle w:val="af1"/>
            <w:rFonts w:ascii="Times New Roman" w:hAnsi="Times New Roman"/>
            <w:sz w:val="24"/>
            <w:szCs w:val="24"/>
          </w:rPr>
          <w:t>.</w:t>
        </w:r>
        <w:r w:rsidRPr="00A26077">
          <w:rPr>
            <w:rStyle w:val="af1"/>
            <w:rFonts w:ascii="Times New Roman" w:hAnsi="Times New Roman"/>
            <w:sz w:val="24"/>
            <w:szCs w:val="24"/>
            <w:lang w:val="en-US"/>
          </w:rPr>
          <w:t>urokirusskogo</w:t>
        </w:r>
        <w:r w:rsidRPr="00A26077">
          <w:rPr>
            <w:rStyle w:val="af1"/>
            <w:rFonts w:ascii="Times New Roman" w:hAnsi="Times New Roman"/>
            <w:sz w:val="24"/>
            <w:szCs w:val="24"/>
          </w:rPr>
          <w:t>.</w:t>
        </w:r>
        <w:r w:rsidRPr="00A26077">
          <w:rPr>
            <w:rStyle w:val="af1"/>
            <w:rFonts w:ascii="Times New Roman" w:hAnsi="Times New Roman"/>
            <w:sz w:val="24"/>
            <w:szCs w:val="24"/>
            <w:lang w:val="en-US"/>
          </w:rPr>
          <w:t>ru</w:t>
        </w:r>
        <w:r w:rsidRPr="00A26077">
          <w:rPr>
            <w:rStyle w:val="af1"/>
            <w:rFonts w:ascii="Times New Roman" w:hAnsi="Times New Roman"/>
            <w:sz w:val="24"/>
            <w:szCs w:val="24"/>
          </w:rPr>
          <w:t>/</w:t>
        </w:r>
        <w:r w:rsidRPr="00A26077">
          <w:rPr>
            <w:rStyle w:val="af1"/>
            <w:rFonts w:ascii="Times New Roman" w:hAnsi="Times New Roman"/>
            <w:sz w:val="24"/>
            <w:szCs w:val="24"/>
            <w:lang w:val="en-US"/>
          </w:rPr>
          <w:t>videouroki</w:t>
        </w:r>
      </w:hyperlink>
    </w:p>
    <w:p w:rsidR="000F64B1" w:rsidRPr="00A26077" w:rsidRDefault="000F64B1" w:rsidP="000F64B1">
      <w:pPr>
        <w:spacing w:after="0"/>
        <w:rPr>
          <w:rFonts w:ascii="Times New Roman" w:hAnsi="Times New Roman"/>
          <w:b/>
          <w:sz w:val="24"/>
          <w:szCs w:val="24"/>
        </w:rPr>
      </w:pPr>
    </w:p>
    <w:p w:rsidR="000F64B1" w:rsidRPr="00A26077" w:rsidRDefault="000F64B1" w:rsidP="000F64B1">
      <w:pPr>
        <w:spacing w:after="0"/>
        <w:rPr>
          <w:rFonts w:ascii="Times New Roman" w:hAnsi="Times New Roman"/>
          <w:b/>
          <w:sz w:val="24"/>
          <w:szCs w:val="24"/>
        </w:rPr>
      </w:pPr>
    </w:p>
    <w:p w:rsidR="000F64B1" w:rsidRPr="00A26077" w:rsidRDefault="000F64B1" w:rsidP="000F64B1">
      <w:pPr>
        <w:spacing w:after="0"/>
        <w:rPr>
          <w:rFonts w:ascii="Times New Roman" w:hAnsi="Times New Roman"/>
          <w:b/>
          <w:sz w:val="24"/>
          <w:szCs w:val="24"/>
        </w:rPr>
      </w:pPr>
    </w:p>
    <w:p w:rsidR="000F64B1" w:rsidRPr="00A26077" w:rsidRDefault="000F64B1" w:rsidP="000F64B1">
      <w:pPr>
        <w:spacing w:after="0"/>
        <w:rPr>
          <w:rFonts w:ascii="Times New Roman" w:hAnsi="Times New Roman"/>
          <w:b/>
          <w:sz w:val="24"/>
          <w:szCs w:val="24"/>
        </w:rPr>
      </w:pPr>
    </w:p>
    <w:p w:rsidR="000F64B1" w:rsidRPr="00A26077" w:rsidRDefault="000F64B1" w:rsidP="000F64B1">
      <w:pPr>
        <w:spacing w:after="0"/>
        <w:rPr>
          <w:rFonts w:ascii="Times New Roman" w:hAnsi="Times New Roman"/>
          <w:b/>
          <w:sz w:val="24"/>
          <w:szCs w:val="24"/>
        </w:rPr>
      </w:pPr>
    </w:p>
    <w:p w:rsidR="000F64B1" w:rsidRDefault="000F64B1" w:rsidP="000F64B1">
      <w:pPr>
        <w:spacing w:after="0"/>
        <w:jc w:val="center"/>
        <w:rPr>
          <w:rFonts w:ascii="Times New Roman" w:hAnsi="Times New Roman"/>
          <w:b/>
          <w:sz w:val="24"/>
          <w:szCs w:val="24"/>
        </w:rPr>
      </w:pPr>
    </w:p>
    <w:p w:rsidR="00623E78" w:rsidRDefault="00623E78" w:rsidP="000F64B1">
      <w:pPr>
        <w:spacing w:after="0"/>
        <w:jc w:val="center"/>
        <w:rPr>
          <w:rFonts w:ascii="Times New Roman" w:hAnsi="Times New Roman"/>
          <w:b/>
          <w:sz w:val="24"/>
          <w:szCs w:val="24"/>
        </w:rPr>
      </w:pPr>
    </w:p>
    <w:p w:rsidR="00623E78" w:rsidRDefault="00623E78" w:rsidP="000F64B1">
      <w:pPr>
        <w:spacing w:after="0"/>
        <w:jc w:val="center"/>
        <w:rPr>
          <w:rFonts w:ascii="Times New Roman" w:hAnsi="Times New Roman"/>
          <w:b/>
          <w:sz w:val="24"/>
          <w:szCs w:val="24"/>
        </w:rPr>
      </w:pPr>
    </w:p>
    <w:p w:rsidR="00623E78" w:rsidRDefault="00623E78" w:rsidP="000F64B1">
      <w:pPr>
        <w:spacing w:after="0"/>
        <w:jc w:val="center"/>
        <w:rPr>
          <w:rFonts w:ascii="Times New Roman" w:hAnsi="Times New Roman"/>
          <w:b/>
          <w:sz w:val="24"/>
          <w:szCs w:val="24"/>
        </w:rPr>
      </w:pPr>
    </w:p>
    <w:p w:rsidR="00623E78" w:rsidRDefault="00623E78" w:rsidP="000F64B1">
      <w:pPr>
        <w:spacing w:after="0"/>
        <w:jc w:val="center"/>
        <w:rPr>
          <w:rFonts w:ascii="Times New Roman" w:hAnsi="Times New Roman"/>
          <w:b/>
          <w:sz w:val="24"/>
          <w:szCs w:val="24"/>
        </w:rPr>
      </w:pPr>
    </w:p>
    <w:p w:rsidR="00623E78" w:rsidRDefault="00623E78" w:rsidP="000F64B1">
      <w:pPr>
        <w:spacing w:after="0"/>
        <w:jc w:val="center"/>
        <w:rPr>
          <w:rFonts w:ascii="Times New Roman" w:hAnsi="Times New Roman"/>
          <w:b/>
          <w:sz w:val="24"/>
          <w:szCs w:val="24"/>
        </w:rPr>
      </w:pPr>
    </w:p>
    <w:p w:rsidR="00623E78" w:rsidRDefault="00623E78" w:rsidP="000F64B1">
      <w:pPr>
        <w:spacing w:after="0"/>
        <w:jc w:val="center"/>
        <w:rPr>
          <w:rFonts w:ascii="Times New Roman" w:hAnsi="Times New Roman"/>
          <w:b/>
          <w:sz w:val="24"/>
          <w:szCs w:val="24"/>
        </w:rPr>
      </w:pPr>
    </w:p>
    <w:p w:rsidR="00623E78" w:rsidRDefault="00623E78" w:rsidP="000F64B1">
      <w:pPr>
        <w:spacing w:after="0"/>
        <w:jc w:val="center"/>
        <w:rPr>
          <w:rFonts w:ascii="Times New Roman" w:hAnsi="Times New Roman"/>
          <w:b/>
          <w:sz w:val="24"/>
          <w:szCs w:val="24"/>
        </w:rPr>
      </w:pPr>
    </w:p>
    <w:p w:rsidR="00623E78" w:rsidRDefault="00623E78" w:rsidP="000F64B1">
      <w:pPr>
        <w:spacing w:after="0"/>
        <w:jc w:val="center"/>
        <w:rPr>
          <w:rFonts w:ascii="Times New Roman" w:hAnsi="Times New Roman"/>
          <w:b/>
          <w:sz w:val="24"/>
          <w:szCs w:val="24"/>
        </w:rPr>
      </w:pPr>
    </w:p>
    <w:p w:rsidR="00623E78" w:rsidRDefault="00623E78" w:rsidP="000F64B1">
      <w:pPr>
        <w:spacing w:after="0"/>
        <w:jc w:val="center"/>
        <w:rPr>
          <w:rFonts w:ascii="Times New Roman" w:hAnsi="Times New Roman"/>
          <w:b/>
          <w:sz w:val="24"/>
          <w:szCs w:val="24"/>
        </w:rPr>
      </w:pPr>
    </w:p>
    <w:p w:rsidR="00623E78" w:rsidRDefault="00623E78" w:rsidP="000F64B1">
      <w:pPr>
        <w:spacing w:after="0"/>
        <w:jc w:val="center"/>
        <w:rPr>
          <w:rFonts w:ascii="Times New Roman" w:hAnsi="Times New Roman"/>
          <w:b/>
          <w:sz w:val="24"/>
          <w:szCs w:val="24"/>
        </w:rPr>
      </w:pPr>
    </w:p>
    <w:p w:rsidR="00623E78" w:rsidRDefault="00623E78" w:rsidP="000F64B1">
      <w:pPr>
        <w:spacing w:after="0"/>
        <w:jc w:val="center"/>
        <w:rPr>
          <w:rFonts w:ascii="Times New Roman" w:hAnsi="Times New Roman"/>
          <w:b/>
          <w:sz w:val="24"/>
          <w:szCs w:val="24"/>
        </w:rPr>
      </w:pPr>
    </w:p>
    <w:p w:rsidR="00623E78" w:rsidRDefault="00623E78" w:rsidP="000F64B1">
      <w:pPr>
        <w:spacing w:after="0"/>
        <w:jc w:val="center"/>
        <w:rPr>
          <w:rFonts w:ascii="Times New Roman" w:hAnsi="Times New Roman"/>
          <w:b/>
          <w:sz w:val="24"/>
          <w:szCs w:val="24"/>
        </w:rPr>
      </w:pPr>
    </w:p>
    <w:p w:rsidR="000F64B1" w:rsidRDefault="000F64B1" w:rsidP="000F64B1">
      <w:pPr>
        <w:spacing w:after="0"/>
        <w:jc w:val="center"/>
        <w:rPr>
          <w:rFonts w:ascii="Times New Roman" w:hAnsi="Times New Roman"/>
          <w:b/>
          <w:sz w:val="24"/>
          <w:szCs w:val="24"/>
        </w:rPr>
      </w:pPr>
    </w:p>
    <w:p w:rsidR="000F64B1" w:rsidRPr="00A26077" w:rsidRDefault="000F64B1" w:rsidP="000F64B1">
      <w:pPr>
        <w:spacing w:after="0"/>
        <w:jc w:val="center"/>
        <w:rPr>
          <w:rFonts w:ascii="Times New Roman" w:hAnsi="Times New Roman"/>
          <w:b/>
          <w:sz w:val="24"/>
          <w:szCs w:val="24"/>
        </w:rPr>
      </w:pPr>
    </w:p>
    <w:p w:rsidR="000F64B1" w:rsidRPr="00A26077" w:rsidRDefault="000F64B1" w:rsidP="000F64B1">
      <w:pPr>
        <w:spacing w:after="0"/>
        <w:rPr>
          <w:rFonts w:ascii="Times New Roman" w:hAnsi="Times New Roman"/>
          <w:b/>
          <w:sz w:val="24"/>
          <w:szCs w:val="24"/>
        </w:rPr>
      </w:pPr>
      <w:r w:rsidRPr="00A26077">
        <w:rPr>
          <w:rFonts w:ascii="Times New Roman" w:hAnsi="Times New Roman"/>
          <w:b/>
          <w:sz w:val="24"/>
          <w:szCs w:val="24"/>
        </w:rPr>
        <w:t>Приложение (вариант №1)</w:t>
      </w:r>
    </w:p>
    <w:p w:rsidR="000F64B1" w:rsidRPr="00A26077" w:rsidRDefault="000F64B1" w:rsidP="000F64B1">
      <w:pPr>
        <w:spacing w:after="0"/>
        <w:jc w:val="center"/>
        <w:rPr>
          <w:rFonts w:ascii="Times New Roman" w:hAnsi="Times New Roman"/>
          <w:b/>
          <w:sz w:val="24"/>
          <w:szCs w:val="24"/>
        </w:rPr>
      </w:pPr>
      <w:r w:rsidRPr="00A26077">
        <w:rPr>
          <w:rFonts w:ascii="Times New Roman" w:hAnsi="Times New Roman"/>
          <w:b/>
          <w:sz w:val="24"/>
          <w:szCs w:val="24"/>
        </w:rPr>
        <w:t>Контрольно-измерительные материалы</w:t>
      </w:r>
    </w:p>
    <w:p w:rsidR="000F64B1" w:rsidRPr="00A26077" w:rsidRDefault="000F64B1" w:rsidP="000F64B1">
      <w:pPr>
        <w:spacing w:after="0"/>
        <w:jc w:val="center"/>
        <w:rPr>
          <w:rFonts w:ascii="Times New Roman" w:hAnsi="Times New Roman"/>
          <w:b/>
          <w:sz w:val="24"/>
          <w:szCs w:val="24"/>
        </w:rPr>
      </w:pPr>
    </w:p>
    <w:p w:rsidR="000F64B1" w:rsidRPr="00A26077" w:rsidRDefault="000F64B1" w:rsidP="000F64B1">
      <w:pPr>
        <w:spacing w:after="0"/>
        <w:rPr>
          <w:rFonts w:ascii="Times New Roman" w:hAnsi="Times New Roman"/>
          <w:b/>
          <w:sz w:val="24"/>
          <w:szCs w:val="24"/>
        </w:rPr>
      </w:pPr>
      <w:r w:rsidRPr="00A26077">
        <w:rPr>
          <w:rFonts w:ascii="Times New Roman" w:hAnsi="Times New Roman"/>
          <w:b/>
          <w:sz w:val="24"/>
          <w:szCs w:val="24"/>
        </w:rPr>
        <w:t>Входной диагностический диктант</w:t>
      </w:r>
    </w:p>
    <w:p w:rsidR="000F64B1" w:rsidRPr="00A26077" w:rsidRDefault="000F64B1" w:rsidP="000F64B1">
      <w:pPr>
        <w:pStyle w:val="af2"/>
        <w:spacing w:before="0" w:beforeAutospacing="0" w:after="0" w:afterAutospacing="0"/>
      </w:pPr>
      <w:r w:rsidRPr="00A26077">
        <w:rPr>
          <w:b/>
          <w:bCs/>
          <w:u w:val="single"/>
        </w:rPr>
        <w:t>Цели</w:t>
      </w:r>
      <w:r w:rsidRPr="00A26077">
        <w:rPr>
          <w:b/>
          <w:bCs/>
        </w:rPr>
        <w:t>:</w:t>
      </w:r>
      <w:r w:rsidRPr="00A26077">
        <w:t xml:space="preserve"> </w:t>
      </w:r>
      <w:r w:rsidRPr="00A26077">
        <w:rPr>
          <w:i/>
          <w:iCs/>
        </w:rPr>
        <w:t>1.Выявить уровень сформированности навыка правописания слов с изученными ранее орфограммами.</w:t>
      </w:r>
    </w:p>
    <w:p w:rsidR="000F64B1" w:rsidRPr="00A26077" w:rsidRDefault="000F64B1" w:rsidP="000F64B1">
      <w:pPr>
        <w:pStyle w:val="af2"/>
        <w:spacing w:before="0" w:beforeAutospacing="0" w:after="0" w:afterAutospacing="0"/>
      </w:pPr>
      <w:r w:rsidRPr="00A26077">
        <w:rPr>
          <w:i/>
          <w:iCs/>
        </w:rPr>
        <w:t>2.Определить уровень состояния внимания, вербального и зрительного восприятия и логического мышления с помощью упражнений на воспроизведение.</w:t>
      </w:r>
    </w:p>
    <w:p w:rsidR="000F64B1" w:rsidRPr="00A26077" w:rsidRDefault="000F64B1" w:rsidP="000F64B1">
      <w:pPr>
        <w:pStyle w:val="af2"/>
        <w:spacing w:before="0" w:beforeAutospacing="0" w:after="0" w:afterAutospacing="0"/>
      </w:pPr>
      <w:r w:rsidRPr="00A26077">
        <w:rPr>
          <w:i/>
          <w:iCs/>
        </w:rPr>
        <w:t>3. Воспитывать умение сосредоточиться, самостоятельно выполнить задания.</w:t>
      </w:r>
    </w:p>
    <w:p w:rsidR="000F64B1" w:rsidRPr="00A26077" w:rsidRDefault="000F64B1" w:rsidP="000F64B1">
      <w:pPr>
        <w:pStyle w:val="af6"/>
        <w:shd w:val="clear" w:color="auto" w:fill="FFFFFF"/>
        <w:spacing w:before="0" w:beforeAutospacing="0" w:after="0" w:afterAutospacing="0"/>
        <w:jc w:val="center"/>
      </w:pPr>
      <w:r w:rsidRPr="00A26077">
        <w:t>Избушка в тайге.</w:t>
      </w:r>
    </w:p>
    <w:p w:rsidR="000F64B1" w:rsidRPr="00A26077" w:rsidRDefault="000F64B1" w:rsidP="000F64B1">
      <w:pPr>
        <w:pStyle w:val="af6"/>
        <w:shd w:val="clear" w:color="auto" w:fill="FFFFFF"/>
        <w:spacing w:before="0" w:beforeAutospacing="0" w:after="0" w:afterAutospacing="0"/>
        <w:jc w:val="both"/>
      </w:pPr>
      <w:r w:rsidRPr="00A26077">
        <w:t>Никто не встретил нас на Белой горе. Избушка была пуста.</w:t>
      </w:r>
    </w:p>
    <w:p w:rsidR="000F64B1" w:rsidRPr="00A26077" w:rsidRDefault="000F64B1" w:rsidP="000F64B1">
      <w:pPr>
        <w:pStyle w:val="af6"/>
        <w:shd w:val="clear" w:color="auto" w:fill="FFFFFF"/>
        <w:spacing w:before="0" w:beforeAutospacing="0" w:after="0" w:afterAutospacing="0"/>
        <w:jc w:val="both"/>
      </w:pPr>
      <w:r w:rsidRPr="00A26077">
        <w:t>В углу избушки стоит печь, рядом аккуратно сложены полешки дров. На столе в жестяной банке сахар, пачка соли и чай в бумажке. Когда мы будем уходить, и  мы оставим сухие дрова и что-нибудь из еды. Зайдет в избушку охотник, разожжёт огонь в печке, обогреется, поест и снова в путь.</w:t>
      </w:r>
    </w:p>
    <w:p w:rsidR="000F64B1" w:rsidRPr="00A26077" w:rsidRDefault="000F64B1" w:rsidP="000F64B1">
      <w:pPr>
        <w:pStyle w:val="af6"/>
        <w:shd w:val="clear" w:color="auto" w:fill="FFFFFF"/>
        <w:spacing w:before="0" w:beforeAutospacing="0" w:after="0" w:afterAutospacing="0"/>
        <w:jc w:val="both"/>
      </w:pPr>
      <w:r w:rsidRPr="00A26077">
        <w:t>  Вокруг избушки разрослась дикая малина, а в самой избушке поселились бурундуки. Они собирают шиповник и прячут на зиму под избушкой. Утром, когда пригреет солнышко, они бегут друг за другом по каменным ступеням, кубарем скатываются вниз, а самый храбрый бурундук забирается выше и сидит на самой верхней ступеньке, замирает, вслушивается. Треснет ветка – храбрец катится вниз и визжит. За ним все бурундуки мчатся в покинутую избушку.</w:t>
      </w:r>
    </w:p>
    <w:p w:rsidR="000F64B1" w:rsidRPr="00A26077" w:rsidRDefault="000F64B1" w:rsidP="000F64B1">
      <w:pPr>
        <w:pStyle w:val="af6"/>
        <w:shd w:val="clear" w:color="auto" w:fill="FFFFFF"/>
        <w:spacing w:before="0" w:beforeAutospacing="0" w:after="0" w:afterAutospacing="0"/>
        <w:jc w:val="both"/>
      </w:pPr>
      <w:r w:rsidRPr="00A26077">
        <w:t>                                ( По Г. Снегирёву. 122 слова.)</w:t>
      </w:r>
    </w:p>
    <w:p w:rsidR="000F64B1" w:rsidRPr="00A26077" w:rsidRDefault="000F64B1" w:rsidP="000F64B1">
      <w:pPr>
        <w:pStyle w:val="af6"/>
        <w:shd w:val="clear" w:color="auto" w:fill="FFFFFF"/>
        <w:spacing w:before="0" w:beforeAutospacing="0" w:after="0" w:afterAutospacing="0"/>
        <w:jc w:val="both"/>
      </w:pPr>
      <w:r w:rsidRPr="00A26077">
        <w:t> </w:t>
      </w:r>
    </w:p>
    <w:p w:rsidR="000F64B1" w:rsidRPr="00A26077" w:rsidRDefault="000F64B1" w:rsidP="000F64B1">
      <w:pPr>
        <w:pStyle w:val="af6"/>
        <w:shd w:val="clear" w:color="auto" w:fill="FFFFFF"/>
        <w:spacing w:before="0" w:beforeAutospacing="0" w:after="0" w:afterAutospacing="0"/>
        <w:ind w:left="720" w:hanging="360"/>
        <w:jc w:val="both"/>
      </w:pPr>
      <w:r w:rsidRPr="00A26077">
        <w:t>1.    Выполните фонетический разбор слов</w:t>
      </w:r>
    </w:p>
    <w:p w:rsidR="000F64B1" w:rsidRPr="00A26077" w:rsidRDefault="000F64B1" w:rsidP="000F64B1">
      <w:pPr>
        <w:pStyle w:val="af6"/>
        <w:shd w:val="clear" w:color="auto" w:fill="FFFFFF"/>
        <w:spacing w:before="0" w:beforeAutospacing="0" w:after="0" w:afterAutospacing="0"/>
        <w:jc w:val="both"/>
      </w:pPr>
      <w:r w:rsidRPr="00A26077">
        <w:t> </w:t>
      </w:r>
    </w:p>
    <w:p w:rsidR="000F64B1" w:rsidRPr="00A26077" w:rsidRDefault="000F64B1" w:rsidP="000F64B1">
      <w:pPr>
        <w:pStyle w:val="af6"/>
        <w:shd w:val="clear" w:color="auto" w:fill="FFFFFF"/>
        <w:spacing w:before="0" w:beforeAutospacing="0" w:after="0" w:afterAutospacing="0"/>
        <w:jc w:val="both"/>
      </w:pPr>
      <w:r w:rsidRPr="00A26077">
        <w:t>                I вариант – дров  II вариант – еды.</w:t>
      </w:r>
    </w:p>
    <w:p w:rsidR="000F64B1" w:rsidRPr="00A26077" w:rsidRDefault="000F64B1" w:rsidP="000F64B1">
      <w:pPr>
        <w:pStyle w:val="af6"/>
        <w:shd w:val="clear" w:color="auto" w:fill="FFFFFF"/>
        <w:spacing w:before="0" w:beforeAutospacing="0" w:after="0" w:afterAutospacing="0"/>
        <w:jc w:val="both"/>
      </w:pPr>
      <w:r w:rsidRPr="00A26077">
        <w:t>    2. Выполните морфологический разбор слов                                                      </w:t>
      </w:r>
    </w:p>
    <w:p w:rsidR="000F64B1" w:rsidRPr="00A26077" w:rsidRDefault="000F64B1" w:rsidP="000F64B1">
      <w:pPr>
        <w:pStyle w:val="af6"/>
        <w:shd w:val="clear" w:color="auto" w:fill="FFFFFF"/>
        <w:spacing w:before="0" w:beforeAutospacing="0" w:after="0" w:afterAutospacing="0"/>
        <w:jc w:val="both"/>
      </w:pPr>
      <w:r w:rsidRPr="00A26077">
        <w:t>                   I вариант – треснет II вариант – (за) ним</w:t>
      </w:r>
    </w:p>
    <w:p w:rsidR="000F64B1" w:rsidRPr="00A26077" w:rsidRDefault="000F64B1" w:rsidP="000F64B1">
      <w:pPr>
        <w:pStyle w:val="af6"/>
        <w:shd w:val="clear" w:color="auto" w:fill="FFFFFF"/>
        <w:spacing w:before="0" w:beforeAutospacing="0" w:after="0" w:afterAutospacing="0"/>
        <w:jc w:val="both"/>
      </w:pPr>
      <w:r w:rsidRPr="00A26077">
        <w:t>    3. Выполните синтаксический разбор предложения</w:t>
      </w:r>
    </w:p>
    <w:p w:rsidR="000F64B1" w:rsidRPr="00A26077" w:rsidRDefault="000F64B1" w:rsidP="000F64B1">
      <w:pPr>
        <w:pStyle w:val="af6"/>
        <w:shd w:val="clear" w:color="auto" w:fill="FFFFFF"/>
        <w:spacing w:before="0" w:beforeAutospacing="0" w:after="0" w:afterAutospacing="0"/>
        <w:jc w:val="both"/>
      </w:pPr>
      <w:r w:rsidRPr="00A26077">
        <w:t>I вариант – Вокруг избушки разрослась малина, а в самой избушке поселились бурундуки.</w:t>
      </w:r>
    </w:p>
    <w:p w:rsidR="000F64B1" w:rsidRPr="00A26077" w:rsidRDefault="000F64B1" w:rsidP="000F64B1">
      <w:pPr>
        <w:pStyle w:val="af6"/>
        <w:shd w:val="clear" w:color="auto" w:fill="FFFFFF"/>
        <w:spacing w:before="0" w:beforeAutospacing="0" w:after="0" w:afterAutospacing="0"/>
        <w:jc w:val="both"/>
      </w:pPr>
      <w:r w:rsidRPr="00A26077">
        <w:t>II вариант – За ним все бурундуки мчатся в покинутую избушку.</w:t>
      </w:r>
    </w:p>
    <w:p w:rsidR="000F64B1" w:rsidRPr="00A26077" w:rsidRDefault="000F64B1" w:rsidP="000F64B1">
      <w:pPr>
        <w:spacing w:after="0"/>
        <w:jc w:val="center"/>
        <w:rPr>
          <w:rFonts w:ascii="Times New Roman" w:hAnsi="Times New Roman"/>
          <w:b/>
          <w:sz w:val="24"/>
          <w:szCs w:val="24"/>
        </w:rPr>
      </w:pPr>
    </w:p>
    <w:p w:rsidR="000F64B1" w:rsidRPr="00A26077" w:rsidRDefault="000F64B1" w:rsidP="000F64B1">
      <w:pPr>
        <w:spacing w:after="0"/>
        <w:jc w:val="center"/>
        <w:rPr>
          <w:rFonts w:ascii="Times New Roman" w:hAnsi="Times New Roman"/>
          <w:b/>
          <w:sz w:val="24"/>
          <w:szCs w:val="24"/>
        </w:rPr>
        <w:sectPr w:rsidR="000F64B1" w:rsidRPr="00A26077" w:rsidSect="000F64B1">
          <w:pgSz w:w="16838" w:h="11906" w:orient="landscape"/>
          <w:pgMar w:top="567" w:right="567" w:bottom="567" w:left="567" w:header="709" w:footer="709" w:gutter="0"/>
          <w:cols w:space="708"/>
          <w:docGrid w:linePitch="360"/>
        </w:sectPr>
      </w:pPr>
    </w:p>
    <w:p w:rsidR="000F64B1" w:rsidRPr="00A26077" w:rsidRDefault="000F64B1" w:rsidP="000F64B1">
      <w:pPr>
        <w:spacing w:after="0" w:line="360" w:lineRule="auto"/>
        <w:rPr>
          <w:rFonts w:ascii="Times New Roman" w:hAnsi="Times New Roman"/>
          <w:b/>
          <w:sz w:val="24"/>
          <w:szCs w:val="24"/>
        </w:rPr>
      </w:pPr>
      <w:r w:rsidRPr="00A26077">
        <w:rPr>
          <w:rFonts w:ascii="Times New Roman" w:hAnsi="Times New Roman"/>
          <w:b/>
          <w:sz w:val="24"/>
          <w:szCs w:val="24"/>
        </w:rPr>
        <w:lastRenderedPageBreak/>
        <w:t>Контрольный тест по теме «Причастие»</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b/>
          <w:sz w:val="24"/>
          <w:szCs w:val="24"/>
        </w:rPr>
        <w:t xml:space="preserve">Цель: </w:t>
      </w:r>
      <w:r w:rsidRPr="00A26077">
        <w:rPr>
          <w:rFonts w:ascii="Times New Roman" w:hAnsi="Times New Roman"/>
          <w:sz w:val="24"/>
          <w:szCs w:val="24"/>
        </w:rPr>
        <w:t>проверка знаний учащихся по теме, подготовка обучающихся к ГИА.</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1. Укажите сочетание слов, в котором употребляется причастие.</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откровенный разговор в) недавно открытая земля б) открыть талант г) открыто поддерживать</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2. Отметьте, от каких глаголов образуются все виды причастий.</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а) несовершенного вида, переходных </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б) совершенного вида, переходных</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 в) несовершенного вида, непереходных </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г) совершенного вида, непереходных</w:t>
      </w:r>
    </w:p>
    <w:p w:rsidR="000F64B1" w:rsidRPr="00A26077" w:rsidRDefault="000F64B1" w:rsidP="000F64B1">
      <w:pPr>
        <w:pStyle w:val="normal"/>
        <w:widowControl w:val="0"/>
        <w:ind w:firstLine="14"/>
        <w:rPr>
          <w:rFonts w:ascii="Times New Roman" w:hAnsi="Times New Roman" w:cs="Times New Roman"/>
          <w:b/>
          <w:color w:val="auto"/>
          <w:sz w:val="24"/>
          <w:szCs w:val="24"/>
        </w:rPr>
      </w:pPr>
      <w:r w:rsidRPr="00A26077">
        <w:rPr>
          <w:rFonts w:ascii="Times New Roman" w:hAnsi="Times New Roman" w:cs="Times New Roman"/>
          <w:b/>
          <w:color w:val="auto"/>
          <w:sz w:val="24"/>
          <w:szCs w:val="24"/>
        </w:rPr>
        <w:t>З. Укажите разряды причастий, которые используются в предложениях.</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а) Стояло, сквозило через пламенеющие вершины сосен утро, раннее, розовое, прозрачно-чистое. (Ю. Бондарев)</w:t>
      </w:r>
    </w:p>
    <w:p w:rsidR="000F64B1" w:rsidRPr="00A26077" w:rsidRDefault="000F64B1" w:rsidP="000F64B1">
      <w:pPr>
        <w:pStyle w:val="normal"/>
        <w:widowControl w:val="0"/>
        <w:ind w:firstLine="9"/>
        <w:rPr>
          <w:rFonts w:ascii="Times New Roman" w:hAnsi="Times New Roman" w:cs="Times New Roman"/>
          <w:color w:val="auto"/>
          <w:sz w:val="24"/>
          <w:szCs w:val="24"/>
        </w:rPr>
      </w:pPr>
      <w:r w:rsidRPr="00A26077">
        <w:rPr>
          <w:rFonts w:ascii="Times New Roman" w:hAnsi="Times New Roman" w:cs="Times New Roman"/>
          <w:color w:val="auto"/>
          <w:sz w:val="24"/>
          <w:szCs w:val="24"/>
        </w:rPr>
        <w:t>1) действительное настоящего времени 2) действительное прошедшего времени 3) страдательное настоящего времени 4) страдательное прошедшего времени</w:t>
      </w:r>
    </w:p>
    <w:p w:rsidR="000F64B1" w:rsidRPr="00A26077" w:rsidRDefault="000F64B1" w:rsidP="000F64B1">
      <w:pPr>
        <w:pStyle w:val="normal"/>
        <w:widowControl w:val="0"/>
        <w:ind w:firstLine="268"/>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б) Эта терраса низенькими широкими ступенями спускалась в красивый цветник, огоpоженный деревянной зелёной решёткой. (Д. Мамин-Сибиряк)</w:t>
      </w:r>
    </w:p>
    <w:p w:rsidR="000F64B1" w:rsidRPr="00A26077" w:rsidRDefault="000F64B1" w:rsidP="000F64B1">
      <w:pPr>
        <w:pStyle w:val="normal"/>
        <w:widowControl w:val="0"/>
        <w:ind w:firstLine="14"/>
        <w:rPr>
          <w:rFonts w:ascii="Times New Roman" w:hAnsi="Times New Roman" w:cs="Times New Roman"/>
          <w:color w:val="auto"/>
          <w:sz w:val="24"/>
          <w:szCs w:val="24"/>
        </w:rPr>
      </w:pPr>
      <w:r w:rsidRPr="00A26077">
        <w:rPr>
          <w:rFonts w:ascii="Times New Roman" w:hAnsi="Times New Roman" w:cs="Times New Roman"/>
          <w:color w:val="auto"/>
          <w:sz w:val="24"/>
          <w:szCs w:val="24"/>
        </w:rPr>
        <w:t>1) действительное настоящего времени 2) действительное прошедшего времени 3) страдательное настоящего времени 4) страдательное прошедшего времени</w:t>
      </w:r>
    </w:p>
    <w:p w:rsidR="000F64B1" w:rsidRPr="00A26077" w:rsidRDefault="000F64B1" w:rsidP="000F64B1">
      <w:pPr>
        <w:pStyle w:val="normal"/>
        <w:widowControl w:val="0"/>
        <w:ind w:firstLine="268"/>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в) И даже куст никогда не цветшей махровой сирени возле павильона зажёг маленький багряный факел одной единственной кисти. (Ю. Нагибин)</w:t>
      </w:r>
    </w:p>
    <w:p w:rsidR="000F64B1" w:rsidRPr="00A26077" w:rsidRDefault="000F64B1" w:rsidP="000F64B1">
      <w:pPr>
        <w:pStyle w:val="normal"/>
        <w:widowControl w:val="0"/>
        <w:ind w:firstLine="4"/>
        <w:rPr>
          <w:rFonts w:ascii="Times New Roman" w:hAnsi="Times New Roman" w:cs="Times New Roman"/>
          <w:color w:val="auto"/>
          <w:sz w:val="24"/>
          <w:szCs w:val="24"/>
        </w:rPr>
      </w:pPr>
      <w:r w:rsidRPr="00A26077">
        <w:rPr>
          <w:rFonts w:ascii="Times New Roman" w:hAnsi="Times New Roman" w:cs="Times New Roman"/>
          <w:color w:val="auto"/>
          <w:sz w:val="24"/>
          <w:szCs w:val="24"/>
        </w:rPr>
        <w:t>1) действительное настоящего времени 2) действительное прошедшего времени 3) страдательное настоящего времени 4) страдательное прошедшего времени</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t>г) Косой дождь, гонимый сильным ветром, лил как из ведра. (Л. Толстой)</w:t>
      </w:r>
    </w:p>
    <w:p w:rsidR="000F64B1" w:rsidRPr="00A26077" w:rsidRDefault="000F64B1" w:rsidP="000F64B1">
      <w:pPr>
        <w:pStyle w:val="normal"/>
        <w:widowControl w:val="0"/>
        <w:ind w:firstLine="9"/>
        <w:rPr>
          <w:rFonts w:ascii="Times New Roman" w:hAnsi="Times New Roman" w:cs="Times New Roman"/>
          <w:color w:val="auto"/>
          <w:sz w:val="24"/>
          <w:szCs w:val="24"/>
        </w:rPr>
      </w:pPr>
      <w:r w:rsidRPr="00A26077">
        <w:rPr>
          <w:rFonts w:ascii="Times New Roman" w:hAnsi="Times New Roman" w:cs="Times New Roman"/>
          <w:color w:val="auto"/>
          <w:sz w:val="24"/>
          <w:szCs w:val="24"/>
        </w:rPr>
        <w:t>1) действительное настоящего времени 2) действительное прошедшего времени 3) страдательное настоящего времени 4) страдательное прошедшего времени</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4. Укажите, у какого причастия есть краткая форма.</w:t>
      </w:r>
    </w:p>
    <w:p w:rsidR="000F64B1" w:rsidRPr="00A26077" w:rsidRDefault="000F64B1" w:rsidP="000F64B1">
      <w:pPr>
        <w:pStyle w:val="normal"/>
        <w:widowControl w:val="0"/>
        <w:ind w:firstLine="4"/>
        <w:rPr>
          <w:rFonts w:ascii="Times New Roman" w:hAnsi="Times New Roman" w:cs="Times New Roman"/>
          <w:color w:val="auto"/>
          <w:sz w:val="24"/>
          <w:szCs w:val="24"/>
        </w:rPr>
      </w:pPr>
      <w:r w:rsidRPr="00A26077">
        <w:rPr>
          <w:rFonts w:ascii="Times New Roman" w:hAnsi="Times New Roman" w:cs="Times New Roman"/>
          <w:color w:val="auto"/>
          <w:sz w:val="24"/>
          <w:szCs w:val="24"/>
        </w:rPr>
        <w:t>а) освещённая луной б) освещающая пейзаж в) освещавшая аллею</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5. Укажите правильную характеристику причастия.</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На свете чудеса рассеяны повсюду. (И. Крылов)</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а) страдательное причастие настоящего времени, краткая форма, именительный падеж, множественное число</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lastRenderedPageBreak/>
        <w:t>б) страдательное причастие прошедшего времени, краткая форма, именительный падеж, множественное число</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в) страдательное причастие настоящего времени, краткая форма, множественное число</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г) страдательное причастие прошедшего времени, краткая форма, множественное число</w:t>
      </w:r>
    </w:p>
    <w:p w:rsidR="000F64B1" w:rsidRPr="00A26077" w:rsidRDefault="000F64B1" w:rsidP="000F64B1">
      <w:pPr>
        <w:pStyle w:val="normal"/>
        <w:widowControl w:val="0"/>
        <w:ind w:firstLine="254"/>
        <w:rPr>
          <w:rFonts w:ascii="Times New Roman" w:hAnsi="Times New Roman" w:cs="Times New Roman"/>
          <w:b/>
          <w:color w:val="auto"/>
          <w:sz w:val="24"/>
          <w:szCs w:val="24"/>
        </w:rPr>
      </w:pPr>
      <w:r w:rsidRPr="00A26077">
        <w:rPr>
          <w:rFonts w:ascii="Times New Roman" w:hAnsi="Times New Roman" w:cs="Times New Roman"/>
          <w:b/>
          <w:color w:val="auto"/>
          <w:sz w:val="24"/>
          <w:szCs w:val="24"/>
        </w:rPr>
        <w:t>6. Определите предложение, в котором на месте пропуска в окончании причастия пишется буква И</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а) Затянувш..еся тучами небо чёрным потолком повисло над просекой. (А. Гайдар)</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б) За калиткою смолкш..го сада прозвенит и замрёт бубенец. (С. Есенин)</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в) Степь на многие вёрсты оделась колышущ..мся серебpoм. (М.Шолохов)</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г) В едва брезжущ..м рассвете мы тихо шли по лесу. (И. Соколов-Микитов)</w:t>
      </w:r>
    </w:p>
    <w:p w:rsidR="000F64B1" w:rsidRPr="00A26077" w:rsidRDefault="000F64B1" w:rsidP="000F64B1">
      <w:pPr>
        <w:pStyle w:val="normal"/>
        <w:widowControl w:val="0"/>
        <w:ind w:firstLine="259"/>
        <w:rPr>
          <w:rFonts w:ascii="Times New Roman" w:hAnsi="Times New Roman" w:cs="Times New Roman"/>
          <w:b/>
          <w:color w:val="auto"/>
          <w:sz w:val="24"/>
          <w:szCs w:val="24"/>
        </w:rPr>
      </w:pPr>
      <w:r w:rsidRPr="00A26077">
        <w:rPr>
          <w:rFonts w:ascii="Times New Roman" w:hAnsi="Times New Roman" w:cs="Times New Roman"/>
          <w:b/>
          <w:color w:val="auto"/>
          <w:sz w:val="24"/>
          <w:szCs w:val="24"/>
        </w:rPr>
        <w:t>7. Отметьте предложение, где в суффиксе причастия пропущена буква А(Я)</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t>а) Лёд неокрепший на речке студёной, словно как та... - щий сахар, лежит. (Н. Некрасов)</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б) Зарево на дальних высотах трепещ.. щим румянцем отразилось. (М. Лермонтов)</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в) Луна и звёзды исчезли перед блеском этого чудного, дыш..шцего свежестью, радостного утра. (К. Станюкович)</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г) Каменистая почва была покрыта стел..шейся растительностью. (В. Катаев)</w:t>
      </w:r>
    </w:p>
    <w:p w:rsidR="000F64B1" w:rsidRPr="00A26077" w:rsidRDefault="000F64B1" w:rsidP="000F64B1">
      <w:pPr>
        <w:pStyle w:val="normal"/>
        <w:widowControl w:val="0"/>
        <w:ind w:firstLine="268"/>
        <w:rPr>
          <w:rFonts w:ascii="Times New Roman" w:hAnsi="Times New Roman" w:cs="Times New Roman"/>
          <w:b/>
          <w:color w:val="auto"/>
          <w:sz w:val="24"/>
          <w:szCs w:val="24"/>
        </w:rPr>
      </w:pPr>
      <w:r w:rsidRPr="00A26077">
        <w:rPr>
          <w:rFonts w:ascii="Times New Roman" w:hAnsi="Times New Roman" w:cs="Times New Roman"/>
          <w:b/>
          <w:color w:val="auto"/>
          <w:sz w:val="24"/>
          <w:szCs w:val="24"/>
        </w:rPr>
        <w:t>8. Укажите вариант, в котором на месте пропусков в двух словах пишется одна и та же буква.</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учу..вший, ка...вшийся б) завис..вший, скле..вший в) знач..вший, выдерж..вший г) ненавид..вший, маяч..вший</w:t>
      </w:r>
    </w:p>
    <w:p w:rsidR="000F64B1" w:rsidRPr="00A26077" w:rsidRDefault="000F64B1" w:rsidP="000F64B1">
      <w:pPr>
        <w:pStyle w:val="normal"/>
        <w:widowControl w:val="0"/>
        <w:ind w:firstLine="259"/>
        <w:rPr>
          <w:rFonts w:ascii="Times New Roman" w:hAnsi="Times New Roman" w:cs="Times New Roman"/>
          <w:b/>
          <w:color w:val="auto"/>
          <w:sz w:val="24"/>
          <w:szCs w:val="24"/>
        </w:rPr>
      </w:pPr>
      <w:r w:rsidRPr="00A26077">
        <w:rPr>
          <w:rFonts w:ascii="Times New Roman" w:hAnsi="Times New Roman" w:cs="Times New Roman"/>
          <w:b/>
          <w:color w:val="auto"/>
          <w:sz w:val="24"/>
          <w:szCs w:val="24"/>
        </w:rPr>
        <w:t>9. Определите предложение, где в причастии выделяется суффикс –енн- .</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t>а) Деревья бросали отчётливые тени на луг, усе..нный цветами. (А.Блок)</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t>б) Шла я к речке по тропинке, по нескош.нным травинкам. (А.Прокофьев)</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      в) Полил дождь, и разразилась обещ..нная гроза. (В. Розов) </w:t>
      </w:r>
    </w:p>
    <w:p w:rsidR="000F64B1" w:rsidRPr="00A26077" w:rsidRDefault="000F64B1" w:rsidP="000F64B1">
      <w:pPr>
        <w:pStyle w:val="normal"/>
        <w:widowControl w:val="0"/>
        <w:jc w:val="center"/>
        <w:rPr>
          <w:rFonts w:ascii="Times New Roman" w:hAnsi="Times New Roman" w:cs="Times New Roman"/>
          <w:color w:val="auto"/>
          <w:sz w:val="24"/>
          <w:szCs w:val="24"/>
        </w:rPr>
      </w:pPr>
      <w:r w:rsidRPr="00A26077">
        <w:rPr>
          <w:rFonts w:ascii="Times New Roman" w:hAnsi="Times New Roman" w:cs="Times New Roman"/>
          <w:color w:val="auto"/>
          <w:sz w:val="24"/>
          <w:szCs w:val="24"/>
        </w:rPr>
        <w:t>г) В конце января, ове..нные первой оттепелью, хорошо пахнут вишнёвые сады. (М. Шолохов)</w:t>
      </w:r>
    </w:p>
    <w:p w:rsidR="000F64B1" w:rsidRPr="00A26077" w:rsidRDefault="000F64B1" w:rsidP="000F64B1">
      <w:pPr>
        <w:pStyle w:val="normal"/>
        <w:widowControl w:val="0"/>
        <w:ind w:firstLine="283"/>
        <w:rPr>
          <w:rFonts w:ascii="Times New Roman" w:hAnsi="Times New Roman" w:cs="Times New Roman"/>
          <w:b/>
          <w:color w:val="auto"/>
          <w:sz w:val="24"/>
          <w:szCs w:val="24"/>
        </w:rPr>
      </w:pPr>
      <w:r w:rsidRPr="00A26077">
        <w:rPr>
          <w:rFonts w:ascii="Times New Roman" w:hAnsi="Times New Roman" w:cs="Times New Roman"/>
          <w:b/>
          <w:color w:val="auto"/>
          <w:sz w:val="24"/>
          <w:szCs w:val="24"/>
        </w:rPr>
        <w:t>10. Укажите предложение, где в суффиксе слова пропущены две буквы н.</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t>а) Я сел отдохнуть около чугунных кова(н, нн)ых ворот какой-то дачи. (К. Паустовский)</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     б) Солнце спрята(н, нн)о в каждом! (В. Солоухин)</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в) Дремотой розовой объята трава некоше(н, нн)ой межи. (А. Блок)</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г) В полях, не коше(н, нн)ых косой, всё утро дождик шёл косой. (Л. Кондырёв)</w:t>
      </w:r>
    </w:p>
    <w:p w:rsidR="000F64B1" w:rsidRPr="00A26077" w:rsidRDefault="000F64B1" w:rsidP="000F64B1">
      <w:pPr>
        <w:pStyle w:val="normal"/>
        <w:widowControl w:val="0"/>
        <w:ind w:firstLine="288"/>
        <w:rPr>
          <w:rFonts w:ascii="Times New Roman" w:hAnsi="Times New Roman" w:cs="Times New Roman"/>
          <w:b/>
          <w:color w:val="auto"/>
          <w:sz w:val="24"/>
          <w:szCs w:val="24"/>
        </w:rPr>
      </w:pPr>
      <w:r w:rsidRPr="00A26077">
        <w:rPr>
          <w:rFonts w:ascii="Times New Roman" w:hAnsi="Times New Roman" w:cs="Times New Roman"/>
          <w:b/>
          <w:color w:val="auto"/>
          <w:sz w:val="24"/>
          <w:szCs w:val="24"/>
        </w:rPr>
        <w:t>11. Отметьте ряд, где во всех словах на месте скобок пишутся две буквы н.</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а) глаже(н, нн)ая вещь, исти(н, нн)ое искусство </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б) ветре(н, нн)ый день, пойма(н, нн)ый зверь </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в) льня(н, нн)ое полотенце, незва(н, нн)ый гость </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г) соломе(н, нн)ая крыша, запута(н, нн)ое дело</w:t>
      </w:r>
    </w:p>
    <w:p w:rsidR="000F64B1" w:rsidRPr="00A26077" w:rsidRDefault="000F64B1" w:rsidP="000F64B1">
      <w:pPr>
        <w:pStyle w:val="normal"/>
        <w:widowControl w:val="0"/>
        <w:ind w:firstLine="273"/>
        <w:rPr>
          <w:rFonts w:ascii="Times New Roman" w:hAnsi="Times New Roman" w:cs="Times New Roman"/>
          <w:b/>
          <w:color w:val="auto"/>
          <w:sz w:val="24"/>
          <w:szCs w:val="24"/>
        </w:rPr>
      </w:pPr>
      <w:r w:rsidRPr="00A26077">
        <w:rPr>
          <w:rFonts w:ascii="Times New Roman" w:hAnsi="Times New Roman" w:cs="Times New Roman"/>
          <w:b/>
          <w:color w:val="auto"/>
          <w:sz w:val="24"/>
          <w:szCs w:val="24"/>
        </w:rPr>
        <w:lastRenderedPageBreak/>
        <w:t>12. Укажите предложение, в котором на месте пропуска в слове пишется буква о.</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a) Нет силы более могучей, чем знание: человек, вооруженный знанием, непобедим. (М. Горький)</w:t>
      </w:r>
    </w:p>
    <w:p w:rsidR="000F64B1" w:rsidRPr="00A26077" w:rsidRDefault="000F64B1" w:rsidP="000F64B1">
      <w:pPr>
        <w:pStyle w:val="normal"/>
        <w:widowControl w:val="0"/>
        <w:ind w:firstLine="264"/>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б) Кто хочет сделаться глупцом, тому мы предлагаем: пускай пренебреж..т трудом и жить начнёт лентяем. (H. Heкpacoв)</w:t>
      </w:r>
    </w:p>
    <w:p w:rsidR="000F64B1" w:rsidRPr="00A26077" w:rsidRDefault="000F64B1" w:rsidP="000F64B1">
      <w:pPr>
        <w:pStyle w:val="normal"/>
        <w:widowControl w:val="0"/>
        <w:ind w:firstLine="259"/>
        <w:rPr>
          <w:rFonts w:ascii="Times New Roman" w:hAnsi="Times New Roman" w:cs="Times New Roman"/>
          <w:color w:val="auto"/>
          <w:sz w:val="24"/>
          <w:szCs w:val="24"/>
        </w:rPr>
      </w:pPr>
      <w:r w:rsidRPr="00A26077">
        <w:rPr>
          <w:rFonts w:ascii="Times New Roman" w:hAnsi="Times New Roman" w:cs="Times New Roman"/>
          <w:color w:val="auto"/>
          <w:sz w:val="24"/>
          <w:szCs w:val="24"/>
        </w:rPr>
        <w:t>в) Суровый город освеж..н был медленно летящим снегом. (Д. Самойлов)</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t>г) С людьми, душ..й богатыми, поэзия в ладу. (Л. Татьяничева)</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13. Отметьте вариант, где не пишется слитно.</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Мы бредём по тем дорожкам, где (не)кошена трава. (М. Исаковский)</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б) (Не)остывшая от зною, ночь июльская блистала. (Ф.Тютчев)</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в) Язык народа — лучший, никогда (не)увядающий и вечно распускающийся цвет его духовной жизни. (К. Ушинский)</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 г) Вокруг города по низким пологим холмам раскинулись леса, могучие, (не)тронутые. (Ю. Казаков)</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color w:val="auto"/>
          <w:sz w:val="24"/>
          <w:szCs w:val="24"/>
        </w:rPr>
        <w:t>14</w:t>
      </w:r>
      <w:r w:rsidRPr="00A26077">
        <w:rPr>
          <w:rFonts w:ascii="Times New Roman" w:hAnsi="Times New Roman" w:cs="Times New Roman"/>
          <w:b/>
          <w:color w:val="auto"/>
          <w:sz w:val="24"/>
          <w:szCs w:val="24"/>
        </w:rPr>
        <w:t>. Укажите ряд, в котором все слова с не пишутся раздельно.</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а) (не)созданы для поражения, (не)ослабевающие, а крепнущие связи</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б) (не)требуя благодарности, (не)большой, но знаменитый остров</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      в) (не)умеющий лгать, привычные (не)урядицы</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г) (не)планировать отступление, (не)подготовленное выступление</w:t>
      </w:r>
    </w:p>
    <w:p w:rsidR="000F64B1" w:rsidRPr="00A26077" w:rsidRDefault="000F64B1" w:rsidP="000F64B1">
      <w:pPr>
        <w:pStyle w:val="normal"/>
        <w:widowControl w:val="0"/>
        <w:ind w:firstLine="288"/>
        <w:rPr>
          <w:rFonts w:ascii="Times New Roman" w:hAnsi="Times New Roman" w:cs="Times New Roman"/>
          <w:b/>
          <w:color w:val="auto"/>
          <w:sz w:val="24"/>
          <w:szCs w:val="24"/>
        </w:rPr>
      </w:pPr>
      <w:r w:rsidRPr="00A26077">
        <w:rPr>
          <w:rFonts w:ascii="Times New Roman" w:hAnsi="Times New Roman" w:cs="Times New Roman"/>
          <w:b/>
          <w:color w:val="auto"/>
          <w:sz w:val="24"/>
          <w:szCs w:val="24"/>
        </w:rPr>
        <w:t>15. Укажите предложение, где необходимо выделить запятыми причастный оборот. Запятые не расставлены.</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а) Блестят в коре продолбленные лунки для медленно стекающей смолы. (К. Ваншенкин)</w:t>
      </w:r>
    </w:p>
    <w:p w:rsidR="000F64B1" w:rsidRPr="00A26077" w:rsidRDefault="000F64B1" w:rsidP="000F64B1">
      <w:pPr>
        <w:pStyle w:val="normal"/>
        <w:widowControl w:val="0"/>
        <w:ind w:firstLine="264"/>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б) Лодка колыхалась на волнах шаловливо плескавшихся о её борта и еле двигалась по тёмному морю. (М. Горький)</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     в) Изъезжена исхожена родная сторона. (А. Прокофьев).</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    г) Город любопытный и располагающий к себе. (А. Чехов)</w:t>
      </w:r>
    </w:p>
    <w:p w:rsidR="000F64B1" w:rsidRPr="00A26077" w:rsidRDefault="000F64B1" w:rsidP="000F64B1">
      <w:pPr>
        <w:pStyle w:val="normal"/>
        <w:widowControl w:val="0"/>
        <w:ind w:firstLine="278"/>
        <w:rPr>
          <w:rFonts w:ascii="Times New Roman" w:hAnsi="Times New Roman" w:cs="Times New Roman"/>
          <w:b/>
          <w:color w:val="auto"/>
          <w:sz w:val="24"/>
          <w:szCs w:val="24"/>
        </w:rPr>
      </w:pPr>
      <w:r w:rsidRPr="00A26077">
        <w:rPr>
          <w:rFonts w:ascii="Times New Roman" w:hAnsi="Times New Roman" w:cs="Times New Roman"/>
          <w:b/>
          <w:color w:val="auto"/>
          <w:sz w:val="24"/>
          <w:szCs w:val="24"/>
        </w:rPr>
        <w:t>16. Определите, в каком предложении допущена ошибка в постановке знаков препинания.</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а) Дальний берег, освежённый и омытый грозой, рисовался в прозрачном воздухе. (В. Короленко)</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б) Вдоль дороги росли высокие, но сплошь покрытые бесчисленным количеством листьев кусты. (В. Солоухин)</w:t>
      </w:r>
    </w:p>
    <w:p w:rsidR="000F64B1" w:rsidRPr="00A26077" w:rsidRDefault="000F64B1" w:rsidP="000F64B1">
      <w:pPr>
        <w:pStyle w:val="normal"/>
        <w:widowControl w:val="0"/>
        <w:ind w:firstLine="259"/>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в) Как и большинство людей, живших на земле среди цветов, и любующихся их красотой, я не знаю названия большинства из них. (В. Солоухин)</w:t>
      </w:r>
    </w:p>
    <w:p w:rsidR="000F64B1" w:rsidRPr="00A26077" w:rsidRDefault="000F64B1" w:rsidP="000F64B1">
      <w:pPr>
        <w:pStyle w:val="normal"/>
        <w:widowControl w:val="0"/>
        <w:ind w:firstLine="268"/>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г) Белый колоссальный ствол берёзы, лишённый верхушки, отломленной бурей или грозою, подымался из гущи и круглился на воздухе. (Н. Гоголь)</w:t>
      </w:r>
    </w:p>
    <w:p w:rsidR="000F64B1" w:rsidRPr="00A26077" w:rsidRDefault="000F64B1" w:rsidP="000F64B1">
      <w:pPr>
        <w:pStyle w:val="normal"/>
        <w:widowControl w:val="0"/>
        <w:ind w:firstLine="273"/>
        <w:rPr>
          <w:rFonts w:ascii="Times New Roman" w:hAnsi="Times New Roman" w:cs="Times New Roman"/>
          <w:b/>
          <w:color w:val="auto"/>
          <w:sz w:val="24"/>
          <w:szCs w:val="24"/>
        </w:rPr>
      </w:pPr>
      <w:r w:rsidRPr="00A26077">
        <w:rPr>
          <w:rFonts w:ascii="Times New Roman" w:hAnsi="Times New Roman" w:cs="Times New Roman"/>
          <w:b/>
          <w:color w:val="auto"/>
          <w:sz w:val="24"/>
          <w:szCs w:val="24"/>
        </w:rPr>
        <w:t>17. Укажите предложение, в котором в роли сказуемого выступает причастие.</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а) И льётся чистая и тёплая лазурь на отдыхающее поле. (Ф. Тютчев)</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t>б) Будущее не придёт само, если не примем мер. (В. Маяковский)</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lastRenderedPageBreak/>
        <w:t>в) Самые мягкие и трогательные стихи, книги и картины написаны об осени. (К. Паустовский)</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г) Старый липовый сад, густо обступивший со всех сторон дачу, потонул в тёплом мраке. (А. Куприн)</w:t>
      </w:r>
    </w:p>
    <w:p w:rsidR="000F64B1" w:rsidRPr="00A26077" w:rsidRDefault="000F64B1" w:rsidP="000F64B1">
      <w:pPr>
        <w:pStyle w:val="normal"/>
        <w:widowControl w:val="0"/>
        <w:ind w:firstLine="14"/>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 18</w:t>
      </w:r>
      <w:r w:rsidRPr="00A26077">
        <w:rPr>
          <w:rFonts w:ascii="Times New Roman" w:hAnsi="Times New Roman" w:cs="Times New Roman"/>
          <w:b/>
          <w:color w:val="auto"/>
          <w:sz w:val="24"/>
          <w:szCs w:val="24"/>
        </w:rPr>
        <w:t>. Определите, в каком предложении не допущено ошибки при употреблении причастного оборота.</w:t>
      </w:r>
    </w:p>
    <w:p w:rsidR="000F64B1" w:rsidRPr="00A26077" w:rsidRDefault="000F64B1" w:rsidP="000F64B1">
      <w:pPr>
        <w:pStyle w:val="normal"/>
        <w:widowControl w:val="0"/>
        <w:ind w:firstLine="254"/>
        <w:rPr>
          <w:rFonts w:ascii="Times New Roman" w:hAnsi="Times New Roman" w:cs="Times New Roman"/>
          <w:color w:val="auto"/>
          <w:sz w:val="24"/>
          <w:szCs w:val="24"/>
        </w:rPr>
      </w:pPr>
      <w:r w:rsidRPr="00A26077">
        <w:rPr>
          <w:rFonts w:ascii="Times New Roman" w:hAnsi="Times New Roman" w:cs="Times New Roman"/>
          <w:color w:val="auto"/>
          <w:sz w:val="24"/>
          <w:szCs w:val="24"/>
        </w:rPr>
        <w:t>а) Дорога была застелена проваливающимся снегом под ногами.</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t>б) Затянутое тяжёлыми облаками небо повисло над городом.</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в) Яркими звёздочками ягод, обильно цветущими, покрыта поляна в лесу.</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г) Листва, зашуршащая в кустах, выдала копошащегося там ёжика.</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19. Отметьте слово, в котором ударение падает на первый слог.</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понявший в) прибывший б) поднявший г) движимый</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20. Укажите, какими частями речи являются выделенные слова.</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Зерно рассея(н, нн)о по полю.</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1) наречием 2) прилагательным 3) причастием</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б) Учащийся рассея(н, нн)о слушал и отвечал.</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1) наречием 2) прилагательным 3) причастием</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в) Дитя рассея(н, нн)о и печально.</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1) наречием 2) прилагательным 3) причастием</w:t>
      </w:r>
    </w:p>
    <w:p w:rsidR="000F64B1" w:rsidRPr="00A26077" w:rsidRDefault="000F64B1" w:rsidP="000F64B1">
      <w:pPr>
        <w:pStyle w:val="normal"/>
        <w:widowControl w:val="0"/>
        <w:rPr>
          <w:rFonts w:ascii="Times New Roman" w:hAnsi="Times New Roman" w:cs="Times New Roman"/>
          <w:color w:val="auto"/>
          <w:sz w:val="24"/>
          <w:szCs w:val="24"/>
        </w:rPr>
      </w:pPr>
    </w:p>
    <w:p w:rsidR="000F64B1" w:rsidRPr="00A26077" w:rsidRDefault="000F64B1" w:rsidP="000F64B1">
      <w:pPr>
        <w:pStyle w:val="normal"/>
        <w:widowControl w:val="0"/>
        <w:ind w:firstLine="268"/>
        <w:rPr>
          <w:rFonts w:ascii="Times New Roman" w:hAnsi="Times New Roman" w:cs="Times New Roman"/>
          <w:color w:val="auto"/>
          <w:sz w:val="24"/>
          <w:szCs w:val="24"/>
        </w:rPr>
      </w:pPr>
    </w:p>
    <w:p w:rsidR="000F64B1" w:rsidRPr="00A26077" w:rsidRDefault="000F64B1" w:rsidP="000F64B1">
      <w:pPr>
        <w:spacing w:after="0" w:line="360" w:lineRule="auto"/>
        <w:rPr>
          <w:rFonts w:ascii="Times New Roman" w:hAnsi="Times New Roman"/>
          <w:b/>
          <w:sz w:val="24"/>
          <w:szCs w:val="24"/>
        </w:rPr>
      </w:pPr>
      <w:r w:rsidRPr="00A26077">
        <w:rPr>
          <w:rFonts w:ascii="Times New Roman" w:hAnsi="Times New Roman"/>
          <w:b/>
          <w:sz w:val="24"/>
          <w:szCs w:val="24"/>
        </w:rPr>
        <w:t xml:space="preserve">Ответы: </w:t>
      </w:r>
    </w:p>
    <w:p w:rsidR="000F64B1" w:rsidRPr="00A26077" w:rsidRDefault="000F64B1" w:rsidP="000F64B1">
      <w:pPr>
        <w:spacing w:after="0" w:line="360" w:lineRule="auto"/>
        <w:rPr>
          <w:rFonts w:ascii="Times New Roman" w:hAnsi="Times New Roman"/>
          <w:sz w:val="24"/>
          <w:szCs w:val="24"/>
        </w:rPr>
        <w:sectPr w:rsidR="000F64B1" w:rsidRPr="00A26077" w:rsidSect="008642E5">
          <w:pgSz w:w="16840" w:h="11906" w:orient="landscape"/>
          <w:pgMar w:top="816" w:right="1134" w:bottom="1440" w:left="1140" w:header="720" w:footer="720" w:gutter="0"/>
          <w:cols w:space="720"/>
        </w:sectPr>
      </w:pP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lastRenderedPageBreak/>
        <w:t>1-в</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2-а</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3 а-1, б-4, в-2,г-3</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4-а</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5-г</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lastRenderedPageBreak/>
        <w:t>6-в</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7-в</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8-а</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9-б</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10-г</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lastRenderedPageBreak/>
        <w:t>11-г</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12-г</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13-г</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14-а</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15-б</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lastRenderedPageBreak/>
        <w:t>16-в</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17-в</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18-б</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19-г</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sz w:val="24"/>
          <w:szCs w:val="24"/>
        </w:rPr>
        <w:t>20- а-3, б-1, в-2</w:t>
      </w:r>
    </w:p>
    <w:p w:rsidR="000F64B1" w:rsidRPr="00A26077" w:rsidRDefault="000F64B1" w:rsidP="000F64B1">
      <w:pPr>
        <w:pStyle w:val="c1"/>
        <w:spacing w:before="0" w:beforeAutospacing="0" w:after="0" w:afterAutospacing="0"/>
        <w:rPr>
          <w:rStyle w:val="c3"/>
          <w:rFonts w:eastAsiaTheme="majorEastAsia"/>
        </w:rPr>
        <w:sectPr w:rsidR="000F64B1" w:rsidRPr="00A26077" w:rsidSect="008642E5">
          <w:type w:val="continuous"/>
          <w:pgSz w:w="16840" w:h="11906" w:orient="landscape"/>
          <w:pgMar w:top="816" w:right="1134" w:bottom="1440" w:left="1140" w:header="720" w:footer="720" w:gutter="0"/>
          <w:cols w:num="4" w:space="709"/>
        </w:sectPr>
      </w:pPr>
    </w:p>
    <w:p w:rsidR="000F64B1" w:rsidRDefault="000F64B1" w:rsidP="000F64B1">
      <w:pPr>
        <w:pStyle w:val="c1"/>
        <w:spacing w:before="0" w:beforeAutospacing="0" w:after="0" w:afterAutospacing="0"/>
        <w:rPr>
          <w:rStyle w:val="c3"/>
          <w:rFonts w:eastAsiaTheme="majorEastAsia"/>
          <w:b/>
        </w:rPr>
      </w:pPr>
    </w:p>
    <w:p w:rsidR="000F64B1" w:rsidRDefault="000F64B1" w:rsidP="000F64B1">
      <w:pPr>
        <w:pStyle w:val="c1"/>
        <w:spacing w:before="0" w:beforeAutospacing="0" w:after="0" w:afterAutospacing="0"/>
        <w:rPr>
          <w:rStyle w:val="c3"/>
          <w:rFonts w:eastAsiaTheme="majorEastAsia"/>
          <w:b/>
        </w:rPr>
      </w:pPr>
    </w:p>
    <w:p w:rsidR="000F64B1" w:rsidRDefault="000F64B1" w:rsidP="000F64B1">
      <w:pPr>
        <w:pStyle w:val="c1"/>
        <w:spacing w:before="0" w:beforeAutospacing="0" w:after="0" w:afterAutospacing="0"/>
        <w:rPr>
          <w:rStyle w:val="c3"/>
          <w:rFonts w:eastAsiaTheme="majorEastAsia"/>
          <w:b/>
        </w:rPr>
      </w:pPr>
    </w:p>
    <w:p w:rsidR="000F64B1" w:rsidRDefault="000F64B1" w:rsidP="000F64B1">
      <w:pPr>
        <w:pStyle w:val="c1"/>
        <w:spacing w:before="0" w:beforeAutospacing="0" w:after="0" w:afterAutospacing="0"/>
        <w:rPr>
          <w:rStyle w:val="c3"/>
          <w:rFonts w:eastAsiaTheme="majorEastAsia"/>
          <w:b/>
        </w:rPr>
      </w:pPr>
    </w:p>
    <w:p w:rsidR="000F64B1" w:rsidRDefault="000F64B1" w:rsidP="000F64B1">
      <w:pPr>
        <w:pStyle w:val="c1"/>
        <w:spacing w:before="0" w:beforeAutospacing="0" w:after="0" w:afterAutospacing="0"/>
        <w:rPr>
          <w:rStyle w:val="c3"/>
          <w:rFonts w:eastAsiaTheme="majorEastAsia"/>
          <w:b/>
        </w:rPr>
      </w:pPr>
    </w:p>
    <w:p w:rsidR="000F64B1" w:rsidRPr="00A26077" w:rsidRDefault="000F64B1" w:rsidP="000F64B1">
      <w:pPr>
        <w:pStyle w:val="c1"/>
        <w:spacing w:before="0" w:beforeAutospacing="0" w:after="0" w:afterAutospacing="0"/>
        <w:rPr>
          <w:b/>
        </w:rPr>
      </w:pPr>
      <w:r w:rsidRPr="00A26077">
        <w:rPr>
          <w:rStyle w:val="c3"/>
          <w:rFonts w:eastAsiaTheme="majorEastAsia"/>
          <w:b/>
        </w:rPr>
        <w:lastRenderedPageBreak/>
        <w:t>Контрольный диктант по теме «Причастие»</w:t>
      </w:r>
    </w:p>
    <w:p w:rsidR="000F64B1" w:rsidRPr="00A26077" w:rsidRDefault="000F64B1" w:rsidP="000F64B1">
      <w:pPr>
        <w:pStyle w:val="c1"/>
        <w:spacing w:before="0" w:beforeAutospacing="0" w:after="0" w:afterAutospacing="0"/>
      </w:pPr>
      <w:r w:rsidRPr="00A26077">
        <w:rPr>
          <w:rStyle w:val="c3"/>
          <w:rFonts w:eastAsiaTheme="majorEastAsia"/>
        </w:rPr>
        <w:t xml:space="preserve">Цель: систематизация знаний о причастии; контроль умения находить причастие и определять их грамматические признаки, правильно употреблять орфограммы в причастии, выделять на письме причастный оборот. </w:t>
      </w:r>
    </w:p>
    <w:p w:rsidR="000F64B1" w:rsidRPr="00A26077" w:rsidRDefault="000F64B1" w:rsidP="000F64B1">
      <w:pPr>
        <w:pStyle w:val="c1"/>
        <w:spacing w:before="0" w:beforeAutospacing="0" w:after="0" w:afterAutospacing="0"/>
        <w:rPr>
          <w:b/>
        </w:rPr>
      </w:pPr>
      <w:r w:rsidRPr="00A26077">
        <w:rPr>
          <w:rStyle w:val="c3"/>
          <w:rFonts w:eastAsiaTheme="majorEastAsia"/>
          <w:b/>
        </w:rPr>
        <w:t>Ночь у костра.</w:t>
      </w:r>
    </w:p>
    <w:p w:rsidR="000F64B1" w:rsidRPr="00E75B82" w:rsidRDefault="000F64B1" w:rsidP="000F64B1">
      <w:pPr>
        <w:pStyle w:val="c1"/>
        <w:spacing w:before="0" w:beforeAutospacing="0" w:after="0" w:afterAutospacing="0" w:line="360" w:lineRule="auto"/>
        <w:rPr>
          <w:sz w:val="32"/>
          <w:szCs w:val="32"/>
        </w:rPr>
      </w:pPr>
      <w:r w:rsidRPr="00A26077">
        <w:rPr>
          <w:rStyle w:val="c3"/>
          <w:rFonts w:eastAsiaTheme="majorEastAsia"/>
        </w:rPr>
        <w:t xml:space="preserve">     </w:t>
      </w:r>
      <w:r w:rsidRPr="00E75B82">
        <w:rPr>
          <w:rStyle w:val="c3"/>
          <w:rFonts w:eastAsiaTheme="majorEastAsia"/>
          <w:sz w:val="32"/>
          <w:szCs w:val="32"/>
        </w:rPr>
        <w:t>Поздним вечером мы останавливаемся на ночлег в горах. У сочащегося из земли родничка растут старые пихты, тянутся поддерживаемые пихтами корявые берёзки. яркая звезда загорелась над горами. летом под высокими пихтами жили пастухи. Раньше здесь стоял сделанный из пихтовых дранок балаган. Ветер и непогода давно разметали лёгкое пастушеское жилище.</w:t>
      </w:r>
    </w:p>
    <w:p w:rsidR="000F64B1" w:rsidRPr="00E75B82" w:rsidRDefault="000F64B1" w:rsidP="000F64B1">
      <w:pPr>
        <w:pStyle w:val="c1"/>
        <w:spacing w:before="0" w:beforeAutospacing="0" w:after="0" w:afterAutospacing="0" w:line="360" w:lineRule="auto"/>
        <w:rPr>
          <w:sz w:val="32"/>
          <w:szCs w:val="32"/>
        </w:rPr>
      </w:pPr>
      <w:r w:rsidRPr="00E75B82">
        <w:rPr>
          <w:rStyle w:val="c3"/>
          <w:rFonts w:eastAsiaTheme="majorEastAsia"/>
          <w:sz w:val="32"/>
          <w:szCs w:val="32"/>
        </w:rPr>
        <w:t xml:space="preserve">       Мы взялись за восстановление разрушенного балагана.</w:t>
      </w:r>
    </w:p>
    <w:p w:rsidR="000F64B1" w:rsidRPr="00E75B82" w:rsidRDefault="000F64B1" w:rsidP="000F64B1">
      <w:pPr>
        <w:pStyle w:val="c1"/>
        <w:spacing w:before="0" w:beforeAutospacing="0" w:after="0" w:afterAutospacing="0" w:line="360" w:lineRule="auto"/>
        <w:rPr>
          <w:sz w:val="32"/>
          <w:szCs w:val="32"/>
        </w:rPr>
      </w:pPr>
      <w:r w:rsidRPr="00E75B82">
        <w:rPr>
          <w:rStyle w:val="c3"/>
          <w:rFonts w:eastAsiaTheme="majorEastAsia"/>
          <w:sz w:val="32"/>
          <w:szCs w:val="32"/>
        </w:rPr>
        <w:t xml:space="preserve">       Среди охотников и путешественников есть особенно неоценимые в путешествиях люди. Мой приятель умело раздувает костёр. лицо его освещено вспышками огня. Красные искры уносятся в невидимое небо и остывают.</w:t>
      </w:r>
    </w:p>
    <w:p w:rsidR="000F64B1" w:rsidRPr="00E75B82" w:rsidRDefault="000F64B1" w:rsidP="000F64B1">
      <w:pPr>
        <w:pStyle w:val="c1"/>
        <w:spacing w:before="0" w:beforeAutospacing="0" w:after="0" w:afterAutospacing="0" w:line="360" w:lineRule="auto"/>
        <w:rPr>
          <w:sz w:val="32"/>
          <w:szCs w:val="32"/>
        </w:rPr>
      </w:pPr>
      <w:r w:rsidRPr="00E75B82">
        <w:rPr>
          <w:rStyle w:val="c3"/>
          <w:rFonts w:eastAsiaTheme="majorEastAsia"/>
          <w:sz w:val="32"/>
          <w:szCs w:val="32"/>
        </w:rPr>
        <w:t xml:space="preserve">       Ночью мы, разбуженные холодом, необычайностью ночлега, будем вставать, чтобы подкинуть топлива в костёр. Вот я кладу в огонь заготовленные дрова. Пламя принимается жарко лизать сухие поленья.</w:t>
      </w:r>
    </w:p>
    <w:p w:rsidR="000F64B1" w:rsidRPr="00A26077" w:rsidRDefault="000F64B1" w:rsidP="000F64B1">
      <w:pPr>
        <w:pStyle w:val="c1"/>
        <w:spacing w:before="0" w:beforeAutospacing="0" w:after="0" w:afterAutospacing="0" w:line="360" w:lineRule="auto"/>
      </w:pPr>
      <w:r w:rsidRPr="00E75B82">
        <w:rPr>
          <w:rStyle w:val="c3"/>
          <w:rFonts w:eastAsiaTheme="majorEastAsia"/>
          <w:sz w:val="32"/>
          <w:szCs w:val="32"/>
        </w:rPr>
        <w:t xml:space="preserve">      Как хороша, как чудесна над горами звёздная ночь</w:t>
      </w:r>
      <w:r w:rsidRPr="00A26077">
        <w:rPr>
          <w:rStyle w:val="c3"/>
          <w:rFonts w:eastAsiaTheme="majorEastAsia"/>
        </w:rPr>
        <w:t>!</w:t>
      </w:r>
    </w:p>
    <w:p w:rsidR="000F64B1" w:rsidRPr="00A26077" w:rsidRDefault="000F64B1" w:rsidP="000F64B1">
      <w:pPr>
        <w:pStyle w:val="c1"/>
        <w:spacing w:before="0" w:beforeAutospacing="0" w:after="0" w:afterAutospacing="0"/>
      </w:pPr>
      <w:r w:rsidRPr="00A26077">
        <w:rPr>
          <w:rStyle w:val="c3"/>
          <w:rFonts w:eastAsiaTheme="majorEastAsia"/>
        </w:rPr>
        <w:t>(119 сл.) (По И. Соколову-Микитову)</w:t>
      </w:r>
    </w:p>
    <w:p w:rsidR="000F64B1" w:rsidRPr="00A26077" w:rsidRDefault="000F64B1" w:rsidP="000F64B1">
      <w:pPr>
        <w:pStyle w:val="c1"/>
        <w:spacing w:before="0" w:beforeAutospacing="0" w:after="0" w:afterAutospacing="0"/>
      </w:pPr>
      <w:r w:rsidRPr="00A26077">
        <w:rPr>
          <w:rStyle w:val="c3"/>
          <w:rFonts w:eastAsiaTheme="majorEastAsia"/>
        </w:rPr>
        <w:t>Грамматическое задание. Записать причастия, указать, действительные они или страдательные, определить вид, обозначить суффиксы. Подчеркнуть глаголы в настоящем и будущем времени, обозначить спряжение.</w:t>
      </w:r>
    </w:p>
    <w:p w:rsidR="000F64B1" w:rsidRPr="00A26077" w:rsidRDefault="000F64B1" w:rsidP="000F64B1">
      <w:pPr>
        <w:pStyle w:val="af2"/>
        <w:spacing w:before="0" w:beforeAutospacing="0" w:after="0" w:afterAutospacing="0"/>
        <w:rPr>
          <w:b/>
          <w:bCs/>
        </w:rPr>
      </w:pPr>
    </w:p>
    <w:p w:rsidR="000F64B1" w:rsidRPr="00A26077" w:rsidRDefault="000F64B1" w:rsidP="000F64B1">
      <w:pPr>
        <w:pStyle w:val="af2"/>
        <w:spacing w:before="0" w:beforeAutospacing="0" w:after="0" w:afterAutospacing="0"/>
      </w:pPr>
      <w:r w:rsidRPr="00A26077">
        <w:rPr>
          <w:b/>
          <w:bCs/>
        </w:rPr>
        <w:t>Контрольный диктант</w:t>
      </w:r>
      <w:r w:rsidRPr="00A26077">
        <w:t xml:space="preserve">  </w:t>
      </w:r>
      <w:r w:rsidRPr="00A26077">
        <w:rPr>
          <w:b/>
          <w:bCs/>
        </w:rPr>
        <w:t xml:space="preserve">по теме «Деепричастие» </w:t>
      </w:r>
    </w:p>
    <w:p w:rsidR="000F64B1" w:rsidRPr="00A26077" w:rsidRDefault="000F64B1" w:rsidP="000F64B1">
      <w:pPr>
        <w:pStyle w:val="af2"/>
        <w:spacing w:before="0" w:beforeAutospacing="0" w:after="0" w:afterAutospacing="0"/>
      </w:pPr>
      <w:r w:rsidRPr="00A26077">
        <w:rPr>
          <w:b/>
          <w:bCs/>
          <w:i/>
          <w:iCs/>
        </w:rPr>
        <w:t>Цели:</w:t>
      </w:r>
      <w:r w:rsidRPr="00A26077">
        <w:t xml:space="preserve"> проверить знания учеников по теме, развивать пунктуационные навыки; активизировать самостоятельную работу.</w:t>
      </w:r>
    </w:p>
    <w:p w:rsidR="000F64B1" w:rsidRPr="00A26077" w:rsidRDefault="000F64B1" w:rsidP="000F64B1">
      <w:pPr>
        <w:pStyle w:val="af2"/>
        <w:shd w:val="clear" w:color="auto" w:fill="FFFFFF"/>
        <w:spacing w:before="0" w:beforeAutospacing="0" w:after="0" w:afterAutospacing="0"/>
      </w:pPr>
      <w:r w:rsidRPr="00A26077">
        <w:lastRenderedPageBreak/>
        <w:t>Лет тридцать назад удил я рыбу на одном из озер Хоперского заповедника. Днем сморила меня дремота. Проспав часа два, я очнулся от странных звуков. У воды увидел я перепачканного грязью зверя. Он ловил рыбу, шлепая по воде маленькой лапкой. То был енот. Я его снял, но издалека перепачканный илом охотник за рыбой выглядел шевелящейся кучей грязи.</w:t>
      </w:r>
      <w:r w:rsidRPr="00A26077">
        <w:br/>
        <w:t xml:space="preserve">Позже енотов видел я много раз. В том же Хоперском заповеднике, высадившись на остров во время половодья, мы стояли с приятелем, прислушиваясь к крику журавлей. Глядим, прямо на нас идут два енота. Идут, как-то странно покачиваясь и загребая лапами. Прошлогодние палые листья уже подсохли, и енотам доставляло удовольствие их шуршанье. Мы затаились, и звери, не ожидая кого-либо встретить на острове, ткнулись носами нам в сапоги. Почуяв опасность, они побежали в низину и там затаились. </w:t>
      </w:r>
    </w:p>
    <w:p w:rsidR="000F64B1" w:rsidRPr="00A26077" w:rsidRDefault="000F64B1" w:rsidP="000F64B1">
      <w:pPr>
        <w:pStyle w:val="af2"/>
        <w:shd w:val="clear" w:color="auto" w:fill="FFFFFF"/>
        <w:spacing w:before="0" w:beforeAutospacing="0" w:after="0" w:afterAutospacing="0"/>
      </w:pPr>
      <w:r w:rsidRPr="00A26077">
        <w:t xml:space="preserve">Наступила ночь. А утром, пройдя по острову, мы енотов не обнаружили – уплыли звери. </w:t>
      </w:r>
    </w:p>
    <w:p w:rsidR="000F64B1" w:rsidRPr="00A26077" w:rsidRDefault="000F64B1" w:rsidP="000F64B1">
      <w:pPr>
        <w:pStyle w:val="af2"/>
        <w:shd w:val="clear" w:color="auto" w:fill="FFFFFF"/>
        <w:spacing w:before="0" w:beforeAutospacing="0" w:after="0" w:afterAutospacing="0"/>
      </w:pPr>
      <w:r w:rsidRPr="00A26077">
        <w:t xml:space="preserve">( По В. Пескову). </w:t>
      </w:r>
    </w:p>
    <w:p w:rsidR="000F64B1" w:rsidRPr="00A26077" w:rsidRDefault="000F64B1" w:rsidP="000F64B1">
      <w:pPr>
        <w:pStyle w:val="af2"/>
        <w:shd w:val="clear" w:color="auto" w:fill="FFFFFF"/>
        <w:spacing w:before="0" w:beforeAutospacing="0" w:after="0" w:afterAutospacing="0"/>
      </w:pPr>
      <w:r w:rsidRPr="00A26077">
        <w:t xml:space="preserve">(144 слова) </w:t>
      </w:r>
    </w:p>
    <w:p w:rsidR="000F64B1" w:rsidRDefault="000F64B1" w:rsidP="000F64B1">
      <w:pPr>
        <w:pStyle w:val="af2"/>
        <w:spacing w:before="0" w:beforeAutospacing="0" w:after="0" w:afterAutospacing="0"/>
        <w:rPr>
          <w:b/>
          <w:bCs/>
        </w:rPr>
      </w:pPr>
    </w:p>
    <w:p w:rsidR="000F64B1" w:rsidRPr="00A26077" w:rsidRDefault="000F64B1" w:rsidP="000F64B1">
      <w:pPr>
        <w:pStyle w:val="af2"/>
        <w:spacing w:before="0" w:beforeAutospacing="0" w:after="0" w:afterAutospacing="0"/>
      </w:pPr>
      <w:r w:rsidRPr="00A26077">
        <w:rPr>
          <w:b/>
          <w:bCs/>
        </w:rPr>
        <w:t>II. Грамматическое задание</w:t>
      </w:r>
    </w:p>
    <w:p w:rsidR="000F64B1" w:rsidRPr="00A26077" w:rsidRDefault="000F64B1" w:rsidP="000F64B1">
      <w:pPr>
        <w:pStyle w:val="af2"/>
        <w:numPr>
          <w:ilvl w:val="0"/>
          <w:numId w:val="19"/>
        </w:numPr>
        <w:spacing w:before="0" w:beforeAutospacing="0" w:after="0" w:afterAutospacing="0"/>
      </w:pPr>
      <w:r w:rsidRPr="00A26077">
        <w:t>Подчеркнуть деепричастные конструкции как члены предложения.</w:t>
      </w:r>
    </w:p>
    <w:p w:rsidR="000F64B1" w:rsidRPr="00A26077" w:rsidRDefault="000F64B1" w:rsidP="000F64B1">
      <w:pPr>
        <w:pStyle w:val="af2"/>
        <w:numPr>
          <w:ilvl w:val="0"/>
          <w:numId w:val="19"/>
        </w:numPr>
        <w:shd w:val="clear" w:color="auto" w:fill="FFFFFF"/>
        <w:spacing w:before="0" w:beforeAutospacing="0" w:after="0" w:afterAutospacing="0"/>
      </w:pPr>
      <w:r w:rsidRPr="00A26077">
        <w:t>Выполнить морфологический разбор деепричастий:</w:t>
      </w:r>
    </w:p>
    <w:p w:rsidR="000F64B1" w:rsidRPr="00A26077" w:rsidRDefault="000F64B1" w:rsidP="000F64B1">
      <w:pPr>
        <w:pStyle w:val="af2"/>
        <w:shd w:val="clear" w:color="auto" w:fill="FFFFFF"/>
        <w:spacing w:before="0" w:beforeAutospacing="0" w:after="0" w:afterAutospacing="0"/>
      </w:pPr>
      <w:r w:rsidRPr="00A26077">
        <w:t>1 вариант – высадившись.</w:t>
      </w:r>
    </w:p>
    <w:p w:rsidR="000F64B1" w:rsidRPr="00A26077" w:rsidRDefault="000F64B1" w:rsidP="000F64B1">
      <w:pPr>
        <w:pStyle w:val="af2"/>
        <w:shd w:val="clear" w:color="auto" w:fill="FFFFFF"/>
        <w:spacing w:before="0" w:beforeAutospacing="0" w:after="0" w:afterAutospacing="0"/>
      </w:pPr>
      <w:r w:rsidRPr="00A26077">
        <w:t>2 вариант – почуяв.</w:t>
      </w:r>
    </w:p>
    <w:p w:rsidR="000F64B1" w:rsidRPr="00A26077" w:rsidRDefault="000F64B1" w:rsidP="000F64B1">
      <w:pPr>
        <w:spacing w:after="0" w:line="360" w:lineRule="auto"/>
        <w:rPr>
          <w:rFonts w:ascii="Times New Roman" w:hAnsi="Times New Roman"/>
          <w:sz w:val="24"/>
          <w:szCs w:val="24"/>
        </w:rPr>
      </w:pPr>
    </w:p>
    <w:p w:rsidR="000F64B1" w:rsidRPr="00A26077" w:rsidRDefault="000F64B1" w:rsidP="000F64B1">
      <w:pPr>
        <w:spacing w:after="0" w:line="360" w:lineRule="auto"/>
        <w:rPr>
          <w:rFonts w:ascii="Times New Roman" w:hAnsi="Times New Roman"/>
          <w:sz w:val="24"/>
          <w:szCs w:val="24"/>
        </w:rPr>
      </w:pPr>
    </w:p>
    <w:p w:rsidR="000F64B1" w:rsidRPr="00A26077" w:rsidRDefault="000F64B1" w:rsidP="000F64B1">
      <w:pPr>
        <w:spacing w:after="0" w:line="360" w:lineRule="auto"/>
        <w:rPr>
          <w:rFonts w:ascii="Times New Roman" w:hAnsi="Times New Roman"/>
          <w:sz w:val="24"/>
          <w:szCs w:val="24"/>
        </w:rPr>
      </w:pPr>
    </w:p>
    <w:p w:rsidR="000F64B1" w:rsidRPr="00A26077" w:rsidRDefault="000F64B1" w:rsidP="000F64B1">
      <w:pPr>
        <w:pStyle w:val="af2"/>
        <w:shd w:val="clear" w:color="auto" w:fill="FFFFFF"/>
        <w:spacing w:before="0" w:beforeAutospacing="0" w:after="0" w:afterAutospacing="0"/>
        <w:rPr>
          <w:b/>
          <w:bCs/>
        </w:rPr>
      </w:pPr>
      <w:r w:rsidRPr="00A26077">
        <w:rPr>
          <w:b/>
          <w:bCs/>
        </w:rPr>
        <w:t>Контрольный тест по теме «Наречие».</w:t>
      </w:r>
    </w:p>
    <w:p w:rsidR="000F64B1" w:rsidRPr="00A26077" w:rsidRDefault="000F64B1" w:rsidP="000F64B1">
      <w:pPr>
        <w:spacing w:after="0" w:line="360" w:lineRule="auto"/>
        <w:rPr>
          <w:rFonts w:ascii="Times New Roman" w:hAnsi="Times New Roman"/>
          <w:sz w:val="24"/>
          <w:szCs w:val="24"/>
        </w:rPr>
      </w:pPr>
      <w:r w:rsidRPr="00A26077">
        <w:rPr>
          <w:rFonts w:ascii="Times New Roman" w:hAnsi="Times New Roman"/>
          <w:b/>
          <w:sz w:val="24"/>
          <w:szCs w:val="24"/>
        </w:rPr>
        <w:t xml:space="preserve">Цель: </w:t>
      </w:r>
      <w:r w:rsidRPr="00A26077">
        <w:rPr>
          <w:rFonts w:ascii="Times New Roman" w:hAnsi="Times New Roman"/>
          <w:sz w:val="24"/>
          <w:szCs w:val="24"/>
        </w:rPr>
        <w:t>проверка знаний учащихся по теме, подготовка обучающихся к ГИА.</w:t>
      </w:r>
    </w:p>
    <w:p w:rsidR="000F64B1" w:rsidRPr="00A26077" w:rsidRDefault="000F64B1" w:rsidP="000F64B1">
      <w:pPr>
        <w:pStyle w:val="af2"/>
        <w:shd w:val="clear" w:color="auto" w:fill="FFFFFF"/>
        <w:spacing w:before="0" w:beforeAutospacing="0" w:after="0" w:afterAutospacing="0"/>
      </w:pPr>
      <w:r w:rsidRPr="00A26077">
        <w:rPr>
          <w:b/>
          <w:bCs/>
        </w:rPr>
        <w:t>1. Укажите наречие с буквой –а на конце:</w:t>
      </w:r>
      <w:r w:rsidRPr="00A26077">
        <w:rPr>
          <w:b/>
          <w:bCs/>
        </w:rPr>
        <w:br/>
      </w:r>
      <w:r w:rsidRPr="00A26077">
        <w:t>А) запрост.. одолеть,</w:t>
      </w:r>
      <w:r w:rsidRPr="00A26077">
        <w:br/>
        <w:t>Б) накрепк.. прибить,</w:t>
      </w:r>
      <w:r w:rsidRPr="00A26077">
        <w:br/>
        <w:t>В) изредк.. смотреть,</w:t>
      </w:r>
      <w:r w:rsidRPr="00A26077">
        <w:br/>
        <w:t>Г) уйти влев..,</w:t>
      </w:r>
      <w:r w:rsidRPr="00A26077">
        <w:br/>
        <w:t>Д) насух.. вытереть.</w:t>
      </w:r>
    </w:p>
    <w:p w:rsidR="000F64B1" w:rsidRPr="00A26077" w:rsidRDefault="000F64B1" w:rsidP="000F64B1">
      <w:pPr>
        <w:pStyle w:val="af2"/>
        <w:shd w:val="clear" w:color="auto" w:fill="FFFFFF"/>
        <w:spacing w:before="0" w:beforeAutospacing="0" w:after="0" w:afterAutospacing="0"/>
      </w:pPr>
      <w:r w:rsidRPr="00A26077">
        <w:br/>
      </w:r>
      <w:r w:rsidRPr="00A26077">
        <w:rPr>
          <w:b/>
          <w:bCs/>
        </w:rPr>
        <w:t>2. Укажите наречие, которое пишется через дефис:</w:t>
      </w:r>
      <w:r w:rsidRPr="00A26077">
        <w:rPr>
          <w:b/>
          <w:bCs/>
        </w:rPr>
        <w:br/>
      </w:r>
      <w:r w:rsidRPr="00A26077">
        <w:t>А) разделить (по)ровну,</w:t>
      </w:r>
      <w:r w:rsidRPr="00A26077">
        <w:br/>
        <w:t>Б) запеть (по)тихоньку,</w:t>
      </w:r>
      <w:r w:rsidRPr="00A26077">
        <w:br/>
        <w:t>В) оказаться не (по)вкусу,</w:t>
      </w:r>
      <w:r w:rsidRPr="00A26077">
        <w:br/>
      </w:r>
      <w:r w:rsidRPr="00A26077">
        <w:lastRenderedPageBreak/>
        <w:t>Г) называть (по)именно,</w:t>
      </w:r>
      <w:r w:rsidRPr="00A26077">
        <w:br/>
        <w:t>Д) оставить (по)прежнему.</w:t>
      </w:r>
    </w:p>
    <w:p w:rsidR="000F64B1" w:rsidRPr="00A26077" w:rsidRDefault="000F64B1" w:rsidP="000F64B1">
      <w:pPr>
        <w:pStyle w:val="af2"/>
        <w:shd w:val="clear" w:color="auto" w:fill="FFFFFF"/>
        <w:spacing w:before="0" w:beforeAutospacing="0" w:after="0" w:afterAutospacing="0"/>
      </w:pPr>
      <w:r w:rsidRPr="00A26077">
        <w:br/>
      </w:r>
      <w:r w:rsidRPr="00A26077">
        <w:rPr>
          <w:b/>
          <w:bCs/>
        </w:rPr>
        <w:t>3. Укажите наречия образа действия:</w:t>
      </w:r>
      <w:r w:rsidRPr="00A26077">
        <w:rPr>
          <w:b/>
          <w:bCs/>
        </w:rPr>
        <w:br/>
      </w:r>
      <w:r w:rsidRPr="00A26077">
        <w:t>А) быстро, верхом, вдруг,</w:t>
      </w:r>
      <w:r w:rsidRPr="00A26077">
        <w:br/>
        <w:t>Б) вчера, утром, днем,</w:t>
      </w:r>
      <w:r w:rsidRPr="00A26077">
        <w:br/>
        <w:t>В) вверх, вниз, всюду,</w:t>
      </w:r>
      <w:r w:rsidRPr="00A26077">
        <w:br/>
        <w:t>Г) нарочно, назло, незачем,</w:t>
      </w:r>
      <w:r w:rsidRPr="00A26077">
        <w:br/>
        <w:t>Д) слишком, надвое, очень.</w:t>
      </w:r>
    </w:p>
    <w:p w:rsidR="000F64B1" w:rsidRPr="00A26077" w:rsidRDefault="000F64B1" w:rsidP="000F64B1">
      <w:pPr>
        <w:pStyle w:val="af2"/>
        <w:shd w:val="clear" w:color="auto" w:fill="FFFFFF"/>
        <w:spacing w:before="0" w:beforeAutospacing="0" w:after="0" w:afterAutospacing="0"/>
      </w:pPr>
      <w:r w:rsidRPr="00A26077">
        <w:br/>
      </w:r>
      <w:r w:rsidRPr="00A26077">
        <w:rPr>
          <w:b/>
          <w:bCs/>
        </w:rPr>
        <w:t>4. Определите вариант, в котором слово нужно писать слитно:</w:t>
      </w:r>
      <w:r w:rsidRPr="00A26077">
        <w:rPr>
          <w:b/>
          <w:bCs/>
        </w:rPr>
        <w:br/>
      </w:r>
      <w:r w:rsidRPr="00A26077">
        <w:t>А) (за)границу,</w:t>
      </w:r>
      <w:r w:rsidRPr="00A26077">
        <w:br/>
        <w:t>Б) (до)смерти,</w:t>
      </w:r>
      <w:r w:rsidRPr="00A26077">
        <w:br/>
        <w:t>В) (в)последствии,</w:t>
      </w:r>
      <w:r w:rsidRPr="00A26077">
        <w:br/>
        <w:t>Г) (на)днях,</w:t>
      </w:r>
      <w:r w:rsidRPr="00A26077">
        <w:br/>
        <w:t>Д) (по)двое.</w:t>
      </w:r>
    </w:p>
    <w:p w:rsidR="000F64B1" w:rsidRPr="00A26077" w:rsidRDefault="000F64B1" w:rsidP="000F64B1">
      <w:pPr>
        <w:pStyle w:val="af2"/>
        <w:shd w:val="clear" w:color="auto" w:fill="FFFFFF"/>
        <w:spacing w:before="0" w:beforeAutospacing="0" w:after="0" w:afterAutospacing="0"/>
      </w:pPr>
      <w:r w:rsidRPr="00A26077">
        <w:br/>
      </w:r>
      <w:r w:rsidRPr="00A26077">
        <w:rPr>
          <w:b/>
          <w:bCs/>
        </w:rPr>
        <w:t>5. Определите, в каком варианте слово пишется раздельно:</w:t>
      </w:r>
      <w:r w:rsidRPr="00A26077">
        <w:rPr>
          <w:b/>
          <w:bCs/>
        </w:rPr>
        <w:br/>
      </w:r>
      <w:r w:rsidRPr="00A26077">
        <w:t>А) (видимо)невидимо,</w:t>
      </w:r>
      <w:r w:rsidRPr="00A26077">
        <w:br/>
        <w:t>Б) (волей)неволей,</w:t>
      </w:r>
      <w:r w:rsidRPr="00A26077">
        <w:br/>
        <w:t>В) (в)насмешку,</w:t>
      </w:r>
      <w:r w:rsidRPr="00A26077">
        <w:br/>
        <w:t>Г) точь(в)точь,</w:t>
      </w:r>
      <w:r w:rsidRPr="00A26077">
        <w:br/>
        <w:t>Д) мало(по)малу.</w:t>
      </w:r>
    </w:p>
    <w:p w:rsidR="000F64B1" w:rsidRPr="00A26077" w:rsidRDefault="000F64B1" w:rsidP="000F64B1">
      <w:pPr>
        <w:pStyle w:val="af2"/>
        <w:shd w:val="clear" w:color="auto" w:fill="FFFFFF"/>
        <w:spacing w:before="0" w:beforeAutospacing="0" w:after="0" w:afterAutospacing="0"/>
      </w:pPr>
      <w:r w:rsidRPr="00A26077">
        <w:br/>
      </w:r>
      <w:r w:rsidRPr="00A26077">
        <w:rPr>
          <w:b/>
          <w:bCs/>
        </w:rPr>
        <w:t>6. Определите, в каком варианте не пишется Ь:</w:t>
      </w:r>
      <w:r w:rsidRPr="00A26077">
        <w:rPr>
          <w:b/>
          <w:bCs/>
        </w:rPr>
        <w:br/>
      </w:r>
      <w:r w:rsidRPr="00A26077">
        <w:t>А) открыть настеж..,</w:t>
      </w:r>
      <w:r w:rsidRPr="00A26077">
        <w:br/>
        <w:t>Б) уйти проч..,</w:t>
      </w:r>
      <w:r w:rsidRPr="00A26077">
        <w:br/>
        <w:t>В) выйти замуж..,</w:t>
      </w:r>
      <w:r w:rsidRPr="00A26077">
        <w:br/>
        <w:t>Г) сплош.. усыпано,</w:t>
      </w:r>
      <w:r w:rsidRPr="00A26077">
        <w:br/>
        <w:t>Д) мчаться вскач…</w:t>
      </w:r>
    </w:p>
    <w:p w:rsidR="000F64B1" w:rsidRPr="00A26077" w:rsidRDefault="000F64B1" w:rsidP="000F64B1">
      <w:pPr>
        <w:pStyle w:val="af2"/>
        <w:shd w:val="clear" w:color="auto" w:fill="FFFFFF"/>
        <w:spacing w:before="0" w:beforeAutospacing="0" w:after="0" w:afterAutospacing="0"/>
      </w:pPr>
      <w:r w:rsidRPr="00A26077">
        <w:br/>
      </w:r>
      <w:r w:rsidRPr="00A26077">
        <w:rPr>
          <w:b/>
          <w:bCs/>
        </w:rPr>
        <w:t>7. Укажите непроизводные наречия:</w:t>
      </w:r>
      <w:r w:rsidRPr="00A26077">
        <w:rPr>
          <w:b/>
          <w:bCs/>
        </w:rPr>
        <w:br/>
      </w:r>
      <w:r w:rsidRPr="00A26077">
        <w:t>А) очень, теперь, еле,</w:t>
      </w:r>
      <w:r w:rsidRPr="00A26077">
        <w:br/>
        <w:t>Б) зачем, совсем, вовсю,</w:t>
      </w:r>
      <w:r w:rsidRPr="00A26077">
        <w:br/>
      </w:r>
      <w:r w:rsidRPr="00A26077">
        <w:lastRenderedPageBreak/>
        <w:t>В) издавна, подолгу, по-русски,</w:t>
      </w:r>
      <w:r w:rsidRPr="00A26077">
        <w:br/>
        <w:t>Г) без устали, сбоку, капельку,</w:t>
      </w:r>
      <w:r w:rsidRPr="00A26077">
        <w:br/>
        <w:t>Д) дважды, натрое, впервые.</w:t>
      </w:r>
    </w:p>
    <w:p w:rsidR="000F64B1" w:rsidRPr="00A26077" w:rsidRDefault="000F64B1" w:rsidP="000F64B1">
      <w:pPr>
        <w:pStyle w:val="af2"/>
        <w:shd w:val="clear" w:color="auto" w:fill="FFFFFF"/>
        <w:spacing w:before="0" w:beforeAutospacing="0" w:after="0" w:afterAutospacing="0"/>
      </w:pPr>
      <w:r w:rsidRPr="00A26077">
        <w:br/>
      </w:r>
      <w:r w:rsidRPr="00A26077">
        <w:rPr>
          <w:b/>
          <w:bCs/>
        </w:rPr>
        <w:t>8. Укажите вариант с одной –н-:</w:t>
      </w:r>
      <w:r w:rsidRPr="00A26077">
        <w:rPr>
          <w:b/>
          <w:bCs/>
        </w:rPr>
        <w:br/>
      </w:r>
      <w:r w:rsidRPr="00A26077">
        <w:t>А) прийти одновреме..о,</w:t>
      </w:r>
      <w:r w:rsidRPr="00A26077">
        <w:br/>
        <w:t>Б) таинстве..о шептать,</w:t>
      </w:r>
      <w:r w:rsidRPr="00A26077">
        <w:br/>
        <w:t>В) возражать пута..о,</w:t>
      </w:r>
      <w:r w:rsidRPr="00A26077">
        <w:br/>
        <w:t>Г) открове..о признаться,</w:t>
      </w:r>
      <w:r w:rsidRPr="00A26077">
        <w:br/>
        <w:t>Д) медле..о гаснуть.</w:t>
      </w:r>
    </w:p>
    <w:p w:rsidR="000F64B1" w:rsidRPr="00A26077" w:rsidRDefault="000F64B1" w:rsidP="000F64B1">
      <w:pPr>
        <w:pStyle w:val="af2"/>
        <w:shd w:val="clear" w:color="auto" w:fill="FFFFFF"/>
        <w:spacing w:before="0" w:beforeAutospacing="0" w:after="0" w:afterAutospacing="0"/>
      </w:pPr>
      <w:r w:rsidRPr="00A26077">
        <w:br/>
      </w:r>
      <w:r w:rsidRPr="00A26077">
        <w:rPr>
          <w:b/>
          <w:bCs/>
        </w:rPr>
        <w:t>9. Укажите вариант с двумя –нн-:</w:t>
      </w:r>
      <w:r w:rsidRPr="00A26077">
        <w:rPr>
          <w:b/>
          <w:bCs/>
        </w:rPr>
        <w:br/>
      </w:r>
      <w:r w:rsidRPr="00A26077">
        <w:t>А) женщина раздраже..а,</w:t>
      </w:r>
      <w:r w:rsidRPr="00A26077">
        <w:br/>
        <w:t>Б) поступать ветре..о,</w:t>
      </w:r>
      <w:r w:rsidRPr="00A26077">
        <w:br/>
        <w:t>В) смотреть растеря..о,</w:t>
      </w:r>
      <w:r w:rsidRPr="00A26077">
        <w:br/>
        <w:t>Г) беше..о сопротивляться,</w:t>
      </w:r>
      <w:r w:rsidRPr="00A26077">
        <w:br/>
        <w:t>Д) море взволнова..о.</w:t>
      </w:r>
    </w:p>
    <w:p w:rsidR="000F64B1" w:rsidRPr="00A26077" w:rsidRDefault="000F64B1" w:rsidP="000F64B1">
      <w:pPr>
        <w:pStyle w:val="af2"/>
        <w:shd w:val="clear" w:color="auto" w:fill="FFFFFF"/>
        <w:spacing w:before="0" w:beforeAutospacing="0" w:after="0" w:afterAutospacing="0"/>
      </w:pPr>
      <w:r w:rsidRPr="00A26077">
        <w:br/>
      </w:r>
      <w:r w:rsidRPr="00A26077">
        <w:rPr>
          <w:b/>
          <w:bCs/>
        </w:rPr>
        <w:t>10. Какие наречия пишутся через дефис?</w:t>
      </w:r>
      <w:r w:rsidRPr="00A26077">
        <w:rPr>
          <w:b/>
          <w:bCs/>
        </w:rPr>
        <w:br/>
      </w:r>
      <w:r w:rsidRPr="00A26077">
        <w:t>А) (по)пусту, (в)общем,</w:t>
      </w:r>
      <w:r w:rsidRPr="00A26077">
        <w:br/>
        <w:t>Б) (по)домашнему, (во)вторых,</w:t>
      </w:r>
      <w:r w:rsidRPr="00A26077">
        <w:br/>
        <w:t>В) бок(о)бок, (на)двоих,</w:t>
      </w:r>
      <w:r w:rsidRPr="00A26077">
        <w:br/>
        <w:t>Г) (в)перед, (с)горяча,</w:t>
      </w:r>
      <w:r w:rsidRPr="00A26077">
        <w:br/>
        <w:t>Д) (до)ныне, (после)завтра.</w:t>
      </w:r>
    </w:p>
    <w:p w:rsidR="000F64B1" w:rsidRPr="00A26077" w:rsidRDefault="000F64B1" w:rsidP="000F64B1">
      <w:pPr>
        <w:pStyle w:val="af2"/>
        <w:shd w:val="clear" w:color="auto" w:fill="FFFFFF"/>
        <w:spacing w:before="0" w:beforeAutospacing="0" w:after="0" w:afterAutospacing="0"/>
      </w:pPr>
      <w:r w:rsidRPr="00A26077">
        <w:br/>
      </w:r>
      <w:r w:rsidRPr="00A26077">
        <w:rPr>
          <w:b/>
          <w:bCs/>
        </w:rPr>
        <w:t>11. Укажите вид сказуемого в предложении Я был настороже:</w:t>
      </w:r>
      <w:r w:rsidRPr="00A26077">
        <w:rPr>
          <w:b/>
          <w:bCs/>
        </w:rPr>
        <w:br/>
      </w:r>
      <w:r w:rsidRPr="00A26077">
        <w:t>А) простое глагольное, </w:t>
      </w:r>
      <w:r w:rsidRPr="00A26077">
        <w:br/>
        <w:t>Б) составное глагольное, </w:t>
      </w:r>
      <w:r w:rsidRPr="00A26077">
        <w:br/>
        <w:t>В) простое именное, </w:t>
      </w:r>
      <w:r w:rsidRPr="00A26077">
        <w:br/>
        <w:t>Г) составное именное.</w:t>
      </w:r>
    </w:p>
    <w:p w:rsidR="000F64B1" w:rsidRPr="00A26077" w:rsidRDefault="000F64B1" w:rsidP="000F64B1">
      <w:pPr>
        <w:pStyle w:val="af2"/>
        <w:shd w:val="clear" w:color="auto" w:fill="FFFFFF"/>
        <w:spacing w:before="0" w:beforeAutospacing="0" w:after="0" w:afterAutospacing="0"/>
      </w:pPr>
      <w:r w:rsidRPr="00A26077">
        <w:br/>
      </w:r>
      <w:r w:rsidRPr="00A26077">
        <w:rPr>
          <w:b/>
          <w:bCs/>
        </w:rPr>
        <w:t>12. Укажите предложение, в котором сказуемое выражено наречием:</w:t>
      </w:r>
      <w:r w:rsidRPr="00A26077">
        <w:rPr>
          <w:b/>
          <w:bCs/>
        </w:rPr>
        <w:br/>
      </w:r>
      <w:r w:rsidRPr="00A26077">
        <w:t>А) Маша казалась расстроенной.</w:t>
      </w:r>
      <w:r w:rsidRPr="00A26077">
        <w:br/>
        <w:t>Б) Дуня уже замужем.</w:t>
      </w:r>
      <w:r w:rsidRPr="00A26077">
        <w:br/>
      </w:r>
      <w:r w:rsidRPr="00A26077">
        <w:lastRenderedPageBreak/>
        <w:t>В) Скоро Варя будет совсем взрослой.</w:t>
      </w:r>
      <w:r w:rsidRPr="00A26077">
        <w:br/>
        <w:t>Г) Его боязливый характер всем известен.</w:t>
      </w:r>
      <w:r w:rsidRPr="00A26077">
        <w:br/>
        <w:t>Д) На завтрак я съел яйцо всмятку.</w:t>
      </w:r>
    </w:p>
    <w:p w:rsidR="000F64B1" w:rsidRPr="00A26077" w:rsidRDefault="000F64B1" w:rsidP="000F64B1">
      <w:pPr>
        <w:pStyle w:val="af2"/>
        <w:shd w:val="clear" w:color="auto" w:fill="FFFFFF"/>
        <w:spacing w:before="0" w:beforeAutospacing="0" w:after="0" w:afterAutospacing="0"/>
      </w:pPr>
      <w:r w:rsidRPr="00A26077">
        <w:br/>
      </w:r>
      <w:r w:rsidRPr="00A26077">
        <w:rPr>
          <w:b/>
          <w:bCs/>
        </w:rPr>
        <w:t>13. Укажите предложение, в котором подлежащее выражено наречием:</w:t>
      </w:r>
      <w:r w:rsidRPr="00A26077">
        <w:rPr>
          <w:b/>
          <w:bCs/>
        </w:rPr>
        <w:br/>
      </w:r>
      <w:r w:rsidRPr="00A26077">
        <w:t>А) У сильного всегда бессильный виноват.</w:t>
      </w:r>
      <w:r w:rsidRPr="00A26077">
        <w:br/>
        <w:t>Б) Наше завтра будет прекрасно.</w:t>
      </w:r>
      <w:r w:rsidRPr="00A26077">
        <w:br/>
        <w:t>В) В лагере кое-кто проснулся.</w:t>
      </w:r>
      <w:r w:rsidRPr="00A26077">
        <w:br/>
        <w:t>Г) Двое отправились в деревню за едой.</w:t>
      </w:r>
      <w:r w:rsidRPr="00A26077">
        <w:br/>
        <w:t>Д) Пусть сильнее грянет буря.</w:t>
      </w:r>
    </w:p>
    <w:p w:rsidR="000F64B1" w:rsidRPr="00A26077" w:rsidRDefault="000F64B1" w:rsidP="000F64B1">
      <w:pPr>
        <w:pStyle w:val="af2"/>
        <w:shd w:val="clear" w:color="auto" w:fill="FFFFFF"/>
        <w:spacing w:before="0" w:beforeAutospacing="0" w:after="0" w:afterAutospacing="0"/>
      </w:pPr>
      <w:r w:rsidRPr="00A26077">
        <w:br/>
      </w:r>
      <w:r w:rsidRPr="00A26077">
        <w:rPr>
          <w:b/>
          <w:bCs/>
        </w:rPr>
        <w:t>14. Укажите, какой частью речи выражено дополнение в предложении Завтра не будет похоже на сегодня:</w:t>
      </w:r>
      <w:r w:rsidRPr="00A26077">
        <w:rPr>
          <w:b/>
          <w:bCs/>
        </w:rPr>
        <w:br/>
      </w:r>
      <w:r w:rsidRPr="00A26077">
        <w:t>А) существительным, </w:t>
      </w:r>
      <w:r w:rsidRPr="00A26077">
        <w:br/>
        <w:t>Б) прилагательным, </w:t>
      </w:r>
      <w:r w:rsidRPr="00A26077">
        <w:br/>
        <w:t>В) наречием,</w:t>
      </w:r>
      <w:r w:rsidRPr="00A26077">
        <w:br/>
        <w:t>Г) местоимением, </w:t>
      </w:r>
      <w:r w:rsidRPr="00A26077">
        <w:br/>
        <w:t>Д) числительным.</w:t>
      </w:r>
    </w:p>
    <w:p w:rsidR="000F64B1" w:rsidRPr="00A26077" w:rsidRDefault="000F64B1" w:rsidP="000F64B1">
      <w:pPr>
        <w:pStyle w:val="af2"/>
        <w:shd w:val="clear" w:color="auto" w:fill="FFFFFF"/>
        <w:spacing w:before="0" w:beforeAutospacing="0" w:after="0" w:afterAutospacing="0"/>
      </w:pPr>
      <w:r w:rsidRPr="00A26077">
        <w:br/>
      </w:r>
      <w:r w:rsidRPr="00A26077">
        <w:rPr>
          <w:b/>
          <w:bCs/>
        </w:rPr>
        <w:t>15. Какое словосочетание соответствует грамматическому значению «действие и его признак»?</w:t>
      </w:r>
      <w:r w:rsidRPr="00A26077">
        <w:rPr>
          <w:b/>
          <w:bCs/>
        </w:rPr>
        <w:br/>
      </w:r>
      <w:r w:rsidRPr="00A26077">
        <w:t>А) иллюстрированный журнал,</w:t>
      </w:r>
      <w:r w:rsidRPr="00A26077">
        <w:br/>
        <w:t>Б) иллюстрации в журнале, </w:t>
      </w:r>
      <w:r w:rsidRPr="00A26077">
        <w:br/>
        <w:t>В) журнал с иллюстрациями, </w:t>
      </w:r>
      <w:r w:rsidRPr="00A26077">
        <w:br/>
        <w:t>Г) иллюстрировать журнал,</w:t>
      </w:r>
      <w:r w:rsidRPr="00A26077">
        <w:br/>
        <w:t>Д) интересно иллюстрировать.</w:t>
      </w:r>
    </w:p>
    <w:p w:rsidR="000F64B1" w:rsidRPr="00A26077" w:rsidRDefault="000F64B1" w:rsidP="000F64B1">
      <w:pPr>
        <w:pStyle w:val="af2"/>
        <w:shd w:val="clear" w:color="auto" w:fill="FFFFFF"/>
        <w:spacing w:before="0" w:beforeAutospacing="0" w:after="0" w:afterAutospacing="0"/>
      </w:pPr>
      <w:r w:rsidRPr="00A26077">
        <w:br/>
      </w:r>
      <w:r w:rsidRPr="00A26077">
        <w:rPr>
          <w:b/>
          <w:bCs/>
        </w:rPr>
        <w:t>16. Укажите словосочетание с наречием:</w:t>
      </w:r>
      <w:r w:rsidRPr="00A26077">
        <w:rPr>
          <w:b/>
          <w:bCs/>
        </w:rPr>
        <w:br/>
      </w:r>
      <w:r w:rsidRPr="00A26077">
        <w:t>А) зимнее утро,</w:t>
      </w:r>
      <w:r w:rsidRPr="00A26077">
        <w:br/>
        <w:t>Б) наступило утро, </w:t>
      </w:r>
      <w:r w:rsidRPr="00A26077">
        <w:br/>
        <w:t>В) рано утром,</w:t>
      </w:r>
      <w:r w:rsidRPr="00A26077">
        <w:br/>
        <w:t>Г) дождаться утра,</w:t>
      </w:r>
      <w:r w:rsidRPr="00A26077">
        <w:br/>
        <w:t>Д) по утренней дороге.</w:t>
      </w:r>
    </w:p>
    <w:p w:rsidR="000F64B1" w:rsidRPr="00A26077" w:rsidRDefault="000F64B1" w:rsidP="000F64B1">
      <w:pPr>
        <w:pStyle w:val="af2"/>
        <w:shd w:val="clear" w:color="auto" w:fill="FFFFFF"/>
        <w:spacing w:before="0" w:beforeAutospacing="0" w:after="0" w:afterAutospacing="0"/>
      </w:pPr>
      <w:r w:rsidRPr="00A26077">
        <w:br/>
      </w:r>
      <w:r w:rsidRPr="00A26077">
        <w:rPr>
          <w:b/>
          <w:bCs/>
        </w:rPr>
        <w:t>17. От каких прилагательных нельзя образовать наречия, имеющие степени сравнения:</w:t>
      </w:r>
      <w:r w:rsidRPr="00A26077">
        <w:rPr>
          <w:b/>
          <w:bCs/>
        </w:rPr>
        <w:br/>
      </w:r>
      <w:r w:rsidRPr="00A26077">
        <w:t>А) плохой, хороший,</w:t>
      </w:r>
      <w:r w:rsidRPr="00A26077">
        <w:br/>
      </w:r>
      <w:r w:rsidRPr="00A26077">
        <w:lastRenderedPageBreak/>
        <w:t>Б) городской, звериный, </w:t>
      </w:r>
      <w:r w:rsidRPr="00A26077">
        <w:br/>
        <w:t>В) сильный, свирепый,</w:t>
      </w:r>
      <w:r w:rsidRPr="00A26077">
        <w:br/>
        <w:t>Г) красивый, наивный,</w:t>
      </w:r>
      <w:r w:rsidRPr="00A26077">
        <w:br/>
        <w:t>Д) зеленый, длинный.</w:t>
      </w:r>
    </w:p>
    <w:p w:rsidR="000F64B1" w:rsidRPr="00A26077" w:rsidRDefault="000F64B1" w:rsidP="000F64B1">
      <w:pPr>
        <w:pStyle w:val="af2"/>
        <w:shd w:val="clear" w:color="auto" w:fill="FFFFFF"/>
        <w:spacing w:before="0" w:beforeAutospacing="0" w:after="0" w:afterAutospacing="0"/>
      </w:pPr>
      <w:r w:rsidRPr="00A26077">
        <w:br/>
      </w:r>
      <w:r w:rsidRPr="00A26077">
        <w:rPr>
          <w:b/>
          <w:bCs/>
        </w:rPr>
        <w:t>18. Укажите наречие с буквой –о на конце:</w:t>
      </w:r>
      <w:r w:rsidRPr="00A26077">
        <w:rPr>
          <w:b/>
          <w:bCs/>
        </w:rPr>
        <w:br/>
      </w:r>
      <w:r w:rsidRPr="00A26077">
        <w:t>А) сначал.. скажи,</w:t>
      </w:r>
      <w:r w:rsidRPr="00A26077">
        <w:br/>
        <w:t>Б) раскалить докрасн..,</w:t>
      </w:r>
      <w:r w:rsidRPr="00A26077">
        <w:br/>
        <w:t>В) издавн... повелось,</w:t>
      </w:r>
      <w:r w:rsidRPr="00A26077">
        <w:br/>
        <w:t>Г) начист.. вымыть,</w:t>
      </w:r>
      <w:r w:rsidRPr="00A26077">
        <w:br/>
        <w:t>Д) слев.. от нас.</w:t>
      </w:r>
    </w:p>
    <w:p w:rsidR="000F64B1" w:rsidRPr="00A26077" w:rsidRDefault="000F64B1" w:rsidP="000F64B1">
      <w:pPr>
        <w:pStyle w:val="af2"/>
        <w:shd w:val="clear" w:color="auto" w:fill="FFFFFF"/>
        <w:spacing w:before="0" w:beforeAutospacing="0" w:after="0" w:afterAutospacing="0"/>
      </w:pPr>
      <w:r w:rsidRPr="00A26077">
        <w:br/>
      </w:r>
      <w:r w:rsidRPr="00A26077">
        <w:rPr>
          <w:b/>
          <w:bCs/>
        </w:rPr>
        <w:t>19. Выберите вариант с приставкой НЕ- в наречиях:</w:t>
      </w:r>
      <w:r w:rsidRPr="00A26077">
        <w:rPr>
          <w:b/>
          <w:bCs/>
        </w:rPr>
        <w:br/>
      </w:r>
      <w:r w:rsidRPr="00A26077">
        <w:t>А) н..чуть не тревожиться, </w:t>
      </w:r>
      <w:r w:rsidRPr="00A26077">
        <w:br/>
        <w:t>Б) н..откуда не получать писем,</w:t>
      </w:r>
      <w:r w:rsidRPr="00A26077">
        <w:br/>
        <w:t>В) н..где разместить,</w:t>
      </w:r>
      <w:r w:rsidRPr="00A26077">
        <w:br/>
        <w:t>Г) н..мало не беспокоиться,</w:t>
      </w:r>
      <w:r w:rsidRPr="00A26077">
        <w:br/>
        <w:t>Д) н..сколько не волноваться.</w:t>
      </w:r>
    </w:p>
    <w:p w:rsidR="000F64B1" w:rsidRPr="00A26077" w:rsidRDefault="000F64B1" w:rsidP="000F64B1">
      <w:pPr>
        <w:pStyle w:val="af2"/>
        <w:shd w:val="clear" w:color="auto" w:fill="FFFFFF"/>
        <w:spacing w:before="0" w:beforeAutospacing="0" w:after="0" w:afterAutospacing="0"/>
        <w:sectPr w:rsidR="000F64B1" w:rsidRPr="00A26077" w:rsidSect="008642E5">
          <w:type w:val="continuous"/>
          <w:pgSz w:w="16840" w:h="11906" w:orient="landscape"/>
          <w:pgMar w:top="816" w:right="1134" w:bottom="1440" w:left="1140" w:header="720" w:footer="720" w:gutter="0"/>
          <w:cols w:space="709"/>
        </w:sectPr>
      </w:pPr>
      <w:r w:rsidRPr="00A26077">
        <w:br/>
      </w:r>
      <w:r w:rsidRPr="00A26077">
        <w:rPr>
          <w:b/>
          <w:bCs/>
        </w:rPr>
        <w:t>20. В каком варианте наречие с НЕ пишется раздельно?</w:t>
      </w:r>
      <w:r w:rsidRPr="00A26077">
        <w:rPr>
          <w:b/>
          <w:bCs/>
        </w:rPr>
        <w:br/>
      </w:r>
      <w:r w:rsidRPr="00A26077">
        <w:t>А) отнюдь (не)весело,</w:t>
      </w:r>
      <w:r w:rsidRPr="00A26077">
        <w:br/>
        <w:t>Б) поступить крайне (не)осторожно,</w:t>
      </w:r>
      <w:r w:rsidRPr="00A26077">
        <w:br/>
        <w:t>В) расположились (не)далеко,</w:t>
      </w:r>
      <w:r w:rsidRPr="00A26077">
        <w:br/>
        <w:t>Г) (не)стерпимо больно,</w:t>
      </w:r>
      <w:r w:rsidRPr="00A26077">
        <w:br/>
        <w:t>Д) (не)зачем так кричать.</w:t>
      </w:r>
      <w:r w:rsidRPr="00A26077">
        <w:br/>
      </w:r>
      <w:r w:rsidRPr="00A26077">
        <w:rPr>
          <w:b/>
          <w:bCs/>
        </w:rPr>
        <w:t>Ответы </w:t>
      </w:r>
      <w:r w:rsidRPr="00A26077">
        <w:br/>
      </w:r>
      <w:r w:rsidRPr="00A26077">
        <w:br/>
      </w:r>
    </w:p>
    <w:p w:rsidR="000F64B1" w:rsidRPr="00A26077" w:rsidRDefault="000F64B1" w:rsidP="000F64B1">
      <w:pPr>
        <w:pStyle w:val="af2"/>
        <w:shd w:val="clear" w:color="auto" w:fill="FFFFFF"/>
        <w:spacing w:before="0" w:beforeAutospacing="0" w:after="0" w:afterAutospacing="0"/>
      </w:pPr>
      <w:r w:rsidRPr="00A26077">
        <w:lastRenderedPageBreak/>
        <w:t>1 В </w:t>
      </w:r>
      <w:r w:rsidRPr="00A26077">
        <w:br/>
        <w:t>2 Д </w:t>
      </w:r>
      <w:r w:rsidRPr="00A26077">
        <w:br/>
        <w:t>3 А </w:t>
      </w:r>
      <w:r w:rsidRPr="00A26077">
        <w:br/>
        <w:t>4 В </w:t>
      </w:r>
      <w:r w:rsidRPr="00A26077">
        <w:br/>
        <w:t>5 В </w:t>
      </w:r>
      <w:r w:rsidRPr="00A26077">
        <w:br/>
      </w:r>
      <w:r w:rsidRPr="00A26077">
        <w:lastRenderedPageBreak/>
        <w:t>6 В </w:t>
      </w:r>
      <w:r w:rsidRPr="00A26077">
        <w:br/>
        <w:t>7 А </w:t>
      </w:r>
      <w:r w:rsidRPr="00A26077">
        <w:br/>
        <w:t>8 В </w:t>
      </w:r>
      <w:r w:rsidRPr="00A26077">
        <w:br/>
        <w:t>9 В </w:t>
      </w:r>
      <w:r w:rsidRPr="00A26077">
        <w:br/>
        <w:t>10 Б </w:t>
      </w:r>
      <w:r w:rsidRPr="00A26077">
        <w:br/>
      </w:r>
      <w:r w:rsidRPr="00A26077">
        <w:lastRenderedPageBreak/>
        <w:t>11 Г </w:t>
      </w:r>
      <w:r w:rsidRPr="00A26077">
        <w:br/>
        <w:t>12 Б </w:t>
      </w:r>
      <w:r w:rsidRPr="00A26077">
        <w:br/>
        <w:t>13 Б </w:t>
      </w:r>
      <w:r w:rsidRPr="00A26077">
        <w:br/>
        <w:t>14 В </w:t>
      </w:r>
      <w:r w:rsidRPr="00A26077">
        <w:br/>
        <w:t>15 Д </w:t>
      </w:r>
      <w:r w:rsidRPr="00A26077">
        <w:br/>
      </w:r>
      <w:r w:rsidRPr="00A26077">
        <w:lastRenderedPageBreak/>
        <w:t>16 В </w:t>
      </w:r>
      <w:r w:rsidRPr="00A26077">
        <w:br/>
        <w:t>17 Б </w:t>
      </w:r>
      <w:r w:rsidRPr="00A26077">
        <w:br/>
        <w:t>18 Г </w:t>
      </w:r>
      <w:r w:rsidRPr="00A26077">
        <w:br/>
        <w:t>19 В </w:t>
      </w:r>
      <w:r w:rsidRPr="00A26077">
        <w:br/>
        <w:t>20 А</w:t>
      </w:r>
    </w:p>
    <w:p w:rsidR="000F64B1" w:rsidRPr="00A26077" w:rsidRDefault="000F64B1" w:rsidP="000F64B1">
      <w:pPr>
        <w:pStyle w:val="af2"/>
        <w:shd w:val="clear" w:color="auto" w:fill="FFFFFF"/>
        <w:spacing w:before="0" w:beforeAutospacing="0" w:after="0" w:afterAutospacing="0"/>
        <w:sectPr w:rsidR="000F64B1" w:rsidRPr="00A26077" w:rsidSect="008642E5">
          <w:type w:val="continuous"/>
          <w:pgSz w:w="16840" w:h="11906" w:orient="landscape"/>
          <w:pgMar w:top="816" w:right="1134" w:bottom="1440" w:left="1140" w:header="720" w:footer="720" w:gutter="0"/>
          <w:cols w:num="4" w:space="709"/>
        </w:sectPr>
      </w:pPr>
    </w:p>
    <w:p w:rsidR="000F64B1" w:rsidRPr="00A26077" w:rsidRDefault="000F64B1" w:rsidP="000F64B1">
      <w:pPr>
        <w:pStyle w:val="af2"/>
        <w:shd w:val="clear" w:color="auto" w:fill="FFFFFF"/>
        <w:spacing w:before="0" w:beforeAutospacing="0" w:after="0" w:afterAutospacing="0"/>
      </w:pPr>
    </w:p>
    <w:p w:rsidR="000F64B1" w:rsidRPr="00A26077" w:rsidRDefault="000F64B1" w:rsidP="000F64B1">
      <w:pPr>
        <w:spacing w:after="0" w:line="360" w:lineRule="auto"/>
        <w:rPr>
          <w:rFonts w:ascii="Times New Roman" w:hAnsi="Times New Roman"/>
          <w:sz w:val="24"/>
          <w:szCs w:val="24"/>
        </w:rPr>
      </w:pPr>
    </w:p>
    <w:p w:rsidR="000F64B1" w:rsidRPr="00A26077" w:rsidRDefault="000F64B1" w:rsidP="000F64B1">
      <w:pPr>
        <w:spacing w:after="0" w:line="360" w:lineRule="auto"/>
        <w:rPr>
          <w:rFonts w:ascii="Times New Roman" w:hAnsi="Times New Roman"/>
          <w:sz w:val="24"/>
          <w:szCs w:val="24"/>
        </w:rPr>
      </w:pPr>
    </w:p>
    <w:p w:rsidR="000F64B1" w:rsidRPr="00A26077" w:rsidRDefault="000F64B1" w:rsidP="000F64B1">
      <w:pPr>
        <w:spacing w:after="0" w:line="360" w:lineRule="auto"/>
        <w:rPr>
          <w:rFonts w:ascii="Times New Roman" w:hAnsi="Times New Roman"/>
          <w:sz w:val="24"/>
          <w:szCs w:val="24"/>
        </w:rPr>
      </w:pPr>
    </w:p>
    <w:p w:rsidR="000F64B1" w:rsidRPr="00A26077" w:rsidRDefault="000F64B1" w:rsidP="000F64B1">
      <w:pPr>
        <w:spacing w:after="0" w:line="360" w:lineRule="auto"/>
        <w:rPr>
          <w:rFonts w:ascii="Times New Roman" w:hAnsi="Times New Roman"/>
          <w:sz w:val="24"/>
          <w:szCs w:val="24"/>
        </w:rPr>
      </w:pPr>
    </w:p>
    <w:p w:rsidR="000F64B1" w:rsidRPr="00A26077" w:rsidRDefault="000F64B1" w:rsidP="000F64B1">
      <w:pPr>
        <w:spacing w:after="0" w:line="360" w:lineRule="auto"/>
        <w:rPr>
          <w:rFonts w:ascii="Times New Roman" w:hAnsi="Times New Roman"/>
          <w:sz w:val="24"/>
          <w:szCs w:val="24"/>
        </w:rPr>
      </w:pPr>
    </w:p>
    <w:p w:rsidR="000F64B1" w:rsidRPr="00A26077" w:rsidRDefault="000F64B1" w:rsidP="000F64B1">
      <w:pPr>
        <w:spacing w:after="0" w:line="360" w:lineRule="auto"/>
        <w:rPr>
          <w:rFonts w:ascii="Times New Roman" w:hAnsi="Times New Roman"/>
          <w:sz w:val="24"/>
          <w:szCs w:val="24"/>
        </w:rPr>
      </w:pPr>
    </w:p>
    <w:p w:rsidR="000F64B1" w:rsidRDefault="000F64B1" w:rsidP="000F64B1">
      <w:pPr>
        <w:spacing w:after="0" w:line="360" w:lineRule="auto"/>
        <w:rPr>
          <w:rFonts w:ascii="Times New Roman" w:hAnsi="Times New Roman"/>
          <w:b/>
          <w:sz w:val="24"/>
          <w:szCs w:val="24"/>
        </w:rPr>
      </w:pPr>
    </w:p>
    <w:p w:rsidR="000F64B1" w:rsidRPr="00A26077" w:rsidRDefault="000F64B1" w:rsidP="000F64B1">
      <w:pPr>
        <w:spacing w:after="0" w:line="360" w:lineRule="auto"/>
        <w:rPr>
          <w:rFonts w:ascii="Times New Roman" w:hAnsi="Times New Roman"/>
          <w:b/>
          <w:sz w:val="24"/>
          <w:szCs w:val="24"/>
        </w:rPr>
      </w:pPr>
      <w:r w:rsidRPr="00A26077">
        <w:rPr>
          <w:rFonts w:ascii="Times New Roman" w:hAnsi="Times New Roman"/>
          <w:b/>
          <w:sz w:val="24"/>
          <w:szCs w:val="24"/>
        </w:rPr>
        <w:t>Контрольный диктант по теме «Наречие»</w:t>
      </w:r>
    </w:p>
    <w:p w:rsidR="000F64B1" w:rsidRPr="00A26077" w:rsidRDefault="000F64B1" w:rsidP="000F64B1">
      <w:pPr>
        <w:pStyle w:val="af2"/>
        <w:spacing w:before="0" w:beforeAutospacing="0" w:after="0" w:afterAutospacing="0"/>
      </w:pPr>
      <w:r w:rsidRPr="00A26077">
        <w:rPr>
          <w:b/>
          <w:bCs/>
          <w:i/>
          <w:iCs/>
        </w:rPr>
        <w:t>Цели:</w:t>
      </w:r>
      <w:r w:rsidRPr="00A26077">
        <w:t xml:space="preserve"> проверить знания учеников по теме, развивать пунктуационные навыки; активизировать самостоятельную работу.</w:t>
      </w:r>
    </w:p>
    <w:p w:rsidR="000F64B1" w:rsidRPr="00A26077" w:rsidRDefault="000F64B1" w:rsidP="000F64B1">
      <w:pPr>
        <w:pStyle w:val="af2"/>
        <w:spacing w:before="0" w:beforeAutospacing="0" w:after="0" w:afterAutospacing="0"/>
        <w:jc w:val="center"/>
      </w:pPr>
      <w:r w:rsidRPr="00A26077">
        <w:t>КУПАНИЕ В РЕКЕ</w:t>
      </w:r>
    </w:p>
    <w:p w:rsidR="000F64B1" w:rsidRPr="00A26077" w:rsidRDefault="000F64B1" w:rsidP="000F64B1">
      <w:pPr>
        <w:pStyle w:val="af2"/>
        <w:spacing w:before="0" w:beforeAutospacing="0" w:after="0" w:afterAutospacing="0"/>
      </w:pPr>
      <w:r w:rsidRPr="00A26077">
        <w:t xml:space="preserve">Обоз расположился в стороне от деревни около реки. Солнце жгло </w:t>
      </w:r>
      <w:r w:rsidRPr="00A26077">
        <w:rPr>
          <w:i/>
          <w:iCs/>
        </w:rPr>
        <w:t>по-вчерашнему</w:t>
      </w:r>
      <w:r w:rsidRPr="00A26077">
        <w:t xml:space="preserve">, воздух был неподвижен и уныл. От жары было некуда деться. На берегу стояло несколько верб, но тень от них бесполезно падала в воду. Ветер, слегка покачивая листья, </w:t>
      </w:r>
      <w:r w:rsidRPr="00A26077">
        <w:rPr>
          <w:i/>
          <w:iCs/>
        </w:rPr>
        <w:t>изредка</w:t>
      </w:r>
      <w:r w:rsidRPr="00A26077">
        <w:t xml:space="preserve"> только доносил прохладу</w:t>
      </w:r>
      <w:r w:rsidRPr="00A26077">
        <w:sym w:font="Symbol" w:char="F02A"/>
      </w:r>
      <w:r w:rsidRPr="00A26077">
        <w:t>. Вода в реке, голубеющая от отражающегося в ней неба, страстно манила к себе</w:t>
      </w:r>
      <w:r w:rsidRPr="00A26077">
        <w:sym w:font="Symbol" w:char="F02A"/>
      </w:r>
      <w:r w:rsidRPr="00A26077">
        <w:t xml:space="preserve">. </w:t>
      </w:r>
    </w:p>
    <w:p w:rsidR="000F64B1" w:rsidRPr="00A26077" w:rsidRDefault="000F64B1" w:rsidP="000F64B1">
      <w:pPr>
        <w:pStyle w:val="af2"/>
        <w:spacing w:before="0" w:beforeAutospacing="0" w:after="0" w:afterAutospacing="0"/>
      </w:pPr>
      <w:r w:rsidRPr="00A26077">
        <w:t>Дымов и Кирюша быстро разделись и попадали с громким криком в воду. Тихо журчавшая речка огласилась фырканьем, плеском, криком. Егорушка, разбежавшись, прыгнул с вышины в речку. Описав в воздухе дугу, он глубоко погрузился, но дна не достал. Какая-то сила подхватила его и понесла обратно наверх. Он нырнул, фыркая, пуская пузыри. Вскоре Егорушка подплыл к берегу и стал шарить около камышовых кореньев.</w:t>
      </w:r>
    </w:p>
    <w:p w:rsidR="000F64B1" w:rsidRPr="00A26077" w:rsidRDefault="000F64B1" w:rsidP="000F64B1">
      <w:pPr>
        <w:pStyle w:val="af2"/>
        <w:spacing w:before="0" w:beforeAutospacing="0" w:after="0" w:afterAutospacing="0"/>
        <w:jc w:val="right"/>
      </w:pPr>
      <w:r w:rsidRPr="00A26077">
        <w:t>(По А.П. Чехову)</w:t>
      </w:r>
    </w:p>
    <w:p w:rsidR="000F64B1" w:rsidRPr="00A26077" w:rsidRDefault="000F64B1" w:rsidP="000F64B1">
      <w:pPr>
        <w:pStyle w:val="af2"/>
        <w:spacing w:before="0" w:beforeAutospacing="0" w:after="0" w:afterAutospacing="0"/>
      </w:pPr>
      <w:r w:rsidRPr="00A26077">
        <w:t>(108 слов)</w:t>
      </w:r>
    </w:p>
    <w:p w:rsidR="000F64B1" w:rsidRPr="00A26077" w:rsidRDefault="000F64B1" w:rsidP="000F64B1">
      <w:pPr>
        <w:pStyle w:val="af2"/>
        <w:spacing w:before="0" w:beforeAutospacing="0" w:after="0" w:afterAutospacing="0"/>
      </w:pPr>
      <w:r w:rsidRPr="00A26077">
        <w:t>Задания к тексту:</w:t>
      </w:r>
    </w:p>
    <w:p w:rsidR="000F64B1" w:rsidRPr="00A26077" w:rsidRDefault="000F64B1" w:rsidP="000F64B1">
      <w:pPr>
        <w:pStyle w:val="af2"/>
        <w:spacing w:before="0" w:beforeAutospacing="0" w:after="0" w:afterAutospacing="0"/>
      </w:pPr>
      <w:r w:rsidRPr="00A26077">
        <w:t>1) Сделайте синтаксический разбор последнего предложения. Обозначьте в нём все части речи.</w:t>
      </w:r>
    </w:p>
    <w:p w:rsidR="000F64B1" w:rsidRPr="00A26077" w:rsidRDefault="000F64B1" w:rsidP="000F64B1">
      <w:pPr>
        <w:pStyle w:val="af2"/>
        <w:spacing w:before="0" w:beforeAutospacing="0" w:after="0" w:afterAutospacing="0"/>
      </w:pPr>
      <w:r w:rsidRPr="00A26077">
        <w:t>2) Разберите по составу выделенные наречия.</w:t>
      </w:r>
    </w:p>
    <w:p w:rsidR="000F64B1" w:rsidRPr="00A26077" w:rsidRDefault="000F64B1" w:rsidP="000F64B1">
      <w:pPr>
        <w:pStyle w:val="af2"/>
        <w:spacing w:before="0" w:beforeAutospacing="0" w:after="0" w:afterAutospacing="0"/>
      </w:pPr>
      <w:r w:rsidRPr="00A26077">
        <w:t>3) Выпишите наречия образа действия, места, времени.</w:t>
      </w:r>
    </w:p>
    <w:p w:rsidR="000F64B1" w:rsidRPr="00A26077" w:rsidRDefault="000F64B1" w:rsidP="000F64B1">
      <w:pPr>
        <w:spacing w:after="0" w:line="360" w:lineRule="auto"/>
        <w:rPr>
          <w:rFonts w:ascii="Times New Roman" w:hAnsi="Times New Roman"/>
          <w:b/>
          <w:sz w:val="24"/>
          <w:szCs w:val="24"/>
        </w:rPr>
      </w:pPr>
    </w:p>
    <w:p w:rsidR="000F64B1" w:rsidRPr="00A26077" w:rsidRDefault="000F64B1" w:rsidP="000F64B1">
      <w:pPr>
        <w:pStyle w:val="af2"/>
        <w:spacing w:before="0" w:beforeAutospacing="0" w:after="0" w:afterAutospacing="0"/>
        <w:rPr>
          <w:b/>
          <w:bCs/>
        </w:rPr>
      </w:pPr>
      <w:r w:rsidRPr="00A26077">
        <w:rPr>
          <w:b/>
          <w:bCs/>
        </w:rPr>
        <w:t>Контрольный диктант по теме « Предлог. Союз»</w:t>
      </w:r>
    </w:p>
    <w:p w:rsidR="000F64B1" w:rsidRPr="00A26077" w:rsidRDefault="000F64B1" w:rsidP="000F64B1">
      <w:pPr>
        <w:pStyle w:val="af2"/>
        <w:spacing w:before="0" w:beforeAutospacing="0" w:after="0" w:afterAutospacing="0"/>
      </w:pPr>
      <w:r w:rsidRPr="00A26077">
        <w:rPr>
          <w:b/>
          <w:bCs/>
          <w:i/>
          <w:iCs/>
        </w:rPr>
        <w:t>Цели:</w:t>
      </w:r>
      <w:r w:rsidRPr="00A26077">
        <w:t xml:space="preserve"> проверить знания учеников по теме, развивать пунктуационные навыки; активизировать самостоятельную работу.</w:t>
      </w:r>
    </w:p>
    <w:p w:rsidR="000F64B1" w:rsidRPr="00A26077" w:rsidRDefault="000F64B1" w:rsidP="000F64B1">
      <w:pPr>
        <w:pStyle w:val="af2"/>
        <w:spacing w:before="0" w:beforeAutospacing="0" w:after="0" w:afterAutospacing="0"/>
        <w:jc w:val="both"/>
      </w:pPr>
      <w:r w:rsidRPr="00A26077">
        <w:t xml:space="preserve">     Первые мореплаватели, увидевшие пингвинов в Антарктиде, чуть не приняли их за толпу людей, одетых во фраки и белоснежные манишки!</w:t>
      </w:r>
    </w:p>
    <w:p w:rsidR="000F64B1" w:rsidRPr="00A26077" w:rsidRDefault="000F64B1" w:rsidP="000F64B1">
      <w:pPr>
        <w:pStyle w:val="af2"/>
        <w:spacing w:before="0" w:beforeAutospacing="0" w:after="0" w:afterAutospacing="0"/>
        <w:jc w:val="both"/>
      </w:pPr>
      <w:r w:rsidRPr="00A26077">
        <w:t xml:space="preserve">     Ученые специально приезжали в суровую Антарктиду, чтобы побольше узнать об этих необычных птицах.</w:t>
      </w:r>
    </w:p>
    <w:p w:rsidR="000F64B1" w:rsidRPr="00A26077" w:rsidRDefault="000F64B1" w:rsidP="000F64B1">
      <w:pPr>
        <w:pStyle w:val="af2"/>
        <w:spacing w:before="0" w:beforeAutospacing="0" w:after="0" w:afterAutospacing="0"/>
        <w:jc w:val="both"/>
      </w:pPr>
      <w:r w:rsidRPr="00A26077">
        <w:t>      Пингвины замечательно приспособлены к суровым условиям. Питаются они рыбой, а также кальмарами.</w:t>
      </w:r>
    </w:p>
    <w:p w:rsidR="000F64B1" w:rsidRPr="00A26077" w:rsidRDefault="000F64B1" w:rsidP="000F64B1">
      <w:pPr>
        <w:pStyle w:val="af2"/>
        <w:spacing w:before="0" w:beforeAutospacing="0" w:after="0" w:afterAutospacing="0"/>
        <w:jc w:val="both"/>
      </w:pPr>
      <w:r w:rsidRPr="00A26077">
        <w:lastRenderedPageBreak/>
        <w:t xml:space="preserve">      В ледяной воде их неуклюжее тело превращается в стремительную гибкую торпеду. Иногда пингвин так разгоняется, что вылетает из воды на лед, как будто камешек из рогатки. </w:t>
      </w:r>
    </w:p>
    <w:p w:rsidR="000F64B1" w:rsidRPr="00A26077" w:rsidRDefault="000F64B1" w:rsidP="000F64B1">
      <w:pPr>
        <w:pStyle w:val="af2"/>
        <w:spacing w:before="0" w:beforeAutospacing="0" w:after="0" w:afterAutospacing="0"/>
        <w:jc w:val="both"/>
      </w:pPr>
      <w:r w:rsidRPr="00A26077">
        <w:t>В полярную ночь мамы-пингвинихи приносят в дом полукилограммовое яйцо, а папы-пингвины вынашивают их в течение двух месяцев. Но мамы тоже проявляют заботу: запасают пищу. Если надо передать драгоценное яйцо пингвинихе, отец быстро выкатывает его на снег, а мать также быстро скрывает его в теплом гнездышке на своем животе.</w:t>
      </w:r>
    </w:p>
    <w:p w:rsidR="000F64B1" w:rsidRPr="00A26077" w:rsidRDefault="000F64B1" w:rsidP="000F64B1">
      <w:pPr>
        <w:pStyle w:val="af2"/>
        <w:spacing w:before="0" w:beforeAutospacing="0" w:after="0" w:afterAutospacing="0"/>
      </w:pPr>
      <w:r w:rsidRPr="00A26077">
        <w:t>(120 слов)</w:t>
      </w:r>
    </w:p>
    <w:p w:rsidR="000F64B1" w:rsidRDefault="000F64B1" w:rsidP="000F64B1">
      <w:pPr>
        <w:pStyle w:val="af2"/>
        <w:spacing w:before="0" w:beforeAutospacing="0" w:after="0" w:afterAutospacing="0"/>
        <w:jc w:val="center"/>
        <w:rPr>
          <w:b/>
          <w:bCs/>
        </w:rPr>
      </w:pPr>
    </w:p>
    <w:p w:rsidR="000F64B1" w:rsidRDefault="000F64B1" w:rsidP="000F64B1">
      <w:pPr>
        <w:pStyle w:val="af2"/>
        <w:spacing w:before="0" w:beforeAutospacing="0" w:after="0" w:afterAutospacing="0"/>
        <w:jc w:val="center"/>
        <w:rPr>
          <w:b/>
          <w:bCs/>
        </w:rPr>
      </w:pPr>
    </w:p>
    <w:p w:rsidR="000F64B1" w:rsidRDefault="000F64B1" w:rsidP="000F64B1">
      <w:pPr>
        <w:pStyle w:val="af2"/>
        <w:spacing w:before="0" w:beforeAutospacing="0" w:after="0" w:afterAutospacing="0"/>
        <w:jc w:val="center"/>
        <w:rPr>
          <w:b/>
          <w:bCs/>
        </w:rPr>
      </w:pPr>
    </w:p>
    <w:p w:rsidR="000F64B1" w:rsidRDefault="000F64B1" w:rsidP="000F64B1">
      <w:pPr>
        <w:pStyle w:val="af2"/>
        <w:spacing w:before="0" w:beforeAutospacing="0" w:after="0" w:afterAutospacing="0"/>
        <w:jc w:val="center"/>
        <w:rPr>
          <w:b/>
          <w:bCs/>
        </w:rPr>
      </w:pPr>
    </w:p>
    <w:p w:rsidR="000F64B1" w:rsidRPr="00A26077" w:rsidRDefault="000F64B1" w:rsidP="000F64B1">
      <w:pPr>
        <w:pStyle w:val="af2"/>
        <w:spacing w:before="0" w:beforeAutospacing="0" w:after="0" w:afterAutospacing="0"/>
        <w:jc w:val="center"/>
      </w:pPr>
      <w:r w:rsidRPr="00A26077">
        <w:rPr>
          <w:b/>
          <w:bCs/>
        </w:rPr>
        <w:t>Грамматическое задание</w:t>
      </w:r>
    </w:p>
    <w:p w:rsidR="000F64B1" w:rsidRPr="00A26077" w:rsidRDefault="000F64B1" w:rsidP="000F64B1">
      <w:pPr>
        <w:pStyle w:val="af2"/>
        <w:spacing w:before="0" w:beforeAutospacing="0" w:after="0" w:afterAutospacing="0"/>
      </w:pPr>
      <w:r w:rsidRPr="00A26077">
        <w:t>Озаглавьте текст.</w:t>
      </w:r>
    </w:p>
    <w:p w:rsidR="000F64B1" w:rsidRPr="00A26077" w:rsidRDefault="000F64B1" w:rsidP="000F64B1">
      <w:pPr>
        <w:pStyle w:val="af2"/>
        <w:spacing w:before="0" w:beforeAutospacing="0" w:after="0" w:afterAutospacing="0"/>
      </w:pPr>
      <w:r w:rsidRPr="00A26077">
        <w:t>Постройте схемы предложений:</w:t>
      </w:r>
      <w:r w:rsidRPr="00A26077">
        <w:br/>
        <w:t>I вариант – «Ученые специально приезжали…»</w:t>
      </w:r>
      <w:r w:rsidRPr="00A26077">
        <w:br/>
        <w:t>II вариант – «В полярную ночь…».</w:t>
      </w:r>
    </w:p>
    <w:p w:rsidR="000F64B1" w:rsidRPr="00A26077" w:rsidRDefault="000F64B1" w:rsidP="000F64B1">
      <w:pPr>
        <w:pStyle w:val="af2"/>
        <w:spacing w:before="0" w:beforeAutospacing="0" w:after="0" w:afterAutospacing="0"/>
      </w:pPr>
      <w:r w:rsidRPr="00A26077">
        <w:t>Произведите морфологический разбор одного предлога и одного союза.</w:t>
      </w:r>
    </w:p>
    <w:p w:rsidR="000F64B1" w:rsidRPr="00A26077" w:rsidRDefault="000F64B1" w:rsidP="000F64B1">
      <w:pPr>
        <w:spacing w:after="0" w:line="360" w:lineRule="auto"/>
        <w:rPr>
          <w:rFonts w:ascii="Times New Roman" w:hAnsi="Times New Roman"/>
          <w:b/>
          <w:sz w:val="24"/>
          <w:szCs w:val="24"/>
        </w:rPr>
      </w:pPr>
    </w:p>
    <w:p w:rsidR="000F64B1" w:rsidRPr="00A26077" w:rsidRDefault="000F64B1" w:rsidP="000F64B1">
      <w:pPr>
        <w:pStyle w:val="af2"/>
        <w:spacing w:before="0" w:beforeAutospacing="0" w:after="0" w:afterAutospacing="0"/>
        <w:jc w:val="center"/>
        <w:rPr>
          <w:b/>
          <w:bCs/>
        </w:rPr>
      </w:pPr>
      <w:r w:rsidRPr="00A26077">
        <w:rPr>
          <w:b/>
          <w:bCs/>
        </w:rPr>
        <w:t>Контрольный диктант по теме « Частицы и междометия»</w:t>
      </w:r>
    </w:p>
    <w:p w:rsidR="000F64B1" w:rsidRPr="00A26077" w:rsidRDefault="000F64B1" w:rsidP="000F64B1">
      <w:pPr>
        <w:pStyle w:val="af2"/>
        <w:spacing w:before="0" w:beforeAutospacing="0" w:after="0" w:afterAutospacing="0"/>
      </w:pPr>
      <w:r w:rsidRPr="00A26077">
        <w:rPr>
          <w:b/>
          <w:bCs/>
          <w:i/>
          <w:iCs/>
        </w:rPr>
        <w:t>Цели:</w:t>
      </w:r>
      <w:r w:rsidRPr="00A26077">
        <w:t xml:space="preserve"> проверить знания учеников по теме, развивать пунктуационные навыки; активизировать самостоятельную работу.</w:t>
      </w:r>
    </w:p>
    <w:p w:rsidR="000F64B1" w:rsidRPr="00A26077" w:rsidRDefault="000F64B1" w:rsidP="000F64B1">
      <w:pPr>
        <w:pStyle w:val="af2"/>
        <w:spacing w:before="0" w:beforeAutospacing="0" w:after="0" w:afterAutospacing="0"/>
        <w:jc w:val="center"/>
      </w:pPr>
      <w:r w:rsidRPr="00A26077">
        <w:t>Слепой пёс.</w:t>
      </w:r>
    </w:p>
    <w:p w:rsidR="000F64B1" w:rsidRPr="00A26077" w:rsidRDefault="000F64B1" w:rsidP="000F64B1">
      <w:pPr>
        <w:pStyle w:val="af2"/>
        <w:spacing w:before="0" w:beforeAutospacing="0" w:after="0" w:afterAutospacing="0"/>
      </w:pPr>
      <w:r w:rsidRPr="00A26077">
        <w:t xml:space="preserve">     Арктур не был похож ни на одну из собак. Чувство его к своему хозяину было необыкновенным. У хозяина бывало минутами плохое настроение, часто от него пахло одеколоном – запахом, никогда не встречающимся в природе. Но чаще всего он был добр, и тогда Арктур изнывал от любви. Ему хотелось вскочить и помчаться, захлебываясь радостным лаем. Но все- таки сдерживался.</w:t>
      </w:r>
    </w:p>
    <w:p w:rsidR="000F64B1" w:rsidRPr="00A26077" w:rsidRDefault="000F64B1" w:rsidP="000F64B1">
      <w:pPr>
        <w:pStyle w:val="af2"/>
        <w:spacing w:before="0" w:beforeAutospacing="0" w:after="0" w:afterAutospacing="0"/>
      </w:pPr>
      <w:r w:rsidRPr="00A26077">
        <w:t>    Мне кажется, что он как-то ощущал свою неполноценность. Я никогда не видел его ни идущим, ни бегущим свободно, спокойно и быстро.</w:t>
      </w:r>
    </w:p>
    <w:p w:rsidR="000F64B1" w:rsidRPr="00A26077" w:rsidRDefault="000F64B1" w:rsidP="000F64B1">
      <w:pPr>
        <w:pStyle w:val="af2"/>
        <w:spacing w:before="0" w:beforeAutospacing="0" w:after="0" w:afterAutospacing="0"/>
      </w:pPr>
      <w:r w:rsidRPr="00A26077">
        <w:t>   Не мог он ничего видеть, зато в чутье не могла с ним сравниться ни одна собака. Постепенно он изучил все запахи города и прекрасно ориентировался. А каких только не было запахов! Но,  где бы ни бродил Арктур, не было случая, чтобы он заблудился.</w:t>
      </w:r>
    </w:p>
    <w:p w:rsidR="000F64B1" w:rsidRPr="00A26077" w:rsidRDefault="000F64B1" w:rsidP="000F64B1">
      <w:pPr>
        <w:pStyle w:val="af2"/>
        <w:spacing w:before="0" w:beforeAutospacing="0" w:after="0" w:afterAutospacing="0"/>
      </w:pPr>
      <w:r w:rsidRPr="00A26077">
        <w:t>   Это был удивительный пес.  (127 слов) По Ю.Казакову</w:t>
      </w:r>
    </w:p>
    <w:p w:rsidR="000F64B1" w:rsidRPr="00A26077" w:rsidRDefault="000F64B1" w:rsidP="000F64B1">
      <w:pPr>
        <w:pStyle w:val="af2"/>
        <w:spacing w:before="0" w:beforeAutospacing="0" w:after="0" w:afterAutospacing="0"/>
      </w:pPr>
      <w:r w:rsidRPr="00A26077">
        <w:t> </w:t>
      </w:r>
    </w:p>
    <w:p w:rsidR="000F64B1" w:rsidRPr="00A26077" w:rsidRDefault="000F64B1" w:rsidP="000F64B1">
      <w:pPr>
        <w:pStyle w:val="af2"/>
        <w:spacing w:before="0" w:beforeAutospacing="0" w:after="0" w:afterAutospacing="0"/>
        <w:jc w:val="center"/>
      </w:pPr>
      <w:r w:rsidRPr="00A26077">
        <w:rPr>
          <w:b/>
          <w:bCs/>
        </w:rPr>
        <w:t>Грамматическое задание</w:t>
      </w:r>
    </w:p>
    <w:p w:rsidR="000F64B1" w:rsidRPr="00A26077" w:rsidRDefault="000F64B1" w:rsidP="000F64B1">
      <w:pPr>
        <w:pStyle w:val="af2"/>
        <w:numPr>
          <w:ilvl w:val="0"/>
          <w:numId w:val="20"/>
        </w:numPr>
        <w:spacing w:before="0" w:beforeAutospacing="0" w:after="0" w:afterAutospacing="0"/>
      </w:pPr>
      <w:r w:rsidRPr="00A26077">
        <w:t>Произведите синтаксический разбор предложения:</w:t>
      </w:r>
    </w:p>
    <w:p w:rsidR="000F64B1" w:rsidRPr="00A26077" w:rsidRDefault="000F64B1" w:rsidP="000F64B1">
      <w:pPr>
        <w:pStyle w:val="af2"/>
        <w:spacing w:before="0" w:beforeAutospacing="0" w:after="0" w:afterAutospacing="0"/>
      </w:pPr>
      <w:r w:rsidRPr="00A26077">
        <w:t>1 вариант – Чувство его…</w:t>
      </w:r>
    </w:p>
    <w:p w:rsidR="000F64B1" w:rsidRPr="00A26077" w:rsidRDefault="000F64B1" w:rsidP="000F64B1">
      <w:pPr>
        <w:pStyle w:val="af2"/>
        <w:spacing w:before="0" w:beforeAutospacing="0" w:after="0" w:afterAutospacing="0"/>
      </w:pPr>
      <w:r w:rsidRPr="00A26077">
        <w:t>2 вариант – Постепенно он изучил…</w:t>
      </w:r>
    </w:p>
    <w:p w:rsidR="000F64B1" w:rsidRPr="00A26077" w:rsidRDefault="000F64B1" w:rsidP="000F64B1">
      <w:pPr>
        <w:pStyle w:val="af2"/>
        <w:numPr>
          <w:ilvl w:val="0"/>
          <w:numId w:val="20"/>
        </w:numPr>
        <w:spacing w:before="0" w:beforeAutospacing="0" w:after="0" w:afterAutospacing="0"/>
      </w:pPr>
      <w:r w:rsidRPr="00A26077">
        <w:t>В сложном предложении обозначьте грамматические основы.</w:t>
      </w:r>
    </w:p>
    <w:p w:rsidR="000F64B1" w:rsidRPr="00A26077" w:rsidRDefault="000F64B1" w:rsidP="000F64B1">
      <w:pPr>
        <w:pStyle w:val="af2"/>
        <w:numPr>
          <w:ilvl w:val="0"/>
          <w:numId w:val="20"/>
        </w:numPr>
        <w:spacing w:before="0" w:beforeAutospacing="0" w:after="0" w:afterAutospacing="0"/>
      </w:pPr>
      <w:r w:rsidRPr="00A26077">
        <w:t>Частицы заключите в прямоугольник, укажите разряд.</w:t>
      </w:r>
    </w:p>
    <w:p w:rsidR="000F64B1" w:rsidRPr="00A26077" w:rsidRDefault="000F64B1" w:rsidP="000F64B1">
      <w:pPr>
        <w:spacing w:after="0" w:line="360" w:lineRule="auto"/>
        <w:rPr>
          <w:rFonts w:ascii="Times New Roman" w:hAnsi="Times New Roman"/>
          <w:b/>
          <w:sz w:val="24"/>
          <w:szCs w:val="24"/>
        </w:rPr>
      </w:pPr>
    </w:p>
    <w:p w:rsidR="000F64B1" w:rsidRPr="00A26077" w:rsidRDefault="000F64B1" w:rsidP="000F64B1">
      <w:pPr>
        <w:spacing w:after="0" w:line="360" w:lineRule="auto"/>
        <w:rPr>
          <w:rFonts w:ascii="Times New Roman" w:hAnsi="Times New Roman"/>
          <w:b/>
          <w:sz w:val="24"/>
          <w:szCs w:val="24"/>
        </w:rPr>
      </w:pPr>
      <w:r w:rsidRPr="00A26077">
        <w:rPr>
          <w:rFonts w:ascii="Times New Roman" w:hAnsi="Times New Roman"/>
          <w:b/>
          <w:sz w:val="24"/>
          <w:szCs w:val="24"/>
        </w:rPr>
        <w:t>Итоговое тестирование за курс 7 класса</w:t>
      </w:r>
    </w:p>
    <w:p w:rsidR="000F64B1" w:rsidRPr="00A26077" w:rsidRDefault="000F64B1" w:rsidP="000F64B1">
      <w:pPr>
        <w:spacing w:after="0"/>
        <w:rPr>
          <w:rFonts w:ascii="Times New Roman" w:hAnsi="Times New Roman"/>
          <w:sz w:val="24"/>
          <w:szCs w:val="24"/>
        </w:rPr>
      </w:pPr>
      <w:r w:rsidRPr="00A26077">
        <w:rPr>
          <w:rFonts w:ascii="Times New Roman" w:hAnsi="Times New Roman"/>
          <w:b/>
          <w:sz w:val="24"/>
          <w:szCs w:val="24"/>
        </w:rPr>
        <w:t xml:space="preserve">Цель: </w:t>
      </w:r>
      <w:r w:rsidRPr="00A26077">
        <w:rPr>
          <w:rFonts w:ascii="Times New Roman" w:hAnsi="Times New Roman"/>
          <w:sz w:val="24"/>
          <w:szCs w:val="24"/>
        </w:rPr>
        <w:t>обобщить и систематизировать полученные знания, развивать орфографические и пунктуационные навыки, подготовить к ГИА.</w:t>
      </w:r>
    </w:p>
    <w:p w:rsidR="000F64B1" w:rsidRPr="00A26077" w:rsidRDefault="000F64B1" w:rsidP="000F64B1">
      <w:pPr>
        <w:spacing w:after="0"/>
        <w:rPr>
          <w:rFonts w:ascii="Times New Roman" w:hAnsi="Times New Roman"/>
          <w:sz w:val="24"/>
          <w:szCs w:val="24"/>
        </w:rPr>
      </w:pPr>
    </w:p>
    <w:p w:rsidR="000F64B1" w:rsidRPr="00A26077" w:rsidRDefault="000F64B1" w:rsidP="000F64B1">
      <w:pPr>
        <w:pStyle w:val="normal"/>
        <w:widowControl w:val="0"/>
        <w:ind w:firstLine="278"/>
        <w:rPr>
          <w:rFonts w:ascii="Times New Roman" w:hAnsi="Times New Roman" w:cs="Times New Roman"/>
          <w:b/>
          <w:color w:val="auto"/>
          <w:sz w:val="24"/>
          <w:szCs w:val="24"/>
        </w:rPr>
      </w:pPr>
      <w:r w:rsidRPr="00A26077">
        <w:rPr>
          <w:rFonts w:ascii="Times New Roman" w:hAnsi="Times New Roman" w:cs="Times New Roman"/>
          <w:b/>
          <w:color w:val="auto"/>
          <w:sz w:val="24"/>
          <w:szCs w:val="24"/>
        </w:rPr>
        <w:t>1. Определите ряд, где в суффиксах обоих причастий пропущена буква я.</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мысл... щий, се... щий б) вид.. щий, плач.ший в) пол. ший, но... щий г) ненавид. щий, крас.ший</w:t>
      </w:r>
    </w:p>
    <w:p w:rsidR="000F64B1" w:rsidRPr="00A26077" w:rsidRDefault="000F64B1" w:rsidP="000F64B1">
      <w:pPr>
        <w:pStyle w:val="normal"/>
        <w:widowControl w:val="0"/>
        <w:ind w:firstLine="268"/>
        <w:rPr>
          <w:rFonts w:ascii="Times New Roman" w:hAnsi="Times New Roman" w:cs="Times New Roman"/>
          <w:b/>
          <w:color w:val="auto"/>
          <w:sz w:val="24"/>
          <w:szCs w:val="24"/>
        </w:rPr>
      </w:pPr>
      <w:r w:rsidRPr="00A26077">
        <w:rPr>
          <w:rFonts w:ascii="Times New Roman" w:hAnsi="Times New Roman" w:cs="Times New Roman"/>
          <w:b/>
          <w:color w:val="auto"/>
          <w:sz w:val="24"/>
          <w:szCs w:val="24"/>
        </w:rPr>
        <w:t>2. Укажите вариант, где в суффиксах обоих причастий пропущена буква и.</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слыш..вший, завис..вший б) знач..вший, мер..вший в) маяч..вший, леле..вший г) обид..вший, ре..вший</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3. Укажите ряд, где в обоих прилагательных пишутся две буквы н.</w:t>
      </w:r>
    </w:p>
    <w:p w:rsidR="000F64B1" w:rsidRPr="00A26077" w:rsidRDefault="000F64B1" w:rsidP="000F64B1">
      <w:pPr>
        <w:pStyle w:val="normal"/>
        <w:widowControl w:val="0"/>
        <w:ind w:firstLine="4"/>
        <w:rPr>
          <w:rFonts w:ascii="Times New Roman" w:hAnsi="Times New Roman" w:cs="Times New Roman"/>
          <w:color w:val="auto"/>
          <w:sz w:val="24"/>
          <w:szCs w:val="24"/>
        </w:rPr>
      </w:pPr>
      <w:r w:rsidRPr="00A26077">
        <w:rPr>
          <w:rFonts w:ascii="Times New Roman" w:hAnsi="Times New Roman" w:cs="Times New Roman"/>
          <w:color w:val="auto"/>
          <w:sz w:val="24"/>
          <w:szCs w:val="24"/>
        </w:rPr>
        <w:t>а) деревя(н, нн)ый, песе(н, нн)ый б) сви(н, нн)ой, мужестве(н, нн)ый в) кожа(н, нн)ый, ю(н, нн)ый г) пусты(н, нн)а, ветре(н, нн)а</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4. Укажите вариант, где в обоих словах пишется одна буква н.</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подстриже(н, нн)ы кусты, неслыха(н, нн)ая слава б) копчё(н, нн)ый деликатес, скоше(н, нн)ый луг в) решё(н, нн)ый вопрос, реза(н, нн)ый мелко г) хвалё(н, нн)ый товар, неноше(н, нн)ый жакет</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5. Укажите ряд, где во всех наречиях в суффиксе пишется буква a.</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исправн..., издавн... б) влев., наскор. в) сначал.., досyx.. г.) засветл., досрочн.</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color w:val="auto"/>
          <w:sz w:val="24"/>
          <w:szCs w:val="24"/>
        </w:rPr>
        <w:t>6</w:t>
      </w:r>
      <w:r w:rsidRPr="00A26077">
        <w:rPr>
          <w:rFonts w:ascii="Times New Roman" w:hAnsi="Times New Roman" w:cs="Times New Roman"/>
          <w:b/>
          <w:color w:val="auto"/>
          <w:sz w:val="24"/>
          <w:szCs w:val="24"/>
        </w:rPr>
        <w:t>. Отметъте вариант, в котором оба слова с не пишутcя слитно.</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(не)оконченный рассказ, (не)здоровится сегодня б) ничуть (не)умно, (не)оттаявшая вовремя в) (не)надёжный друг, (не)покрашена мебель г) совершенный (не)вежда, (не)догадаться о помощи</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7. Укажите ряд, в котором два слова пишутся через дефис.</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(в)пятых, поступил (по)моему б) (по)немногу, (по)шестеро в) бок(о)бок, как(никак) г) (по)собачьи, (по)моему мнению</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8. Укажите вариант, в котором все слова пишутся раздельно.</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кое(к)кому, (кое)где B) THEM (Tro), (HM) "Hero б) где(бы), надо(ли) г) ни(к)чему, скажи(ка)</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9. Отметьте ряд, где оба слова пишутся слитно.</w:t>
      </w:r>
    </w:p>
    <w:p w:rsidR="000F64B1" w:rsidRPr="00A26077" w:rsidRDefault="000F64B1" w:rsidP="000F64B1">
      <w:pPr>
        <w:pStyle w:val="normal"/>
        <w:widowControl w:val="0"/>
        <w:ind w:firstLine="4"/>
        <w:rPr>
          <w:rFonts w:ascii="Times New Roman" w:hAnsi="Times New Roman" w:cs="Times New Roman"/>
          <w:color w:val="auto"/>
          <w:sz w:val="24"/>
          <w:szCs w:val="24"/>
        </w:rPr>
      </w:pPr>
      <w:r w:rsidRPr="00A26077">
        <w:rPr>
          <w:rFonts w:ascii="Times New Roman" w:hAnsi="Times New Roman" w:cs="Times New Roman"/>
          <w:color w:val="auto"/>
          <w:sz w:val="24"/>
          <w:szCs w:val="24"/>
        </w:rPr>
        <w:t>а) средне(суточный), русско(испанский) б) мутно(зелёный), общественно(полезный) в) (в)течение, (в) следствие г) (в)последствии, (не)смотря на</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10. Укажите предложение с частицей не</w:t>
      </w:r>
    </w:p>
    <w:p w:rsidR="000F64B1" w:rsidRPr="00A26077" w:rsidRDefault="000F64B1" w:rsidP="000F64B1">
      <w:pPr>
        <w:pStyle w:val="normal"/>
        <w:widowControl w:val="0"/>
        <w:ind w:firstLine="4"/>
        <w:rPr>
          <w:rFonts w:ascii="Times New Roman" w:hAnsi="Times New Roman" w:cs="Times New Roman"/>
          <w:color w:val="auto"/>
          <w:sz w:val="24"/>
          <w:szCs w:val="24"/>
        </w:rPr>
      </w:pPr>
      <w:r w:rsidRPr="00A26077">
        <w:rPr>
          <w:rFonts w:ascii="Times New Roman" w:hAnsi="Times New Roman" w:cs="Times New Roman"/>
          <w:color w:val="auto"/>
          <w:sz w:val="24"/>
          <w:szCs w:val="24"/>
        </w:rPr>
        <w:t>а) (Н..) звёздочки на небе. б) Не мог (н..) поддержать доброе начинание. в) Как он только (н.) старался, не смог победить. г) Нет (н..) капли надежды на успех.</w:t>
      </w:r>
    </w:p>
    <w:p w:rsidR="000F64B1" w:rsidRPr="00A26077" w:rsidRDefault="000F64B1" w:rsidP="000F64B1">
      <w:pPr>
        <w:pStyle w:val="normal"/>
        <w:widowControl w:val="0"/>
        <w:rPr>
          <w:rFonts w:ascii="Times New Roman" w:hAnsi="Times New Roman" w:cs="Times New Roman"/>
          <w:b/>
          <w:color w:val="auto"/>
          <w:sz w:val="24"/>
          <w:szCs w:val="24"/>
        </w:rPr>
      </w:pPr>
      <w:r w:rsidRPr="00A26077">
        <w:rPr>
          <w:rFonts w:ascii="Times New Roman" w:hAnsi="Times New Roman" w:cs="Times New Roman"/>
          <w:b/>
          <w:color w:val="auto"/>
          <w:sz w:val="24"/>
          <w:szCs w:val="24"/>
        </w:rPr>
        <w:t>11. Определите вариант с частицей ни.</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lastRenderedPageBreak/>
        <w:t>а) (н...)куда пойти б) (н..)какой надежды в) н.. (с)чьим документом г) н.(от)чего оттолкнуться</w:t>
      </w:r>
    </w:p>
    <w:p w:rsidR="000F64B1" w:rsidRPr="00A26077" w:rsidRDefault="000F64B1" w:rsidP="000F64B1">
      <w:pPr>
        <w:pStyle w:val="normal"/>
        <w:widowControl w:val="0"/>
        <w:ind w:firstLine="283"/>
        <w:rPr>
          <w:rFonts w:ascii="Times New Roman" w:hAnsi="Times New Roman" w:cs="Times New Roman"/>
          <w:b/>
          <w:color w:val="auto"/>
          <w:sz w:val="24"/>
          <w:szCs w:val="24"/>
        </w:rPr>
      </w:pPr>
      <w:r w:rsidRPr="00A26077">
        <w:rPr>
          <w:rFonts w:ascii="Times New Roman" w:hAnsi="Times New Roman" w:cs="Times New Roman"/>
          <w:b/>
          <w:color w:val="auto"/>
          <w:sz w:val="24"/>
          <w:szCs w:val="24"/>
        </w:rPr>
        <w:t>12. Укажите предложение, в котором при причастном обороте ставится запятая. Запятые не расставлены.</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а) На плёнке появились заваленные снегом московские улицы с низкими домами. (К. Паустовский)</w:t>
      </w:r>
    </w:p>
    <w:p w:rsidR="000F64B1" w:rsidRPr="00A26077" w:rsidRDefault="000F64B1" w:rsidP="000F64B1">
      <w:pPr>
        <w:pStyle w:val="normal"/>
        <w:widowControl w:val="0"/>
        <w:ind w:firstLine="259"/>
        <w:rPr>
          <w:rFonts w:ascii="Times New Roman" w:hAnsi="Times New Roman" w:cs="Times New Roman"/>
          <w:color w:val="auto"/>
          <w:sz w:val="24"/>
          <w:szCs w:val="24"/>
        </w:rPr>
      </w:pPr>
      <w:r w:rsidRPr="00A26077">
        <w:rPr>
          <w:rFonts w:ascii="Times New Roman" w:hAnsi="Times New Roman" w:cs="Times New Roman"/>
          <w:color w:val="auto"/>
          <w:sz w:val="24"/>
          <w:szCs w:val="24"/>
        </w:rPr>
        <w:t>б) Мы подходили к берегам расцвеченным сухими и резкими красками крымской зимы. (К. Паустовский)</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t>в) Запущенные сады стояли как бы в оловянной листве. (К. Паустовский)</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г) Заячьими лисьими птичьими следами расписана белая скатерть снегов. (И. Соколов-Микитов)</w:t>
      </w:r>
    </w:p>
    <w:p w:rsidR="000F64B1" w:rsidRPr="00A26077" w:rsidRDefault="000F64B1" w:rsidP="000F64B1">
      <w:pPr>
        <w:pStyle w:val="normal"/>
        <w:widowControl w:val="0"/>
        <w:ind w:firstLine="283"/>
        <w:rPr>
          <w:rFonts w:ascii="Times New Roman" w:hAnsi="Times New Roman" w:cs="Times New Roman"/>
          <w:color w:val="auto"/>
          <w:sz w:val="24"/>
          <w:szCs w:val="24"/>
        </w:rPr>
      </w:pPr>
      <w:r w:rsidRPr="00A26077">
        <w:rPr>
          <w:rFonts w:ascii="Times New Roman" w:hAnsi="Times New Roman" w:cs="Times New Roman"/>
          <w:b/>
          <w:color w:val="auto"/>
          <w:sz w:val="24"/>
          <w:szCs w:val="24"/>
        </w:rPr>
        <w:t xml:space="preserve">13. Укажите предложение, в котором деепричастный оборот выделяется запятыми. </w:t>
      </w:r>
      <w:r w:rsidRPr="00A26077">
        <w:rPr>
          <w:rFonts w:ascii="Times New Roman" w:hAnsi="Times New Roman" w:cs="Times New Roman"/>
          <w:color w:val="auto"/>
          <w:sz w:val="24"/>
          <w:szCs w:val="24"/>
        </w:rPr>
        <w:t>Запятые не расставлены.</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а) Нахохлясь птицы спят. (И. Бунин) б) Большой пень тлея лежал на углях. (Л. Толстой) в) Журавли друг друга окликая осторожно тянутся гурьбой. (И. Бунин)</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t>г) Здесь услышал я русскую ладную речь слушал чудесные народные песни. (И. Соколов-Микитов)</w:t>
      </w:r>
    </w:p>
    <w:p w:rsidR="000F64B1" w:rsidRPr="00A26077" w:rsidRDefault="000F64B1" w:rsidP="000F64B1">
      <w:pPr>
        <w:pStyle w:val="normal"/>
        <w:widowControl w:val="0"/>
        <w:ind w:firstLine="292"/>
        <w:rPr>
          <w:rFonts w:ascii="Times New Roman" w:hAnsi="Times New Roman" w:cs="Times New Roman"/>
          <w:b/>
          <w:color w:val="auto"/>
          <w:sz w:val="24"/>
          <w:szCs w:val="24"/>
        </w:rPr>
      </w:pPr>
      <w:r w:rsidRPr="00A26077">
        <w:rPr>
          <w:rFonts w:ascii="Times New Roman" w:hAnsi="Times New Roman" w:cs="Times New Roman"/>
          <w:b/>
          <w:color w:val="auto"/>
          <w:sz w:val="24"/>
          <w:szCs w:val="24"/>
        </w:rPr>
        <w:t>14. Определите предложение, в котором необходимо поставить две запятые. Запятые не расставлены.</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а) Вот перемахнула через дорогу и осыпав серебряный иней взвершилась на дерево белка. (И. Соколов-Микитов)</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б) Через полчаса пароход оставив на волнах шлюпку вдруг сразу уменьшившуюся шёл в море. (М. Салтыков-Шедрин)</w:t>
      </w:r>
    </w:p>
    <w:p w:rsidR="000F64B1" w:rsidRPr="00A26077" w:rsidRDefault="000F64B1" w:rsidP="000F64B1">
      <w:pPr>
        <w:pStyle w:val="normal"/>
        <w:widowControl w:val="0"/>
        <w:ind w:firstLine="278"/>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в) Ещё вчера на солнце млея последним лес дрожал листом и озимь пышно зеленея лежала бархатным ковром. (А.Фет)</w:t>
      </w:r>
    </w:p>
    <w:p w:rsidR="000F64B1" w:rsidRPr="00A26077" w:rsidRDefault="000F64B1" w:rsidP="000F64B1">
      <w:pPr>
        <w:pStyle w:val="normal"/>
        <w:widowControl w:val="0"/>
        <w:ind w:firstLine="273"/>
        <w:jc w:val="both"/>
        <w:rPr>
          <w:rFonts w:ascii="Times New Roman" w:hAnsi="Times New Roman" w:cs="Times New Roman"/>
          <w:b/>
          <w:color w:val="auto"/>
          <w:sz w:val="24"/>
          <w:szCs w:val="24"/>
        </w:rPr>
      </w:pPr>
      <w:r w:rsidRPr="00A26077">
        <w:rPr>
          <w:rFonts w:ascii="Times New Roman" w:hAnsi="Times New Roman" w:cs="Times New Roman"/>
          <w:b/>
          <w:color w:val="auto"/>
          <w:sz w:val="24"/>
          <w:szCs w:val="24"/>
        </w:rPr>
        <w:t>15. Отметьте предложение, в котором должны быть поставлены три запятые. Знаки препинания внутри предложений не расставлены.</w:t>
      </w:r>
    </w:p>
    <w:p w:rsidR="000F64B1" w:rsidRPr="00A26077" w:rsidRDefault="000F64B1" w:rsidP="000F64B1">
      <w:pPr>
        <w:pStyle w:val="normal"/>
        <w:widowControl w:val="0"/>
        <w:ind w:firstLine="264"/>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а) Одни только грачи состарившиеся в степи и привыкшие к степным переполохам покойно носились над травой или же равнодушно ни на что не обращая внимания долбили своими толстыми клювами чёрствую землю. (A. Чехов)</w:t>
      </w:r>
    </w:p>
    <w:p w:rsidR="000F64B1" w:rsidRPr="00A26077" w:rsidRDefault="000F64B1" w:rsidP="000F64B1">
      <w:pPr>
        <w:pStyle w:val="normal"/>
        <w:widowControl w:val="0"/>
        <w:ind w:firstLine="264"/>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б) Выбравшись на чистую воду старая утка поплыла вдоль залива испуганно оглядываясь и тревожными криками подзывая к себе утят. (Г. Скребицкий)</w:t>
      </w:r>
    </w:p>
    <w:p w:rsidR="000F64B1" w:rsidRPr="00A26077" w:rsidRDefault="000F64B1" w:rsidP="000F64B1">
      <w:pPr>
        <w:pStyle w:val="normal"/>
        <w:widowControl w:val="0"/>
        <w:ind w:firstLine="254"/>
        <w:rPr>
          <w:rFonts w:ascii="Times New Roman" w:hAnsi="Times New Roman" w:cs="Times New Roman"/>
          <w:color w:val="auto"/>
          <w:sz w:val="24"/>
          <w:szCs w:val="24"/>
        </w:rPr>
      </w:pPr>
      <w:r w:rsidRPr="00A26077">
        <w:rPr>
          <w:rFonts w:ascii="Times New Roman" w:hAnsi="Times New Roman" w:cs="Times New Roman"/>
          <w:color w:val="auto"/>
          <w:sz w:val="24"/>
          <w:szCs w:val="24"/>
        </w:rPr>
        <w:t>в) Берег в этом месте был высок и круто обрывался вниз. (И.Бунин)</w:t>
      </w:r>
    </w:p>
    <w:p w:rsidR="000F64B1" w:rsidRPr="00A26077" w:rsidRDefault="000F64B1" w:rsidP="000F64B1">
      <w:pPr>
        <w:pStyle w:val="normal"/>
        <w:widowControl w:val="0"/>
        <w:ind w:firstLine="273"/>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г) Под прозрачной коркой льда журчит ручей и вторя ему на лесных обсохших камнях бормочут тетерева-косачи. (И. Соколов-Микитов)</w:t>
      </w:r>
    </w:p>
    <w:p w:rsidR="000F64B1" w:rsidRPr="00A26077" w:rsidRDefault="000F64B1" w:rsidP="000F64B1">
      <w:pPr>
        <w:pStyle w:val="normal"/>
        <w:widowControl w:val="0"/>
        <w:ind w:firstLine="278"/>
        <w:rPr>
          <w:rFonts w:ascii="Times New Roman" w:hAnsi="Times New Roman" w:cs="Times New Roman"/>
          <w:b/>
          <w:color w:val="auto"/>
          <w:sz w:val="24"/>
          <w:szCs w:val="24"/>
        </w:rPr>
      </w:pPr>
      <w:r w:rsidRPr="00A26077">
        <w:rPr>
          <w:rFonts w:ascii="Times New Roman" w:hAnsi="Times New Roman" w:cs="Times New Roman"/>
          <w:b/>
          <w:color w:val="auto"/>
          <w:sz w:val="24"/>
          <w:szCs w:val="24"/>
        </w:rPr>
        <w:t>16. Укажите предложение, в котором ставится тире. Знаки препинания внутри предложений не расставлены.</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а) Здесь всё для сердца мило и сосны и пустырь и тихая могила и старый монастырь. (М. Дудинцев)</w:t>
      </w:r>
    </w:p>
    <w:p w:rsidR="000F64B1" w:rsidRPr="00A26077" w:rsidRDefault="000F64B1" w:rsidP="000F64B1">
      <w:pPr>
        <w:pStyle w:val="normal"/>
        <w:widowControl w:val="0"/>
        <w:ind w:firstLine="268"/>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б) Лингвист И. И. Срезневский утверждал (К., к)аждое слово для историка есть свидетель памятник факт жизни народа.</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в) Лень мать всех пороков. (Пословица)</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г) Труд радостью богат. (Пословица)</w:t>
      </w:r>
    </w:p>
    <w:p w:rsidR="000F64B1" w:rsidRPr="00A26077" w:rsidRDefault="000F64B1" w:rsidP="000F64B1">
      <w:pPr>
        <w:pStyle w:val="normal"/>
        <w:widowControl w:val="0"/>
        <w:ind w:firstLine="292"/>
        <w:rPr>
          <w:rFonts w:ascii="Times New Roman" w:hAnsi="Times New Roman" w:cs="Times New Roman"/>
          <w:b/>
          <w:color w:val="auto"/>
          <w:sz w:val="24"/>
          <w:szCs w:val="24"/>
        </w:rPr>
      </w:pPr>
      <w:r w:rsidRPr="00A26077">
        <w:rPr>
          <w:rFonts w:ascii="Times New Roman" w:hAnsi="Times New Roman" w:cs="Times New Roman"/>
          <w:b/>
          <w:color w:val="auto"/>
          <w:sz w:val="24"/>
          <w:szCs w:val="24"/>
        </w:rPr>
        <w:t>17. Определите предложение, в котором необходимо поставить двоеточие. Знаки препинания внутри предложений не расставлены.</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а) Над крутыми берегами над широким валом над полями над лугами радуга вставала. (А. Прокофьев)</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lastRenderedPageBreak/>
        <w:t>б) Ещё дальше и вода и берег и туча всё сливалось в непроницаемый мрак. (Л. Толстой)</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в) В языке одухотворяется весь народ и вся его родина (С,с)читал К.Ушинский.</w:t>
      </w:r>
    </w:p>
    <w:p w:rsidR="000F64B1" w:rsidRPr="00A26077" w:rsidRDefault="000F64B1" w:rsidP="000F64B1">
      <w:pPr>
        <w:pStyle w:val="normal"/>
        <w:widowControl w:val="0"/>
        <w:ind w:firstLine="268"/>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г) Для человека всё должно быть дорого на своей Родине и её народ и её земля и её история и её завтрашний день. (Ю. Яковлев)</w:t>
      </w:r>
    </w:p>
    <w:p w:rsidR="000F64B1" w:rsidRPr="00A26077" w:rsidRDefault="000F64B1" w:rsidP="000F64B1">
      <w:pPr>
        <w:pStyle w:val="normal"/>
        <w:widowControl w:val="0"/>
        <w:ind w:firstLine="283"/>
        <w:rPr>
          <w:rFonts w:ascii="Times New Roman" w:hAnsi="Times New Roman" w:cs="Times New Roman"/>
          <w:b/>
          <w:color w:val="auto"/>
          <w:sz w:val="24"/>
          <w:szCs w:val="24"/>
        </w:rPr>
      </w:pPr>
      <w:r w:rsidRPr="00A26077">
        <w:rPr>
          <w:rFonts w:ascii="Times New Roman" w:hAnsi="Times New Roman" w:cs="Times New Roman"/>
          <w:b/>
          <w:color w:val="auto"/>
          <w:sz w:val="24"/>
          <w:szCs w:val="24"/>
        </w:rPr>
        <w:t>18. Отметьте предложение, в котором междометие выделяется запятыми. Знаки препинания внутри предложений не расставлены.</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а) Лети моя птичка далёко лети в городок мой родной. (А.Плещеев)</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      б) Жизнь увы не вечный дар. (А. Пушкин)</w:t>
      </w:r>
    </w:p>
    <w:p w:rsidR="000F64B1" w:rsidRPr="00A26077" w:rsidRDefault="000F64B1" w:rsidP="000F64B1">
      <w:pPr>
        <w:pStyle w:val="normal"/>
        <w:widowControl w:val="0"/>
        <w:rPr>
          <w:rFonts w:ascii="Times New Roman" w:hAnsi="Times New Roman" w:cs="Times New Roman"/>
          <w:color w:val="auto"/>
          <w:sz w:val="24"/>
          <w:szCs w:val="24"/>
        </w:rPr>
      </w:pPr>
      <w:r w:rsidRPr="00A26077">
        <w:rPr>
          <w:rFonts w:ascii="Times New Roman" w:hAnsi="Times New Roman" w:cs="Times New Roman"/>
          <w:color w:val="auto"/>
          <w:sz w:val="24"/>
          <w:szCs w:val="24"/>
        </w:rPr>
        <w:t xml:space="preserve">     в) Нет без леса России без снегов и озёр. (А. Дементьев)</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г) И ты красотою дивила была и ловка и сильна. (Н. Некpaсов)</w:t>
      </w:r>
    </w:p>
    <w:p w:rsidR="000F64B1" w:rsidRPr="00A26077" w:rsidRDefault="000F64B1" w:rsidP="000F64B1">
      <w:pPr>
        <w:pStyle w:val="normal"/>
        <w:widowControl w:val="0"/>
        <w:ind w:firstLine="268"/>
        <w:rPr>
          <w:rFonts w:ascii="Times New Roman" w:hAnsi="Times New Roman" w:cs="Times New Roman"/>
          <w:b/>
          <w:color w:val="auto"/>
          <w:sz w:val="24"/>
          <w:szCs w:val="24"/>
        </w:rPr>
      </w:pPr>
      <w:r w:rsidRPr="00A26077">
        <w:rPr>
          <w:rFonts w:ascii="Times New Roman" w:hAnsi="Times New Roman" w:cs="Times New Roman"/>
          <w:b/>
          <w:color w:val="auto"/>
          <w:sz w:val="24"/>
          <w:szCs w:val="24"/>
        </w:rPr>
        <w:t>19. Укажите предложение, в котором допущена пунктуационная ошибка.</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а) Сверкающие на солнце капли дождя похожи на крупные слёзы. (К. Паустовский)</w:t>
      </w:r>
    </w:p>
    <w:p w:rsidR="000F64B1" w:rsidRPr="00A26077" w:rsidRDefault="000F64B1" w:rsidP="000F64B1">
      <w:pPr>
        <w:pStyle w:val="normal"/>
        <w:widowControl w:val="0"/>
        <w:ind w:firstLine="259"/>
        <w:rPr>
          <w:rFonts w:ascii="Times New Roman" w:hAnsi="Times New Roman" w:cs="Times New Roman"/>
          <w:color w:val="auto"/>
          <w:sz w:val="24"/>
          <w:szCs w:val="24"/>
        </w:rPr>
      </w:pPr>
      <w:r w:rsidRPr="00A26077">
        <w:rPr>
          <w:rFonts w:ascii="Times New Roman" w:hAnsi="Times New Roman" w:cs="Times New Roman"/>
          <w:color w:val="auto"/>
          <w:sz w:val="24"/>
          <w:szCs w:val="24"/>
        </w:rPr>
        <w:t>б) Есть лица, излучающие свет ума и благородства. (К. Паустовский)</w:t>
      </w:r>
    </w:p>
    <w:p w:rsidR="000F64B1" w:rsidRPr="00A26077" w:rsidRDefault="000F64B1" w:rsidP="000F64B1">
      <w:pPr>
        <w:pStyle w:val="normal"/>
        <w:widowControl w:val="0"/>
        <w:ind w:firstLine="264"/>
        <w:rPr>
          <w:rFonts w:ascii="Times New Roman" w:hAnsi="Times New Roman" w:cs="Times New Roman"/>
          <w:color w:val="auto"/>
          <w:sz w:val="24"/>
          <w:szCs w:val="24"/>
        </w:rPr>
      </w:pPr>
      <w:r w:rsidRPr="00A26077">
        <w:rPr>
          <w:rFonts w:ascii="Times New Roman" w:hAnsi="Times New Roman" w:cs="Times New Roman"/>
          <w:color w:val="auto"/>
          <w:sz w:val="24"/>
          <w:szCs w:val="24"/>
        </w:rPr>
        <w:t>в) Берёз весёлый хоровод, шумя, встречает нас поклоном. (И. Бунин)</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г) На горах весь день лежали, зацепившись за вершины облака из серой сухой ваты. (К. Паустовский)</w:t>
      </w:r>
    </w:p>
    <w:p w:rsidR="000F64B1" w:rsidRPr="00A26077" w:rsidRDefault="000F64B1" w:rsidP="000F64B1">
      <w:pPr>
        <w:pStyle w:val="normal"/>
        <w:widowControl w:val="0"/>
        <w:ind w:firstLine="264"/>
        <w:rPr>
          <w:rFonts w:ascii="Times New Roman" w:hAnsi="Times New Roman" w:cs="Times New Roman"/>
          <w:b/>
          <w:color w:val="auto"/>
          <w:sz w:val="24"/>
          <w:szCs w:val="24"/>
        </w:rPr>
      </w:pPr>
      <w:r w:rsidRPr="00A26077">
        <w:rPr>
          <w:rFonts w:ascii="Times New Roman" w:hAnsi="Times New Roman" w:cs="Times New Roman"/>
          <w:b/>
          <w:color w:val="auto"/>
          <w:sz w:val="24"/>
          <w:szCs w:val="24"/>
        </w:rPr>
        <w:t>20. Укажите предложение, в котором знаки препинания расставлены верно.</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а) Наездники, рассеясь тотчас ускакали из виду, и степь опустела. (А. Пушкин)</w:t>
      </w:r>
    </w:p>
    <w:p w:rsidR="000F64B1" w:rsidRPr="00A26077" w:rsidRDefault="000F64B1" w:rsidP="000F64B1">
      <w:pPr>
        <w:pStyle w:val="normal"/>
        <w:widowControl w:val="0"/>
        <w:ind w:firstLine="268"/>
        <w:rPr>
          <w:rFonts w:ascii="Times New Roman" w:hAnsi="Times New Roman" w:cs="Times New Roman"/>
          <w:color w:val="auto"/>
          <w:sz w:val="24"/>
          <w:szCs w:val="24"/>
        </w:rPr>
      </w:pPr>
      <w:r w:rsidRPr="00A26077">
        <w:rPr>
          <w:rFonts w:ascii="Times New Roman" w:hAnsi="Times New Roman" w:cs="Times New Roman"/>
          <w:color w:val="auto"/>
          <w:sz w:val="24"/>
          <w:szCs w:val="24"/>
        </w:rPr>
        <w:t>б) В воздухе, уснувшем, и окутанном во мглу, стояла тишина  (A. Чexoв)</w:t>
      </w:r>
    </w:p>
    <w:p w:rsidR="000F64B1" w:rsidRPr="00A26077" w:rsidRDefault="000F64B1" w:rsidP="000F64B1">
      <w:pPr>
        <w:pStyle w:val="normal"/>
        <w:widowControl w:val="0"/>
        <w:ind w:firstLine="268"/>
        <w:jc w:val="both"/>
        <w:rPr>
          <w:rFonts w:ascii="Times New Roman" w:hAnsi="Times New Roman" w:cs="Times New Roman"/>
          <w:color w:val="auto"/>
          <w:sz w:val="24"/>
          <w:szCs w:val="24"/>
        </w:rPr>
      </w:pPr>
      <w:r w:rsidRPr="00A26077">
        <w:rPr>
          <w:rFonts w:ascii="Times New Roman" w:hAnsi="Times New Roman" w:cs="Times New Roman"/>
          <w:color w:val="auto"/>
          <w:sz w:val="24"/>
          <w:szCs w:val="24"/>
        </w:rPr>
        <w:t>в) Соколы описывали красивые круги, подолгу останавливаясь на одном месте, и трепеща крыльями, зорко высматривали на земле добычу. (В. Арсеньев)</w:t>
      </w:r>
    </w:p>
    <w:p w:rsidR="000F64B1" w:rsidRPr="00A26077" w:rsidRDefault="000F64B1" w:rsidP="000F64B1">
      <w:pPr>
        <w:pStyle w:val="normal"/>
        <w:widowControl w:val="0"/>
        <w:ind w:firstLine="273"/>
        <w:rPr>
          <w:rFonts w:ascii="Times New Roman" w:hAnsi="Times New Roman" w:cs="Times New Roman"/>
          <w:color w:val="auto"/>
          <w:sz w:val="24"/>
          <w:szCs w:val="24"/>
        </w:rPr>
      </w:pPr>
      <w:r w:rsidRPr="00A26077">
        <w:rPr>
          <w:rFonts w:ascii="Times New Roman" w:hAnsi="Times New Roman" w:cs="Times New Roman"/>
          <w:color w:val="auto"/>
          <w:sz w:val="24"/>
          <w:szCs w:val="24"/>
        </w:rPr>
        <w:t>г) Самолёт развернулся, потом, проблистав на солнце, сделал ещё круг и, набрав высоту, нырнул в пике. (Н. Тихонов)</w:t>
      </w:r>
    </w:p>
    <w:p w:rsidR="000F64B1" w:rsidRPr="00A26077" w:rsidRDefault="000F64B1" w:rsidP="000F64B1">
      <w:pPr>
        <w:pStyle w:val="normal"/>
        <w:widowControl w:val="0"/>
        <w:ind w:firstLine="273"/>
        <w:rPr>
          <w:rFonts w:ascii="Times New Roman" w:hAnsi="Times New Roman" w:cs="Times New Roman"/>
          <w:color w:val="auto"/>
          <w:sz w:val="24"/>
          <w:szCs w:val="24"/>
        </w:rPr>
      </w:pPr>
    </w:p>
    <w:p w:rsidR="000F64B1" w:rsidRPr="00A26077" w:rsidRDefault="000F64B1" w:rsidP="000F64B1">
      <w:pPr>
        <w:pStyle w:val="normal"/>
        <w:widowControl w:val="0"/>
        <w:rPr>
          <w:rFonts w:ascii="Times New Roman" w:eastAsia="Courier New" w:hAnsi="Times New Roman" w:cs="Times New Roman"/>
          <w:b/>
          <w:color w:val="auto"/>
          <w:sz w:val="24"/>
          <w:szCs w:val="24"/>
        </w:rPr>
      </w:pPr>
      <w:r w:rsidRPr="00A26077">
        <w:rPr>
          <w:rFonts w:ascii="Times New Roman" w:eastAsia="Courier New" w:hAnsi="Times New Roman" w:cs="Times New Roman"/>
          <w:b/>
          <w:color w:val="auto"/>
          <w:sz w:val="24"/>
          <w:szCs w:val="24"/>
        </w:rPr>
        <w:t xml:space="preserve">Ответы: </w:t>
      </w:r>
    </w:p>
    <w:p w:rsidR="000F64B1" w:rsidRPr="00A26077" w:rsidRDefault="000F64B1" w:rsidP="000F64B1">
      <w:pPr>
        <w:spacing w:after="0"/>
        <w:rPr>
          <w:rFonts w:ascii="Times New Roman" w:hAnsi="Times New Roman"/>
          <w:sz w:val="24"/>
          <w:szCs w:val="24"/>
        </w:rPr>
        <w:sectPr w:rsidR="000F64B1" w:rsidRPr="00A26077" w:rsidSect="008642E5">
          <w:type w:val="continuous"/>
          <w:pgSz w:w="16840" w:h="11906" w:orient="landscape"/>
          <w:pgMar w:top="816" w:right="1134" w:bottom="1440" w:left="1140" w:header="720" w:footer="720" w:gutter="0"/>
          <w:cols w:space="709"/>
        </w:sectPr>
      </w:pP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lastRenderedPageBreak/>
        <w:t>1-г</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2-б</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3-а</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4-г</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5-в</w:t>
      </w: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6-а</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7-а</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8-б</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9-г</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10-б</w:t>
      </w: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11-в</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12-б</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13-в</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14-а</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15-г</w:t>
      </w: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16-в</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17-г</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18-б</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19-г</w:t>
      </w:r>
    </w:p>
    <w:p w:rsidR="000F64B1" w:rsidRPr="00A26077" w:rsidRDefault="000F64B1" w:rsidP="000F64B1">
      <w:pPr>
        <w:spacing w:after="0"/>
        <w:rPr>
          <w:rFonts w:ascii="Times New Roman" w:hAnsi="Times New Roman"/>
          <w:sz w:val="24"/>
          <w:szCs w:val="24"/>
        </w:rPr>
      </w:pPr>
      <w:r w:rsidRPr="00A26077">
        <w:rPr>
          <w:rFonts w:ascii="Times New Roman" w:hAnsi="Times New Roman"/>
          <w:sz w:val="24"/>
          <w:szCs w:val="24"/>
        </w:rPr>
        <w:t>20-г</w:t>
      </w: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sz w:val="24"/>
          <w:szCs w:val="24"/>
        </w:rPr>
        <w:sectPr w:rsidR="000F64B1" w:rsidRPr="00A26077" w:rsidSect="008642E5">
          <w:type w:val="continuous"/>
          <w:pgSz w:w="16840" w:h="11906" w:orient="landscape"/>
          <w:pgMar w:top="816" w:right="1134" w:bottom="1440" w:left="1140" w:header="720" w:footer="720" w:gutter="0"/>
          <w:cols w:num="4" w:space="709"/>
        </w:sectPr>
      </w:pPr>
    </w:p>
    <w:p w:rsidR="000F64B1" w:rsidRPr="00A26077" w:rsidRDefault="000F64B1" w:rsidP="000F64B1">
      <w:pPr>
        <w:spacing w:after="0"/>
        <w:jc w:val="center"/>
        <w:rPr>
          <w:rFonts w:ascii="Times New Roman" w:hAnsi="Times New Roman"/>
          <w:b/>
          <w:sz w:val="24"/>
          <w:szCs w:val="24"/>
        </w:rPr>
      </w:pPr>
      <w:r w:rsidRPr="00A26077">
        <w:rPr>
          <w:rFonts w:ascii="Times New Roman" w:hAnsi="Times New Roman"/>
          <w:b/>
          <w:sz w:val="24"/>
          <w:szCs w:val="24"/>
        </w:rPr>
        <w:lastRenderedPageBreak/>
        <w:t>Словарные диктанты</w:t>
      </w:r>
    </w:p>
    <w:p w:rsidR="000F64B1" w:rsidRPr="00A26077" w:rsidRDefault="000F64B1" w:rsidP="000F64B1">
      <w:pPr>
        <w:spacing w:after="0"/>
        <w:jc w:val="center"/>
        <w:rPr>
          <w:rFonts w:ascii="Times New Roman" w:hAnsi="Times New Roman"/>
          <w:b/>
          <w:sz w:val="24"/>
          <w:szCs w:val="24"/>
        </w:rPr>
      </w:pPr>
    </w:p>
    <w:p w:rsidR="000F64B1" w:rsidRPr="00A26077" w:rsidRDefault="000F64B1" w:rsidP="000F64B1">
      <w:pPr>
        <w:pStyle w:val="3"/>
        <w:spacing w:before="0"/>
        <w:jc w:val="center"/>
        <w:rPr>
          <w:rFonts w:ascii="Times New Roman" w:hAnsi="Times New Roman"/>
          <w:color w:val="auto"/>
          <w:szCs w:val="24"/>
        </w:rPr>
      </w:pPr>
      <w:r w:rsidRPr="00A26077">
        <w:rPr>
          <w:rFonts w:ascii="Times New Roman" w:hAnsi="Times New Roman"/>
          <w:color w:val="auto"/>
          <w:szCs w:val="24"/>
        </w:rPr>
        <w:t xml:space="preserve">Пояснительная записка </w:t>
      </w:r>
    </w:p>
    <w:p w:rsidR="000F64B1" w:rsidRPr="00A26077" w:rsidRDefault="000F64B1" w:rsidP="000F64B1">
      <w:pPr>
        <w:pStyle w:val="af2"/>
        <w:spacing w:before="0" w:beforeAutospacing="0" w:after="0" w:afterAutospacing="0"/>
      </w:pPr>
      <w:r w:rsidRPr="00A26077">
        <w:t xml:space="preserve">Программа по русскому языку предусматривает обязательное усвоение ряда слов, правописание которых не проверяется. Эти слова называются словарными. </w:t>
      </w:r>
    </w:p>
    <w:p w:rsidR="000F64B1" w:rsidRPr="00A26077" w:rsidRDefault="000F64B1" w:rsidP="000F64B1">
      <w:pPr>
        <w:pStyle w:val="af2"/>
        <w:spacing w:before="0" w:beforeAutospacing="0" w:after="0" w:afterAutospacing="0"/>
      </w:pPr>
      <w:r w:rsidRPr="00A26077">
        <w:t xml:space="preserve">В работе со словарными словами выделяется несколько этапов: </w:t>
      </w:r>
    </w:p>
    <w:p w:rsidR="000F64B1" w:rsidRPr="00A26077" w:rsidRDefault="000F64B1" w:rsidP="000F64B1">
      <w:pPr>
        <w:pStyle w:val="af2"/>
        <w:spacing w:before="0" w:beforeAutospacing="0" w:after="0" w:afterAutospacing="0"/>
      </w:pPr>
      <w:r w:rsidRPr="00A26077">
        <w:t xml:space="preserve">1. Знакомство со словарными словами. </w:t>
      </w:r>
      <w:r w:rsidRPr="00A26077">
        <w:br/>
        <w:t xml:space="preserve">2. Запоминание, заучивание слов небольшими группами – это домашнее задание. </w:t>
      </w:r>
      <w:r w:rsidRPr="00A26077">
        <w:br/>
        <w:t xml:space="preserve">3. Составление связного текста с использованием словарных слов. </w:t>
      </w:r>
      <w:r w:rsidRPr="00A26077">
        <w:br/>
        <w:t xml:space="preserve">4. Проверка усвоения слов - словарный диктант или тестирование. </w:t>
      </w:r>
    </w:p>
    <w:p w:rsidR="000F64B1" w:rsidRPr="00A26077" w:rsidRDefault="000F64B1" w:rsidP="000F64B1">
      <w:pPr>
        <w:pStyle w:val="af2"/>
        <w:spacing w:before="0" w:beforeAutospacing="0" w:after="0" w:afterAutospacing="0"/>
      </w:pPr>
      <w:r w:rsidRPr="00A26077">
        <w:t>Прочное усвоение написания словарных слов достигается путем частого включения их в различные упражнения и задания, выполняемые на всех этапах урока. Закреплению и систематизации полученных знаний способствует словарный диктант с комплексным заданием.</w:t>
      </w:r>
    </w:p>
    <w:p w:rsidR="000F64B1" w:rsidRPr="00A26077" w:rsidRDefault="000F64B1" w:rsidP="000F64B1">
      <w:pPr>
        <w:pStyle w:val="af2"/>
        <w:spacing w:before="0" w:beforeAutospacing="0" w:after="0" w:afterAutospacing="0"/>
      </w:pPr>
      <w:r w:rsidRPr="00A26077">
        <w:t>Словарный диктант с комплексным заданием - экономичная и продуктивная форма работы. Специфика такого диктанта в том, что слова, включенные в него, в процессе анализа рассматриваются с различных, порой неожиданных для обучающихся точек зрения. Благодаря такому виду диктанта проверяется не только усвоение правописания слов, но и обеспечивается комплексность в решении семантических, фонетических, словообразовательных, лексических, грамматических, орфографических, пунктуационных задач. В зависимости от реальных возможностей и уровня подготовки обучающихся класса, структуры урока учитель может не только сократить или увеличить объем дополнительных заданий, но осложнить диктант различными видами разбора.</w:t>
      </w:r>
    </w:p>
    <w:p w:rsidR="000F64B1" w:rsidRPr="00A26077" w:rsidRDefault="000F64B1" w:rsidP="000F64B1">
      <w:pPr>
        <w:pStyle w:val="af2"/>
        <w:spacing w:before="0" w:beforeAutospacing="0" w:after="0" w:afterAutospacing="0"/>
        <w:rPr>
          <w:b/>
        </w:rPr>
      </w:pPr>
      <w:r w:rsidRPr="00A26077">
        <w:rPr>
          <w:b/>
        </w:rPr>
        <w:t xml:space="preserve">        </w:t>
      </w:r>
    </w:p>
    <w:p w:rsidR="000F64B1" w:rsidRPr="00A26077" w:rsidRDefault="000F64B1" w:rsidP="000F64B1">
      <w:pPr>
        <w:pStyle w:val="af2"/>
        <w:spacing w:before="0" w:beforeAutospacing="0" w:after="0" w:afterAutospacing="0"/>
        <w:rPr>
          <w:b/>
        </w:rPr>
      </w:pPr>
      <w:r w:rsidRPr="00A26077">
        <w:rPr>
          <w:b/>
        </w:rPr>
        <w:t xml:space="preserve">Словарный диктант № 1. </w:t>
      </w:r>
    </w:p>
    <w:p w:rsidR="000F64B1" w:rsidRPr="00A26077" w:rsidRDefault="000F64B1" w:rsidP="000F64B1">
      <w:pPr>
        <w:pStyle w:val="af2"/>
        <w:spacing w:before="0" w:beforeAutospacing="0" w:after="0" w:afterAutospacing="0"/>
        <w:rPr>
          <w:iCs/>
        </w:rPr>
      </w:pPr>
      <w:r w:rsidRPr="00A26077">
        <w:rPr>
          <w:iCs/>
        </w:rPr>
        <w:lastRenderedPageBreak/>
        <w:t>Винегрет, вокзал, календарь, реклама, караван, горизонт, интеллигентный, диалект, аллергия, бассейн,  шимпанзе,  президент, перрон, троллейбус, детектив, коллаж, колледж, компьютер, авеню, коттедж, колорит, биография, аппетит, вестибюль, коридор, велосипед, килограмм, режиссер, продюсер, фломастер, фонарь, пороша, рекорд, кенгуру, конферансье, саванна.</w:t>
      </w:r>
    </w:p>
    <w:p w:rsidR="000F64B1" w:rsidRPr="00A26077" w:rsidRDefault="000F64B1" w:rsidP="000F64B1">
      <w:pPr>
        <w:pStyle w:val="af2"/>
        <w:spacing w:before="0" w:beforeAutospacing="0" w:after="0" w:afterAutospacing="0"/>
      </w:pPr>
      <w:r w:rsidRPr="00A26077">
        <w:rPr>
          <w:iCs/>
        </w:rPr>
        <w:t xml:space="preserve">Задание: найди слова, которые не изменяются. Составь с одним из них предложение. </w:t>
      </w:r>
    </w:p>
    <w:p w:rsidR="000F64B1" w:rsidRPr="00A26077" w:rsidRDefault="000F64B1" w:rsidP="000F64B1">
      <w:pPr>
        <w:spacing w:after="0"/>
        <w:ind w:firstLine="567"/>
        <w:rPr>
          <w:rFonts w:ascii="Times New Roman" w:hAnsi="Times New Roman"/>
          <w:b/>
          <w:sz w:val="24"/>
          <w:szCs w:val="24"/>
        </w:rPr>
      </w:pPr>
      <w:r w:rsidRPr="00A26077">
        <w:rPr>
          <w:rFonts w:ascii="Times New Roman" w:hAnsi="Times New Roman"/>
          <w:b/>
          <w:sz w:val="24"/>
          <w:szCs w:val="24"/>
        </w:rPr>
        <w:t xml:space="preserve">Словарный диктант № 2 </w:t>
      </w:r>
    </w:p>
    <w:p w:rsidR="000F64B1" w:rsidRPr="00A26077" w:rsidRDefault="000F64B1" w:rsidP="000F64B1">
      <w:pPr>
        <w:spacing w:after="0"/>
        <w:ind w:firstLine="567"/>
        <w:jc w:val="both"/>
        <w:rPr>
          <w:rFonts w:ascii="Times New Roman" w:hAnsi="Times New Roman"/>
          <w:sz w:val="24"/>
          <w:szCs w:val="24"/>
        </w:rPr>
      </w:pPr>
      <w:r w:rsidRPr="00A26077">
        <w:rPr>
          <w:rFonts w:ascii="Times New Roman" w:hAnsi="Times New Roman"/>
          <w:sz w:val="24"/>
          <w:szCs w:val="24"/>
        </w:rPr>
        <w:t>Присутствовать, колонна, гирлянда, отразить, калитка, пакет, паром, силуэт, поразительный, движимый, жеваный, кованый, медленный, желанный, священный, нечаянный, невиданный, неслыханный, нежданный, акварель, аквариум, акваланг, выровненный, прекратить, претензия, претендовать.</w:t>
      </w:r>
    </w:p>
    <w:p w:rsidR="000F64B1" w:rsidRPr="00A26077" w:rsidRDefault="000F64B1" w:rsidP="000F64B1">
      <w:pPr>
        <w:spacing w:after="0"/>
        <w:ind w:firstLine="567"/>
        <w:jc w:val="both"/>
        <w:rPr>
          <w:rFonts w:ascii="Times New Roman" w:hAnsi="Times New Roman"/>
          <w:sz w:val="24"/>
          <w:szCs w:val="24"/>
        </w:rPr>
      </w:pPr>
    </w:p>
    <w:p w:rsidR="000F64B1" w:rsidRPr="00A26077" w:rsidRDefault="000F64B1" w:rsidP="000F64B1">
      <w:pPr>
        <w:spacing w:after="0"/>
        <w:ind w:firstLine="567"/>
        <w:jc w:val="both"/>
        <w:rPr>
          <w:rFonts w:ascii="Times New Roman" w:hAnsi="Times New Roman"/>
          <w:sz w:val="24"/>
          <w:szCs w:val="24"/>
        </w:rPr>
      </w:pPr>
      <w:r w:rsidRPr="00A26077">
        <w:rPr>
          <w:rFonts w:ascii="Times New Roman" w:hAnsi="Times New Roman"/>
          <w:sz w:val="24"/>
          <w:szCs w:val="24"/>
        </w:rPr>
        <w:t>Задания:</w:t>
      </w:r>
    </w:p>
    <w:p w:rsidR="000F64B1" w:rsidRPr="00A26077" w:rsidRDefault="000F64B1" w:rsidP="000F64B1">
      <w:pPr>
        <w:numPr>
          <w:ilvl w:val="0"/>
          <w:numId w:val="21"/>
        </w:numPr>
        <w:spacing w:after="0" w:line="240" w:lineRule="auto"/>
        <w:jc w:val="both"/>
        <w:rPr>
          <w:rFonts w:ascii="Times New Roman" w:hAnsi="Times New Roman"/>
          <w:sz w:val="24"/>
          <w:szCs w:val="24"/>
        </w:rPr>
      </w:pPr>
      <w:r w:rsidRPr="00A26077">
        <w:rPr>
          <w:rFonts w:ascii="Times New Roman" w:hAnsi="Times New Roman"/>
          <w:sz w:val="24"/>
          <w:szCs w:val="24"/>
        </w:rPr>
        <w:t>Подчеркните волнистой линией причастие (я).</w:t>
      </w:r>
    </w:p>
    <w:p w:rsidR="000F64B1" w:rsidRPr="00A26077" w:rsidRDefault="000F64B1" w:rsidP="000F64B1">
      <w:pPr>
        <w:numPr>
          <w:ilvl w:val="0"/>
          <w:numId w:val="21"/>
        </w:numPr>
        <w:spacing w:after="0" w:line="240" w:lineRule="auto"/>
        <w:jc w:val="both"/>
        <w:rPr>
          <w:rFonts w:ascii="Times New Roman" w:hAnsi="Times New Roman"/>
          <w:sz w:val="24"/>
          <w:szCs w:val="24"/>
        </w:rPr>
      </w:pPr>
      <w:r w:rsidRPr="00A26077">
        <w:rPr>
          <w:rFonts w:ascii="Times New Roman" w:hAnsi="Times New Roman"/>
          <w:sz w:val="24"/>
          <w:szCs w:val="24"/>
        </w:rPr>
        <w:t>Подчеркните одной чертой слова, которые не имеют окончания.</w:t>
      </w:r>
    </w:p>
    <w:p w:rsidR="000F64B1" w:rsidRPr="00A26077" w:rsidRDefault="000F64B1" w:rsidP="000F64B1">
      <w:pPr>
        <w:numPr>
          <w:ilvl w:val="0"/>
          <w:numId w:val="21"/>
        </w:numPr>
        <w:spacing w:after="0" w:line="240" w:lineRule="auto"/>
        <w:jc w:val="both"/>
        <w:rPr>
          <w:rFonts w:ascii="Times New Roman" w:hAnsi="Times New Roman"/>
          <w:sz w:val="24"/>
          <w:szCs w:val="24"/>
        </w:rPr>
      </w:pPr>
      <w:r w:rsidRPr="00A26077">
        <w:rPr>
          <w:rFonts w:ascii="Times New Roman" w:hAnsi="Times New Roman"/>
          <w:sz w:val="24"/>
          <w:szCs w:val="24"/>
        </w:rPr>
        <w:t>Подчеркните двумя чертами слово, имеющее значение «картина, написанная красками, разводимыми на воде».</w:t>
      </w:r>
    </w:p>
    <w:p w:rsidR="000F64B1" w:rsidRPr="00A26077" w:rsidRDefault="000F64B1" w:rsidP="000F64B1">
      <w:pPr>
        <w:numPr>
          <w:ilvl w:val="0"/>
          <w:numId w:val="21"/>
        </w:numPr>
        <w:spacing w:after="0" w:line="240" w:lineRule="auto"/>
        <w:jc w:val="both"/>
        <w:rPr>
          <w:rFonts w:ascii="Times New Roman" w:hAnsi="Times New Roman"/>
          <w:sz w:val="24"/>
          <w:szCs w:val="24"/>
        </w:rPr>
      </w:pPr>
      <w:r w:rsidRPr="00A26077">
        <w:rPr>
          <w:rFonts w:ascii="Times New Roman" w:hAnsi="Times New Roman"/>
          <w:sz w:val="24"/>
          <w:szCs w:val="24"/>
        </w:rPr>
        <w:t>Подчеркните пунктиром слово (а), в котором звуков больше, чем букв.</w:t>
      </w:r>
    </w:p>
    <w:p w:rsidR="000F64B1" w:rsidRPr="00A26077" w:rsidRDefault="000F64B1" w:rsidP="000F64B1">
      <w:pPr>
        <w:numPr>
          <w:ilvl w:val="0"/>
          <w:numId w:val="21"/>
        </w:numPr>
        <w:spacing w:after="0" w:line="240" w:lineRule="auto"/>
        <w:jc w:val="both"/>
        <w:rPr>
          <w:rFonts w:ascii="Times New Roman" w:hAnsi="Times New Roman"/>
          <w:sz w:val="24"/>
          <w:szCs w:val="24"/>
        </w:rPr>
      </w:pPr>
      <w:r w:rsidRPr="00A26077">
        <w:rPr>
          <w:rFonts w:ascii="Times New Roman" w:hAnsi="Times New Roman"/>
          <w:sz w:val="24"/>
          <w:szCs w:val="24"/>
        </w:rPr>
        <w:t>Подчеркните «точкой-тире» слово с орфограммой «Правописание приставок пре- и при-».</w:t>
      </w:r>
    </w:p>
    <w:p w:rsidR="000F64B1" w:rsidRPr="00A26077" w:rsidRDefault="000F64B1" w:rsidP="000F64B1">
      <w:pPr>
        <w:spacing w:after="0"/>
        <w:ind w:left="1287"/>
        <w:jc w:val="both"/>
        <w:rPr>
          <w:rFonts w:ascii="Times New Roman" w:hAnsi="Times New Roman"/>
          <w:sz w:val="24"/>
          <w:szCs w:val="24"/>
        </w:rPr>
      </w:pPr>
    </w:p>
    <w:p w:rsidR="000F64B1" w:rsidRPr="00A26077" w:rsidRDefault="000F64B1" w:rsidP="000F64B1">
      <w:pPr>
        <w:spacing w:after="0"/>
        <w:ind w:left="1287"/>
        <w:jc w:val="both"/>
        <w:rPr>
          <w:rFonts w:ascii="Times New Roman" w:hAnsi="Times New Roman"/>
          <w:b/>
          <w:sz w:val="24"/>
          <w:szCs w:val="24"/>
        </w:rPr>
      </w:pPr>
      <w:r w:rsidRPr="00A26077">
        <w:rPr>
          <w:rFonts w:ascii="Times New Roman" w:hAnsi="Times New Roman"/>
          <w:b/>
          <w:sz w:val="24"/>
          <w:szCs w:val="24"/>
        </w:rPr>
        <w:t>Словарный диктант № 3</w:t>
      </w:r>
    </w:p>
    <w:p w:rsidR="000F64B1" w:rsidRPr="00A26077" w:rsidRDefault="000F64B1" w:rsidP="000F64B1">
      <w:pPr>
        <w:spacing w:after="0"/>
        <w:ind w:left="1287"/>
        <w:jc w:val="both"/>
        <w:rPr>
          <w:rFonts w:ascii="Times New Roman" w:hAnsi="Times New Roman"/>
          <w:b/>
          <w:sz w:val="24"/>
          <w:szCs w:val="24"/>
        </w:rPr>
      </w:pPr>
    </w:p>
    <w:p w:rsidR="000F64B1" w:rsidRPr="00A26077" w:rsidRDefault="000F64B1" w:rsidP="000F64B1">
      <w:pPr>
        <w:pStyle w:val="af2"/>
        <w:spacing w:before="0" w:beforeAutospacing="0" w:after="0" w:afterAutospacing="0"/>
        <w:rPr>
          <w:iCs/>
        </w:rPr>
      </w:pPr>
      <w:r w:rsidRPr="00A26077">
        <w:rPr>
          <w:iCs/>
        </w:rPr>
        <w:t xml:space="preserve">    Запыхаться, невзлюбить, аккорд, верблюдица, резерв, адъютант, благополучный, лучший, сплошь, опасно, искусно, грустно, вкусно, безгласно, устно, доблестно, напрасно, совместно, известно, уместно, безрадостно, чудесно, поздно, назло, направо, наотмашь, кое-как, по-товарищески, насквозь, копировать, красивее, без умолку, на века, поутру. </w:t>
      </w:r>
    </w:p>
    <w:p w:rsidR="000F64B1" w:rsidRPr="00A26077" w:rsidRDefault="000F64B1" w:rsidP="000F64B1">
      <w:pPr>
        <w:pStyle w:val="af2"/>
        <w:spacing w:before="0" w:beforeAutospacing="0" w:after="0" w:afterAutospacing="0"/>
      </w:pPr>
      <w:r w:rsidRPr="00A26077">
        <w:rPr>
          <w:iCs/>
        </w:rPr>
        <w:t xml:space="preserve">Задание: подчеркни наречия, составь с одним из них предложение. </w:t>
      </w:r>
    </w:p>
    <w:p w:rsidR="000F64B1" w:rsidRPr="00A26077" w:rsidRDefault="000F64B1" w:rsidP="000F64B1">
      <w:pPr>
        <w:spacing w:after="0"/>
        <w:ind w:left="1287"/>
        <w:jc w:val="both"/>
        <w:rPr>
          <w:rFonts w:ascii="Times New Roman" w:hAnsi="Times New Roman"/>
          <w:b/>
          <w:sz w:val="24"/>
          <w:szCs w:val="24"/>
        </w:rPr>
      </w:pPr>
    </w:p>
    <w:p w:rsidR="000F64B1" w:rsidRPr="00A26077" w:rsidRDefault="000F64B1" w:rsidP="000F64B1">
      <w:pPr>
        <w:spacing w:after="0"/>
        <w:ind w:firstLine="540"/>
        <w:rPr>
          <w:rFonts w:ascii="Times New Roman" w:hAnsi="Times New Roman"/>
          <w:sz w:val="24"/>
          <w:szCs w:val="24"/>
        </w:rPr>
      </w:pPr>
    </w:p>
    <w:p w:rsidR="000F64B1" w:rsidRPr="00A26077" w:rsidRDefault="000F64B1" w:rsidP="000F64B1">
      <w:pPr>
        <w:spacing w:after="0"/>
        <w:jc w:val="both"/>
        <w:rPr>
          <w:rFonts w:ascii="Times New Roman" w:hAnsi="Times New Roman"/>
          <w:sz w:val="24"/>
          <w:szCs w:val="24"/>
        </w:rPr>
        <w:sectPr w:rsidR="000F64B1" w:rsidRPr="00A26077" w:rsidSect="008642E5">
          <w:type w:val="continuous"/>
          <w:pgSz w:w="16840" w:h="11906" w:orient="landscape"/>
          <w:pgMar w:top="816" w:right="1134" w:bottom="1440" w:left="1140" w:header="720" w:footer="720" w:gutter="0"/>
          <w:cols w:space="709"/>
        </w:sect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b/>
          <w:sz w:val="24"/>
          <w:szCs w:val="24"/>
        </w:rPr>
        <w:sectPr w:rsidR="000F64B1" w:rsidRPr="00A26077" w:rsidSect="008642E5">
          <w:type w:val="continuous"/>
          <w:pgSz w:w="16840" w:h="11906" w:orient="landscape"/>
          <w:pgMar w:top="816" w:right="1134" w:bottom="1440" w:left="1140" w:header="720" w:footer="720" w:gutter="0"/>
          <w:cols w:num="4" w:space="709"/>
        </w:sectPr>
      </w:pPr>
    </w:p>
    <w:p w:rsidR="000F64B1" w:rsidRPr="00A26077" w:rsidRDefault="000F64B1" w:rsidP="000F64B1">
      <w:pPr>
        <w:spacing w:after="0"/>
        <w:rPr>
          <w:rFonts w:ascii="Times New Roman" w:hAnsi="Times New Roman"/>
          <w:b/>
          <w:sz w:val="24"/>
          <w:szCs w:val="24"/>
        </w:rPr>
      </w:pPr>
      <w:r w:rsidRPr="00A26077">
        <w:rPr>
          <w:rFonts w:ascii="Times New Roman" w:hAnsi="Times New Roman"/>
          <w:b/>
          <w:sz w:val="24"/>
          <w:szCs w:val="24"/>
        </w:rPr>
        <w:lastRenderedPageBreak/>
        <w:t xml:space="preserve">            Словарный диктант № 4 </w:t>
      </w:r>
    </w:p>
    <w:p w:rsidR="000F64B1" w:rsidRPr="00A26077" w:rsidRDefault="000F64B1" w:rsidP="000F64B1">
      <w:pPr>
        <w:spacing w:after="0"/>
        <w:rPr>
          <w:rFonts w:ascii="Times New Roman" w:hAnsi="Times New Roman"/>
          <w:b/>
          <w:sz w:val="24"/>
          <w:szCs w:val="24"/>
        </w:rPr>
      </w:pPr>
    </w:p>
    <w:p w:rsidR="000F64B1" w:rsidRPr="00A26077" w:rsidRDefault="000F64B1" w:rsidP="000F64B1">
      <w:pPr>
        <w:spacing w:after="0"/>
        <w:rPr>
          <w:rFonts w:ascii="Times New Roman" w:hAnsi="Times New Roman"/>
          <w:sz w:val="24"/>
          <w:szCs w:val="24"/>
        </w:rPr>
      </w:pPr>
    </w:p>
    <w:p w:rsidR="000F64B1" w:rsidRPr="00A26077" w:rsidRDefault="000F64B1" w:rsidP="000F64B1">
      <w:pPr>
        <w:spacing w:after="0"/>
        <w:rPr>
          <w:rFonts w:ascii="Times New Roman" w:hAnsi="Times New Roman"/>
          <w:iCs/>
          <w:sz w:val="24"/>
          <w:szCs w:val="24"/>
        </w:rPr>
      </w:pPr>
      <w:r w:rsidRPr="00A26077">
        <w:rPr>
          <w:rFonts w:ascii="Times New Roman" w:hAnsi="Times New Roman"/>
          <w:iCs/>
          <w:sz w:val="24"/>
          <w:szCs w:val="24"/>
        </w:rPr>
        <w:t xml:space="preserve">      Вследствие переутомления, ввиду плохой погоды, несмотря на ливень, по-прежнему стучит, нечто вроде пещеры, подъём наподобие террас, согласно желанию, вблизи дома, вспоминая впоследствии, в продолжение часа, сначала подумай, а потом пиши; в начале лета; вначале реши это, однако же; не только, но и; оттого что; потому что; вследствие того что, в силу того что, для того чтобы, во что бы то ни стало, как будто, почувствовать, невзначай, в течение, вследствие, из-за, по прибытии, по окончании, по приезде.</w:t>
      </w:r>
    </w:p>
    <w:p w:rsidR="000F64B1" w:rsidRPr="00A26077" w:rsidRDefault="000F64B1" w:rsidP="000F64B1">
      <w:pPr>
        <w:spacing w:after="0"/>
        <w:rPr>
          <w:rFonts w:ascii="Times New Roman" w:hAnsi="Times New Roman"/>
          <w:iCs/>
          <w:sz w:val="24"/>
          <w:szCs w:val="24"/>
        </w:rPr>
      </w:pPr>
    </w:p>
    <w:p w:rsidR="000F64B1" w:rsidRPr="00A26077" w:rsidRDefault="000F64B1" w:rsidP="000F64B1">
      <w:pPr>
        <w:spacing w:after="0"/>
        <w:rPr>
          <w:rFonts w:ascii="Times New Roman" w:hAnsi="Times New Roman"/>
          <w:iCs/>
          <w:sz w:val="24"/>
          <w:szCs w:val="24"/>
        </w:rPr>
      </w:pPr>
    </w:p>
    <w:p w:rsidR="000F64B1" w:rsidRPr="00A26077" w:rsidRDefault="000F64B1" w:rsidP="000F64B1">
      <w:pPr>
        <w:spacing w:after="0"/>
        <w:rPr>
          <w:rFonts w:ascii="Times New Roman" w:hAnsi="Times New Roman"/>
          <w:iCs/>
          <w:sz w:val="24"/>
          <w:szCs w:val="24"/>
        </w:rPr>
      </w:pPr>
      <w:r w:rsidRPr="00A26077">
        <w:rPr>
          <w:rFonts w:ascii="Times New Roman" w:hAnsi="Times New Roman"/>
          <w:iCs/>
          <w:sz w:val="24"/>
          <w:szCs w:val="24"/>
        </w:rPr>
        <w:t xml:space="preserve">Задание: составь с любым сочетанием слов предложение. </w:t>
      </w:r>
    </w:p>
    <w:p w:rsidR="000F64B1" w:rsidRPr="00A26077" w:rsidRDefault="000F64B1" w:rsidP="000F64B1">
      <w:pPr>
        <w:spacing w:after="0"/>
        <w:rPr>
          <w:rFonts w:ascii="Times New Roman" w:hAnsi="Times New Roman"/>
          <w:iCs/>
          <w:sz w:val="24"/>
          <w:szCs w:val="24"/>
        </w:rPr>
      </w:pPr>
    </w:p>
    <w:p w:rsidR="000F64B1" w:rsidRPr="00A26077" w:rsidRDefault="000F64B1" w:rsidP="000F64B1">
      <w:pPr>
        <w:spacing w:after="0"/>
        <w:rPr>
          <w:rFonts w:ascii="Times New Roman" w:hAnsi="Times New Roman"/>
          <w:iCs/>
          <w:sz w:val="24"/>
          <w:szCs w:val="24"/>
        </w:rPr>
      </w:pPr>
    </w:p>
    <w:p w:rsidR="000F64B1" w:rsidRPr="00A26077" w:rsidRDefault="000F64B1" w:rsidP="000F64B1">
      <w:pPr>
        <w:spacing w:after="0"/>
        <w:rPr>
          <w:rFonts w:ascii="Times New Roman" w:hAnsi="Times New Roman"/>
          <w:iCs/>
          <w:sz w:val="24"/>
          <w:szCs w:val="24"/>
        </w:rPr>
      </w:pPr>
    </w:p>
    <w:p w:rsidR="000F64B1" w:rsidRPr="00A26077" w:rsidRDefault="000F64B1" w:rsidP="000F64B1">
      <w:pPr>
        <w:spacing w:after="0"/>
        <w:rPr>
          <w:rFonts w:ascii="Times New Roman" w:hAnsi="Times New Roman"/>
          <w:iCs/>
          <w:sz w:val="24"/>
          <w:szCs w:val="24"/>
        </w:rPr>
      </w:pPr>
    </w:p>
    <w:p w:rsidR="000F64B1" w:rsidRPr="00A26077" w:rsidRDefault="000F64B1" w:rsidP="000F64B1">
      <w:pPr>
        <w:spacing w:after="0"/>
        <w:rPr>
          <w:rFonts w:ascii="Times New Roman" w:hAnsi="Times New Roman"/>
          <w:iCs/>
          <w:sz w:val="24"/>
          <w:szCs w:val="24"/>
        </w:rPr>
      </w:pPr>
    </w:p>
    <w:p w:rsidR="000F64B1" w:rsidRPr="00A26077" w:rsidRDefault="000F64B1" w:rsidP="000F64B1">
      <w:pPr>
        <w:spacing w:after="0"/>
        <w:rPr>
          <w:rFonts w:ascii="Times New Roman" w:hAnsi="Times New Roman"/>
          <w:b/>
          <w:iCs/>
          <w:sz w:val="24"/>
          <w:szCs w:val="24"/>
        </w:rPr>
      </w:pPr>
    </w:p>
    <w:p w:rsidR="000F64B1" w:rsidRPr="00A26077" w:rsidRDefault="000F64B1" w:rsidP="000F64B1">
      <w:pPr>
        <w:spacing w:after="0"/>
        <w:rPr>
          <w:rFonts w:ascii="Times New Roman" w:hAnsi="Times New Roman"/>
          <w:b/>
          <w:iCs/>
          <w:sz w:val="24"/>
          <w:szCs w:val="24"/>
        </w:rPr>
      </w:pPr>
    </w:p>
    <w:p w:rsidR="000F64B1" w:rsidRPr="00A26077" w:rsidRDefault="000F64B1" w:rsidP="000F64B1">
      <w:pPr>
        <w:spacing w:after="0"/>
        <w:rPr>
          <w:rFonts w:ascii="Times New Roman" w:hAnsi="Times New Roman"/>
          <w:b/>
          <w:iCs/>
          <w:sz w:val="24"/>
          <w:szCs w:val="24"/>
        </w:rPr>
      </w:pPr>
    </w:p>
    <w:p w:rsidR="000F64B1" w:rsidRPr="00A26077" w:rsidRDefault="000F64B1" w:rsidP="000F64B1">
      <w:pPr>
        <w:spacing w:after="0"/>
        <w:rPr>
          <w:rFonts w:ascii="Times New Roman" w:hAnsi="Times New Roman"/>
          <w:b/>
          <w:iCs/>
          <w:sz w:val="24"/>
          <w:szCs w:val="24"/>
        </w:rPr>
      </w:pPr>
    </w:p>
    <w:p w:rsidR="000F64B1" w:rsidRPr="00A26077" w:rsidRDefault="000F64B1" w:rsidP="000F64B1">
      <w:pPr>
        <w:spacing w:after="0"/>
        <w:rPr>
          <w:rFonts w:ascii="Times New Roman" w:hAnsi="Times New Roman"/>
          <w:b/>
          <w:iCs/>
          <w:sz w:val="24"/>
          <w:szCs w:val="24"/>
        </w:rPr>
      </w:pPr>
      <w:r w:rsidRPr="00A26077">
        <w:rPr>
          <w:rFonts w:ascii="Times New Roman" w:hAnsi="Times New Roman"/>
          <w:b/>
          <w:iCs/>
          <w:sz w:val="24"/>
          <w:szCs w:val="24"/>
        </w:rPr>
        <w:t>СЖАТОЕ ИЗЛОЖЕНИЕ</w:t>
      </w:r>
    </w:p>
    <w:p w:rsidR="000F64B1" w:rsidRPr="00A26077" w:rsidRDefault="000F64B1" w:rsidP="000F64B1">
      <w:pPr>
        <w:spacing w:after="0"/>
        <w:rPr>
          <w:rFonts w:ascii="Times New Roman" w:hAnsi="Times New Roman"/>
          <w:b/>
          <w:iCs/>
          <w:sz w:val="24"/>
          <w:szCs w:val="24"/>
        </w:rPr>
      </w:pPr>
    </w:p>
    <w:p w:rsidR="000F64B1" w:rsidRPr="00A26077" w:rsidRDefault="000F64B1" w:rsidP="000F64B1">
      <w:pPr>
        <w:spacing w:after="0"/>
        <w:rPr>
          <w:rFonts w:ascii="Times New Roman" w:hAnsi="Times New Roman"/>
          <w:b/>
          <w:iCs/>
          <w:sz w:val="24"/>
          <w:szCs w:val="24"/>
        </w:rPr>
      </w:pPr>
      <w:r w:rsidRPr="00A26077">
        <w:rPr>
          <w:rFonts w:ascii="Times New Roman" w:hAnsi="Times New Roman"/>
          <w:sz w:val="24"/>
          <w:szCs w:val="24"/>
        </w:rPr>
        <w:t>Урок развития речи по написанию сжатого изложения в 7 классе готовит учащихся  к ГИА. В ходе написания  сжатого изложения на материале текста  формируются навыки работы с различными приемами сжатия исходного текста, умение выделять в тексте микротемы, определять в них главное; отрабатывать умение понимать основную мысль микротемы.</w:t>
      </w:r>
    </w:p>
    <w:p w:rsidR="000F64B1" w:rsidRPr="00A26077" w:rsidRDefault="000F64B1" w:rsidP="000F64B1">
      <w:pPr>
        <w:spacing w:after="0"/>
        <w:rPr>
          <w:rFonts w:ascii="Times New Roman" w:hAnsi="Times New Roman"/>
          <w:b/>
          <w:iCs/>
          <w:sz w:val="24"/>
          <w:szCs w:val="24"/>
        </w:rPr>
      </w:pPr>
    </w:p>
    <w:p w:rsidR="000F64B1" w:rsidRPr="00A26077" w:rsidRDefault="000F64B1" w:rsidP="000F64B1">
      <w:pPr>
        <w:spacing w:after="0"/>
        <w:rPr>
          <w:rFonts w:ascii="Times New Roman" w:hAnsi="Times New Roman"/>
          <w:iCs/>
          <w:sz w:val="24"/>
          <w:szCs w:val="24"/>
        </w:rPr>
        <w:sectPr w:rsidR="000F64B1" w:rsidRPr="00A26077" w:rsidSect="008642E5">
          <w:type w:val="continuous"/>
          <w:pgSz w:w="16840" w:h="11906" w:orient="landscape"/>
          <w:pgMar w:top="816" w:right="1134" w:bottom="1440" w:left="1140" w:header="720" w:footer="720" w:gutter="0"/>
          <w:cols w:space="709"/>
        </w:sectPr>
      </w:pPr>
      <w:r w:rsidRPr="00A26077">
        <w:rPr>
          <w:rFonts w:ascii="Times New Roman" w:hAnsi="Times New Roman"/>
          <w:b/>
          <w:iCs/>
          <w:sz w:val="24"/>
          <w:szCs w:val="24"/>
        </w:rPr>
        <w:t xml:space="preserve"> Задание:</w:t>
      </w:r>
      <w:r w:rsidRPr="00A26077">
        <w:rPr>
          <w:rFonts w:ascii="Times New Roman" w:hAnsi="Times New Roman"/>
          <w:iCs/>
          <w:sz w:val="24"/>
          <w:szCs w:val="24"/>
        </w:rPr>
        <w:t xml:space="preserve">  прослушайте текст  два раз</w:t>
      </w:r>
      <w:r>
        <w:rPr>
          <w:rFonts w:ascii="Times New Roman" w:hAnsi="Times New Roman"/>
          <w:iCs/>
          <w:sz w:val="24"/>
          <w:szCs w:val="24"/>
        </w:rPr>
        <w:t>а  и напишите сжатое изложение.</w:t>
      </w:r>
    </w:p>
    <w:p w:rsidR="000F64B1" w:rsidRPr="00A26077" w:rsidRDefault="000F64B1" w:rsidP="000F64B1">
      <w:pPr>
        <w:pStyle w:val="af2"/>
        <w:spacing w:before="0" w:beforeAutospacing="0" w:after="0" w:afterAutospacing="0"/>
      </w:pPr>
      <w:r w:rsidRPr="00A26077">
        <w:lastRenderedPageBreak/>
        <w:t>Всё дальше уходит Великая Отечественная война в прошлое, но память о ней жива в сердцах и душах людей. В самом деле, как можно забыть наш беспримерный подвиг, наши невосполнимые жертвы, принесённые во имя победы над самым коварным и жестоким врагом немецким фашизмом. Четыре военных года по тяжести пережитого не могут сравниться ни с какими другими годами нашей истории. </w:t>
      </w:r>
    </w:p>
    <w:p w:rsidR="000F64B1" w:rsidRPr="00A26077" w:rsidRDefault="000F64B1" w:rsidP="000F64B1">
      <w:pPr>
        <w:pStyle w:val="af2"/>
        <w:spacing w:before="0" w:beforeAutospacing="0" w:after="0" w:afterAutospacing="0"/>
      </w:pPr>
      <w:r w:rsidRPr="00A26077">
        <w:t>Но память человека со временем ослабевает, из нее по крупицам уходит сначала второстепенное, менее значимое и яркое, а затем и существенное. К тому же все меньше становится ветеранов, тех, кто прошел войну и мог бы рассказать о ней. Если в документах и произведениях искусства не будут отражены самопожертвование и стойкость народа, то горький опыт прошлых лет забудется. А этого нельзя допустить. </w:t>
      </w:r>
    </w:p>
    <w:p w:rsidR="000F64B1" w:rsidRPr="0049158F" w:rsidRDefault="000F64B1" w:rsidP="000F64B1">
      <w:pPr>
        <w:pStyle w:val="af2"/>
        <w:spacing w:before="0" w:beforeAutospacing="0" w:after="0" w:afterAutospacing="0"/>
      </w:pPr>
      <w:r w:rsidRPr="00A26077">
        <w:t>Тема Великой Отечественной войны на протяжении десятилетий питает нашу литературу и искусство. О жизни человека на войне снято немало прекрасных фильмов, созданы замечательные произведения литературы. И тут нет какой-либо преднамеренности, есть боль, не покидающая душу народа, который потерял за годы войны миллионы человеческих жизней. Но самым главным в разговоре на эту тему является сохранение меры и такта в отношении к правде войны, к ее участникам - живым, но главным образом, погибшим.                                                                                                                                                 (По В. Быкову)</w:t>
      </w:r>
    </w:p>
    <w:p w:rsidR="000F64B1" w:rsidRPr="00A26077" w:rsidRDefault="000F64B1" w:rsidP="000F64B1">
      <w:pPr>
        <w:spacing w:after="0"/>
        <w:rPr>
          <w:rFonts w:ascii="Times New Roman" w:hAnsi="Times New Roman"/>
          <w:b/>
          <w:sz w:val="24"/>
          <w:szCs w:val="24"/>
        </w:rPr>
      </w:pPr>
      <w:r w:rsidRPr="00A26077">
        <w:rPr>
          <w:rFonts w:ascii="Times New Roman" w:hAnsi="Times New Roman"/>
          <w:b/>
          <w:sz w:val="24"/>
          <w:szCs w:val="24"/>
        </w:rPr>
        <w:t>Приложение (вариант №2)</w:t>
      </w:r>
    </w:p>
    <w:p w:rsidR="000F64B1" w:rsidRPr="00A26077" w:rsidRDefault="000F64B1" w:rsidP="000F64B1">
      <w:pPr>
        <w:spacing w:after="0" w:line="360" w:lineRule="auto"/>
        <w:ind w:firstLine="357"/>
        <w:rPr>
          <w:rFonts w:ascii="Times New Roman" w:hAnsi="Times New Roman"/>
          <w:b/>
          <w:sz w:val="24"/>
          <w:szCs w:val="24"/>
        </w:rPr>
      </w:pPr>
    </w:p>
    <w:p w:rsidR="000F64B1" w:rsidRPr="00A26077" w:rsidRDefault="000F64B1" w:rsidP="000F64B1">
      <w:pPr>
        <w:spacing w:after="0" w:line="360" w:lineRule="auto"/>
        <w:ind w:firstLine="357"/>
        <w:jc w:val="center"/>
        <w:rPr>
          <w:rFonts w:ascii="Times New Roman" w:hAnsi="Times New Roman"/>
          <w:b/>
          <w:sz w:val="24"/>
          <w:szCs w:val="24"/>
        </w:rPr>
      </w:pPr>
      <w:r w:rsidRPr="00A26077">
        <w:rPr>
          <w:rFonts w:ascii="Times New Roman" w:hAnsi="Times New Roman"/>
          <w:b/>
          <w:sz w:val="24"/>
          <w:szCs w:val="24"/>
        </w:rPr>
        <w:t>Контрольный диктант  по теме « Повторение в 5-6 кл.»</w:t>
      </w:r>
    </w:p>
    <w:p w:rsidR="000F64B1" w:rsidRPr="00A26077" w:rsidRDefault="000F64B1" w:rsidP="000F64B1">
      <w:pPr>
        <w:spacing w:after="0" w:line="360" w:lineRule="auto"/>
        <w:ind w:firstLine="357"/>
        <w:jc w:val="center"/>
        <w:rPr>
          <w:rFonts w:ascii="Times New Roman" w:hAnsi="Times New Roman"/>
          <w:b/>
          <w:sz w:val="24"/>
          <w:szCs w:val="24"/>
        </w:rPr>
      </w:pPr>
      <w:r w:rsidRPr="00A26077">
        <w:rPr>
          <w:rFonts w:ascii="Times New Roman" w:hAnsi="Times New Roman"/>
          <w:b/>
          <w:sz w:val="24"/>
          <w:szCs w:val="24"/>
        </w:rPr>
        <w:t>Купание коней</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Река лежала без единой складочки. </w:t>
      </w:r>
      <w:r w:rsidRPr="00A26077">
        <w:rPr>
          <w:rFonts w:ascii="Times New Roman" w:hAnsi="Times New Roman"/>
          <w:b/>
          <w:sz w:val="24"/>
          <w:szCs w:val="24"/>
        </w:rPr>
        <w:t>В ней отражались курчавые прибрежные кусты и неподвижные облака высокого неба.</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Мальчики опустили поводья. Лошади жадно припали к парной воде. Они пили долго, не отрывали губ, а ребята спокойно сидели на них.</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Первым оторвался от воды жеребец Гордый, он вскинул красивую, величественную голову, вытянул мускулистую шею и призывно заржал, словно хотел оповестить всех, что утолил жажду и теперь свеж и бодр. Потом властно ударил копытом по водяной глади. </w:t>
      </w:r>
      <w:r w:rsidRPr="00A26077">
        <w:rPr>
          <w:rFonts w:ascii="Times New Roman" w:hAnsi="Times New Roman"/>
          <w:b/>
          <w:sz w:val="24"/>
          <w:szCs w:val="24"/>
        </w:rPr>
        <w:t xml:space="preserve">Вот вода достигла Гордому до груди, коснулась шеи. </w:t>
      </w:r>
      <w:r w:rsidRPr="00A26077">
        <w:rPr>
          <w:rFonts w:ascii="Times New Roman" w:hAnsi="Times New Roman"/>
          <w:sz w:val="24"/>
          <w:szCs w:val="24"/>
        </w:rPr>
        <w:t>Жеребец оттолкнулся от песчаного дна, вытянулся и поплыл. Костя сделал большой круг по реке и направил коня к берегу. Мальчик сполз с мокрой спины лошади, нарвал осоки и принялся тереть бока, грудь и спину Гордого.</w:t>
      </w:r>
      <w:r w:rsidRPr="00A26077">
        <w:rPr>
          <w:rFonts w:ascii="Times New Roman" w:hAnsi="Times New Roman"/>
          <w:sz w:val="24"/>
          <w:szCs w:val="24"/>
        </w:rPr>
        <w:cr/>
        <w:t xml:space="preserve">                                                                                    (121 слово)</w:t>
      </w:r>
    </w:p>
    <w:p w:rsidR="000F64B1" w:rsidRPr="00A26077" w:rsidRDefault="000F64B1" w:rsidP="000F64B1">
      <w:pPr>
        <w:spacing w:after="0"/>
        <w:ind w:firstLine="357"/>
        <w:rPr>
          <w:rFonts w:ascii="Times New Roman" w:hAnsi="Times New Roman"/>
          <w:b/>
          <w:sz w:val="24"/>
          <w:szCs w:val="24"/>
        </w:rPr>
      </w:pPr>
      <w:r w:rsidRPr="00A26077">
        <w:rPr>
          <w:rFonts w:ascii="Times New Roman" w:hAnsi="Times New Roman"/>
          <w:b/>
          <w:sz w:val="24"/>
          <w:szCs w:val="24"/>
        </w:rPr>
        <w:t xml:space="preserve">Грамматическое задание: </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1) Сделайте синтаксический разбор выделенных предложений (по вариантам).</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2) Обозначьте морфемы в словах:</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1 вариант: мускулистую, властно, ударил;</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2 вариант: сделал, прибрежные, складочки.</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3) Сделать фонетический разбор:</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1 вариант: счёт;</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2 вариант: ельник.</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w:t>
      </w:r>
    </w:p>
    <w:p w:rsidR="000F64B1" w:rsidRPr="00A26077" w:rsidRDefault="000F64B1" w:rsidP="000F64B1">
      <w:pPr>
        <w:spacing w:after="0"/>
        <w:ind w:firstLine="357"/>
        <w:jc w:val="center"/>
        <w:rPr>
          <w:rFonts w:ascii="Times New Roman" w:hAnsi="Times New Roman"/>
          <w:sz w:val="24"/>
          <w:szCs w:val="24"/>
        </w:rPr>
      </w:pPr>
      <w:r w:rsidRPr="00A26077">
        <w:rPr>
          <w:rFonts w:ascii="Times New Roman" w:hAnsi="Times New Roman"/>
          <w:b/>
          <w:sz w:val="24"/>
          <w:szCs w:val="24"/>
        </w:rPr>
        <w:lastRenderedPageBreak/>
        <w:t>Контрольный диктант  по теме « Причастие»</w:t>
      </w:r>
    </w:p>
    <w:p w:rsidR="000F64B1" w:rsidRPr="00A26077" w:rsidRDefault="000F64B1" w:rsidP="000F64B1">
      <w:pPr>
        <w:spacing w:after="0"/>
        <w:ind w:firstLine="357"/>
        <w:jc w:val="center"/>
        <w:rPr>
          <w:rFonts w:ascii="Times New Roman" w:hAnsi="Times New Roman"/>
          <w:b/>
          <w:sz w:val="24"/>
          <w:szCs w:val="24"/>
        </w:rPr>
      </w:pPr>
      <w:r w:rsidRPr="00A26077">
        <w:rPr>
          <w:rFonts w:ascii="Times New Roman" w:hAnsi="Times New Roman"/>
          <w:b/>
          <w:sz w:val="24"/>
          <w:szCs w:val="24"/>
        </w:rPr>
        <w:t>Дом для бродяг</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Плавание вниз по течению реки состоит из мелких отдельных событий, вплетённых в монотонные дни. Сюда входит постоянное напряжение, блики солнца на воде, минутные вспышки опасности и берега, заваленные древесными стволами.</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Уже спустилась ночь, когда я неожиданно увидел перед собой лебедя. Лебедь летел высоко над этой неизвестно куда ведущей протокой, летел медленно, торжественно. Освещённый закатившимся солнцем он был красного цвета. Красный лебедь и красный горный хребет над чёрной тайгой!</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Я не очень удачно выбрал место стоянки, потому что лодку не к чему было привязать. Я вытащил её подальше от воды, наносил дров, натянул палатку и заварил крепчайший чай со сгущёнкой из своего неприкосновенного запаса.</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Утром небо прояснилось. Вдоль реки дул ледяной ветер, но уже без дождя и снега. Пора было плыть дальше. Мне нужно было доплыть километров тридцать и разыскать избушку метеостанции в хаосе воды, островов и сметённого паводком леса.</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(По О. Куваеву)</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(140 слов)</w:t>
      </w:r>
    </w:p>
    <w:p w:rsidR="000F64B1" w:rsidRPr="00A26077" w:rsidRDefault="000F64B1" w:rsidP="000F64B1">
      <w:pPr>
        <w:spacing w:after="0"/>
        <w:ind w:firstLine="357"/>
        <w:rPr>
          <w:rFonts w:ascii="Times New Roman" w:hAnsi="Times New Roman"/>
          <w:b/>
          <w:sz w:val="24"/>
          <w:szCs w:val="24"/>
        </w:rPr>
      </w:pPr>
      <w:r w:rsidRPr="00A26077">
        <w:rPr>
          <w:rFonts w:ascii="Times New Roman" w:hAnsi="Times New Roman"/>
          <w:sz w:val="24"/>
          <w:szCs w:val="24"/>
        </w:rPr>
        <w:t xml:space="preserve"> </w:t>
      </w:r>
      <w:r w:rsidRPr="00A26077">
        <w:rPr>
          <w:rFonts w:ascii="Times New Roman" w:hAnsi="Times New Roman"/>
          <w:b/>
          <w:sz w:val="24"/>
          <w:szCs w:val="24"/>
        </w:rPr>
        <w:t>Грамматическое задание:</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1) Проведите морфологический разбор двух причастий из текста диктанта.2) Подберите синоним к слову хаос из последнего предложения.</w:t>
      </w:r>
    </w:p>
    <w:p w:rsidR="000F64B1" w:rsidRPr="00A26077" w:rsidRDefault="000F64B1" w:rsidP="000F64B1">
      <w:pPr>
        <w:spacing w:after="0" w:line="360" w:lineRule="auto"/>
        <w:ind w:firstLine="357"/>
        <w:jc w:val="center"/>
        <w:rPr>
          <w:rFonts w:ascii="Times New Roman" w:hAnsi="Times New Roman"/>
          <w:b/>
          <w:sz w:val="24"/>
          <w:szCs w:val="24"/>
        </w:rPr>
      </w:pPr>
    </w:p>
    <w:p w:rsidR="000F64B1" w:rsidRPr="00A26077" w:rsidRDefault="000F64B1" w:rsidP="000F64B1">
      <w:pPr>
        <w:spacing w:after="0" w:line="360" w:lineRule="auto"/>
        <w:ind w:firstLine="357"/>
        <w:jc w:val="center"/>
        <w:rPr>
          <w:rFonts w:ascii="Times New Roman" w:hAnsi="Times New Roman"/>
          <w:b/>
          <w:sz w:val="24"/>
          <w:szCs w:val="24"/>
        </w:rPr>
      </w:pPr>
      <w:r w:rsidRPr="00A26077">
        <w:rPr>
          <w:rFonts w:ascii="Times New Roman" w:hAnsi="Times New Roman"/>
          <w:b/>
          <w:sz w:val="24"/>
          <w:szCs w:val="24"/>
        </w:rPr>
        <w:t>Контрольный диктант по теме « Правописание причастий»</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Единственное украшение дома композитора - рояль. Он мог петь обо всём: о любви, о порыве человеческого духа. </w:t>
      </w:r>
      <w:r w:rsidRPr="00A26077">
        <w:rPr>
          <w:rFonts w:ascii="Times New Roman" w:hAnsi="Times New Roman"/>
          <w:b/>
          <w:sz w:val="24"/>
          <w:szCs w:val="24"/>
        </w:rPr>
        <w:t>Белые и черные клавиши, убегавшие из-под крепких пальцев Грига, тосковали, смеялись, гремели бурей. Потом в тишине ещё долго звучала одна маленькая струна, будто плакала обиженная сёстрами Золушка.</w:t>
      </w:r>
      <w:r w:rsidRPr="00A26077">
        <w:rPr>
          <w:rFonts w:ascii="Times New Roman" w:hAnsi="Times New Roman"/>
          <w:sz w:val="24"/>
          <w:szCs w:val="24"/>
        </w:rPr>
        <w:t xml:space="preserve"> Григ, откинувшийся на спинку кресла, слушал, пока этот последний звук не затихал на кухне, где с давних пор поселился сверчок.</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w:t>
      </w:r>
      <w:r w:rsidRPr="00A26077">
        <w:rPr>
          <w:rFonts w:ascii="Times New Roman" w:hAnsi="Times New Roman"/>
          <w:b/>
          <w:sz w:val="24"/>
          <w:szCs w:val="24"/>
        </w:rPr>
        <w:t>Вода, капающая из кухонного крана, монотонно твердила, что время не ждёт, нужно торопиться, чтобы исполнить всё задуманное.</w:t>
      </w:r>
      <w:r w:rsidRPr="00A26077">
        <w:rPr>
          <w:rFonts w:ascii="Times New Roman" w:hAnsi="Times New Roman"/>
          <w:sz w:val="24"/>
          <w:szCs w:val="24"/>
        </w:rPr>
        <w:t xml:space="preserve"> Григ писал музыку для дочери лесника. </w:t>
      </w:r>
      <w:r w:rsidRPr="00A26077">
        <w:rPr>
          <w:rFonts w:ascii="Times New Roman" w:hAnsi="Times New Roman"/>
          <w:b/>
          <w:sz w:val="24"/>
          <w:szCs w:val="24"/>
        </w:rPr>
        <w:t xml:space="preserve">Он писал о глубочайшей прелести юности и счастья и мысленно видел бегущую перед ним девушку с зелёными сияющими глазами. </w:t>
      </w:r>
      <w:r w:rsidRPr="00A26077">
        <w:rPr>
          <w:rFonts w:ascii="Times New Roman" w:hAnsi="Times New Roman"/>
          <w:sz w:val="24"/>
          <w:szCs w:val="24"/>
        </w:rPr>
        <w:t>Григ играл обо всём, что думал. Он подозревал, что его подслушивают. Это были синицы на дереве, загулявшие матросы из порта, снег, слетевший с нависшего неба, и Золушка в заштопанном платье.</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(По К. Паустовскому)</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(137 слов)</w:t>
      </w:r>
    </w:p>
    <w:p w:rsidR="000F64B1" w:rsidRPr="00A26077" w:rsidRDefault="000F64B1" w:rsidP="000F64B1">
      <w:pPr>
        <w:spacing w:after="0"/>
        <w:ind w:firstLine="357"/>
        <w:rPr>
          <w:rFonts w:ascii="Times New Roman" w:hAnsi="Times New Roman"/>
          <w:b/>
          <w:sz w:val="24"/>
          <w:szCs w:val="24"/>
        </w:rPr>
      </w:pPr>
    </w:p>
    <w:p w:rsidR="000F64B1" w:rsidRPr="00A26077" w:rsidRDefault="000F64B1" w:rsidP="000F64B1">
      <w:pPr>
        <w:spacing w:after="0"/>
        <w:ind w:firstLine="357"/>
        <w:rPr>
          <w:rFonts w:ascii="Times New Roman" w:hAnsi="Times New Roman"/>
          <w:b/>
          <w:sz w:val="24"/>
          <w:szCs w:val="24"/>
        </w:rPr>
      </w:pPr>
      <w:r w:rsidRPr="00A26077">
        <w:rPr>
          <w:rFonts w:ascii="Times New Roman" w:hAnsi="Times New Roman"/>
          <w:b/>
          <w:sz w:val="24"/>
          <w:szCs w:val="24"/>
        </w:rPr>
        <w:t>Грамматическое задание:</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1) Выпишите 2 действительных причастия (1 вариант), 2 страдательных причастия ( 2 вариант)</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2) Проведите морфемный разбор этих причастий</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lastRenderedPageBreak/>
        <w:t>3) В выделенных предложениях подчеркните причастный оборот.     Объясните знаки препинания этих  предложениях. 3,4 (1 вариант), 6,8 (2 вариант)</w:t>
      </w:r>
    </w:p>
    <w:p w:rsidR="000F64B1" w:rsidRPr="00A26077" w:rsidRDefault="000F64B1" w:rsidP="000F64B1">
      <w:pPr>
        <w:spacing w:after="0"/>
        <w:rPr>
          <w:rFonts w:ascii="Times New Roman" w:hAnsi="Times New Roman"/>
          <w:b/>
          <w:sz w:val="24"/>
          <w:szCs w:val="24"/>
        </w:rPr>
      </w:pPr>
    </w:p>
    <w:p w:rsidR="000F64B1" w:rsidRPr="00A26077" w:rsidRDefault="000F64B1" w:rsidP="000F64B1">
      <w:pPr>
        <w:spacing w:after="0"/>
        <w:ind w:firstLine="357"/>
        <w:jc w:val="center"/>
        <w:rPr>
          <w:rFonts w:ascii="Times New Roman" w:hAnsi="Times New Roman"/>
          <w:sz w:val="24"/>
          <w:szCs w:val="24"/>
        </w:rPr>
      </w:pPr>
      <w:r w:rsidRPr="00A26077">
        <w:rPr>
          <w:rFonts w:ascii="Times New Roman" w:hAnsi="Times New Roman"/>
          <w:b/>
          <w:sz w:val="24"/>
          <w:szCs w:val="24"/>
        </w:rPr>
        <w:t>Контрольный диктант  по теме « Деепричастие»</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Время и люди немного оставили от некогда раскинувшейся здесь просторной хуторской усадьбы. Кое-где останки её выглядывали на поверхность камнем фундамента, осевшим от времени. Ольшаник, потеснив хуторское поле, подступил к самому двору. От колодца ничего не осталось. Вода, оказавшись без надобности, иссякла. На месте стоявшей здесь хаты тянулась к свету дикая груша. С дороги ничего не указывало на бывшую усадьбу. Только одинокая липа, пристроясь возле бывших ворот, одиноко и уродливо удерживала ещё несколько мощных сучьев.</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Прилетая из леса, птицы почему-то никогда не садились на её ветви. Вороны, возможно, помнили что-то, чуя в изуродованном дереве дух несчастья, знак давней беды. И только тоненькая молодая рябинка, выбросив на свет считанные листочки, казалась гостьей из иного мира посреди заросшего травой подворья. Всё принадлежало здесь прошлому. И только человеческая память, превращая прошлое в нынешнее, связывает настоящее с будущим.                                          (По В. Быкову)</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(134 слова)</w:t>
      </w:r>
    </w:p>
    <w:p w:rsidR="000F64B1" w:rsidRPr="00A26077" w:rsidRDefault="000F64B1" w:rsidP="000F64B1">
      <w:pPr>
        <w:spacing w:after="0"/>
        <w:ind w:firstLine="357"/>
        <w:rPr>
          <w:rFonts w:ascii="Times New Roman" w:hAnsi="Times New Roman"/>
          <w:b/>
          <w:sz w:val="24"/>
          <w:szCs w:val="24"/>
        </w:rPr>
      </w:pPr>
      <w:r w:rsidRPr="00A26077">
        <w:rPr>
          <w:rFonts w:ascii="Times New Roman" w:hAnsi="Times New Roman"/>
          <w:b/>
          <w:sz w:val="24"/>
          <w:szCs w:val="24"/>
        </w:rPr>
        <w:t>Грамматическое задание:</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1) Проведите морфологический разбор двух деепричастий: потеснив ( 1 вариант), выбросив ( 2 вариант)</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2) Проведите морфемный разбор деепричастий: 1 вариант – превращая, 2 вариант - прилетая</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3) Подчеркните как член предложения деепричастные обороты.4) Сделайте синтаксический разбор  одного предложения.</w:t>
      </w:r>
    </w:p>
    <w:p w:rsidR="000F64B1" w:rsidRPr="00A26077" w:rsidRDefault="000F64B1" w:rsidP="000F64B1">
      <w:pPr>
        <w:spacing w:after="0"/>
        <w:ind w:firstLine="357"/>
        <w:jc w:val="center"/>
        <w:rPr>
          <w:rFonts w:ascii="Times New Roman" w:hAnsi="Times New Roman"/>
          <w:sz w:val="24"/>
          <w:szCs w:val="24"/>
        </w:rPr>
      </w:pPr>
      <w:r w:rsidRPr="00A26077">
        <w:rPr>
          <w:rFonts w:ascii="Times New Roman" w:hAnsi="Times New Roman"/>
          <w:b/>
          <w:sz w:val="24"/>
          <w:szCs w:val="24"/>
        </w:rPr>
        <w:t>Контрольный диктант  по теме « Наречие»</w:t>
      </w:r>
    </w:p>
    <w:p w:rsidR="000F64B1" w:rsidRPr="00A26077" w:rsidRDefault="000F64B1" w:rsidP="000F64B1">
      <w:pPr>
        <w:spacing w:after="0" w:line="360" w:lineRule="auto"/>
        <w:ind w:firstLine="357"/>
        <w:jc w:val="center"/>
        <w:rPr>
          <w:rFonts w:ascii="Times New Roman" w:hAnsi="Times New Roman"/>
          <w:b/>
          <w:sz w:val="24"/>
          <w:szCs w:val="24"/>
        </w:rPr>
      </w:pPr>
      <w:r w:rsidRPr="00A26077">
        <w:rPr>
          <w:rFonts w:ascii="Times New Roman" w:hAnsi="Times New Roman"/>
          <w:b/>
          <w:sz w:val="24"/>
          <w:szCs w:val="24"/>
        </w:rPr>
        <w:t>Мой дом</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Мой дом стоит в густом саду, но почему-то отгорожен от него высоким частоколом. Этот частокол - западня для деревенских котов, любящих рыбу. Они постоянно шныряют вокруг, беспрестанно подвывают друг на друга и ждут вечера.</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Вечером коты осторожно перелезают через частокол и собираются под куканом. Издали кажется, что коты играют в волейбол. </w:t>
      </w:r>
      <w:r w:rsidRPr="00A26077">
        <w:rPr>
          <w:rFonts w:ascii="Times New Roman" w:hAnsi="Times New Roman"/>
          <w:b/>
          <w:sz w:val="24"/>
          <w:szCs w:val="24"/>
        </w:rPr>
        <w:t>Я выхожу с фонарём, и коты, застигнутые врасплох, бросаются прочь.</w:t>
      </w:r>
      <w:r w:rsidRPr="00A26077">
        <w:rPr>
          <w:rFonts w:ascii="Times New Roman" w:hAnsi="Times New Roman"/>
          <w:sz w:val="24"/>
          <w:szCs w:val="24"/>
        </w:rPr>
        <w:t xml:space="preserve"> Застряв между кольями, они прижимают уши, закрывают глаза и начинают отчаянно кричать.</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Осенью весь дом сплошь засыпан листьями. Но в нём я ночую лишь изредка. Чаще я сплю в старой беседке в глубине сада. Особенно хорошо там в тихие осенние ночи, когда в саду шумит вполголоса неторопливый дождь. </w:t>
      </w:r>
    </w:p>
    <w:p w:rsidR="000F64B1" w:rsidRPr="00A26077" w:rsidRDefault="000F64B1" w:rsidP="000F64B1">
      <w:pPr>
        <w:spacing w:after="0"/>
        <w:ind w:firstLine="357"/>
        <w:rPr>
          <w:rFonts w:ascii="Times New Roman" w:hAnsi="Times New Roman"/>
          <w:b/>
          <w:sz w:val="24"/>
          <w:szCs w:val="24"/>
        </w:rPr>
      </w:pPr>
      <w:r w:rsidRPr="00A26077">
        <w:rPr>
          <w:rFonts w:ascii="Times New Roman" w:hAnsi="Times New Roman"/>
          <w:sz w:val="24"/>
          <w:szCs w:val="24"/>
        </w:rPr>
        <w:t xml:space="preserve"> </w:t>
      </w:r>
      <w:r w:rsidRPr="00A26077">
        <w:rPr>
          <w:rFonts w:ascii="Times New Roman" w:hAnsi="Times New Roman"/>
          <w:b/>
          <w:sz w:val="24"/>
          <w:szCs w:val="24"/>
        </w:rPr>
        <w:t>На рассвете я просыпаюсь, обливаюсь колодезной водой и слушаю звук пастушьего рожка, доносящийся издалека.</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Цепной пёс Дивный давным-давно привык к моим уходам на рассвете и только зевает мне вслед. Впереди по-осеннему пустынный день, затерянность в мире пахучей листвы и низкого неба. И всё это, по-видимому, и есть счастье.                                                (По К. Паустовскому)</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(159 слов)</w:t>
      </w:r>
    </w:p>
    <w:p w:rsidR="000F64B1" w:rsidRPr="00A26077" w:rsidRDefault="000F64B1" w:rsidP="000F64B1">
      <w:pPr>
        <w:spacing w:after="0"/>
        <w:ind w:firstLine="357"/>
        <w:rPr>
          <w:rFonts w:ascii="Times New Roman" w:hAnsi="Times New Roman"/>
          <w:b/>
          <w:sz w:val="24"/>
          <w:szCs w:val="24"/>
        </w:rPr>
      </w:pPr>
      <w:r w:rsidRPr="00A26077">
        <w:rPr>
          <w:rFonts w:ascii="Times New Roman" w:hAnsi="Times New Roman"/>
          <w:b/>
          <w:sz w:val="24"/>
          <w:szCs w:val="24"/>
        </w:rPr>
        <w:lastRenderedPageBreak/>
        <w:t>Грамматическое задание:</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1) Сделайте синтаксический разбор выделенных предложений.</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2) Обозначьте орфограммы в наречиях:</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1-й вариант: 2-й абзац;</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2-й вариант: последний абзац.</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3) Сделайте морфемный разбор наречий: 1 вариант - по-осеннему, осторожно; 2 вариант – по-видимому, отчаянно</w:t>
      </w:r>
    </w:p>
    <w:p w:rsidR="000F64B1" w:rsidRPr="00A26077" w:rsidRDefault="000F64B1" w:rsidP="000F64B1">
      <w:pPr>
        <w:spacing w:after="0"/>
        <w:rPr>
          <w:rFonts w:ascii="Times New Roman" w:hAnsi="Times New Roman"/>
          <w:b/>
          <w:sz w:val="24"/>
          <w:szCs w:val="24"/>
        </w:rPr>
      </w:pPr>
    </w:p>
    <w:p w:rsidR="000F64B1" w:rsidRPr="00A26077" w:rsidRDefault="000F64B1" w:rsidP="000F64B1">
      <w:pPr>
        <w:spacing w:after="0"/>
        <w:ind w:firstLine="357"/>
        <w:jc w:val="center"/>
        <w:rPr>
          <w:rFonts w:ascii="Times New Roman" w:hAnsi="Times New Roman"/>
          <w:sz w:val="24"/>
          <w:szCs w:val="24"/>
        </w:rPr>
      </w:pPr>
      <w:r w:rsidRPr="00A26077">
        <w:rPr>
          <w:rFonts w:ascii="Times New Roman" w:hAnsi="Times New Roman"/>
          <w:b/>
          <w:sz w:val="24"/>
          <w:szCs w:val="24"/>
        </w:rPr>
        <w:t>Контрольный диктант  по теме « Правописание наречий»</w:t>
      </w:r>
    </w:p>
    <w:p w:rsidR="000F64B1" w:rsidRPr="00A26077" w:rsidRDefault="000F64B1" w:rsidP="000F64B1">
      <w:pPr>
        <w:spacing w:after="0"/>
        <w:ind w:firstLine="357"/>
        <w:jc w:val="center"/>
        <w:rPr>
          <w:rFonts w:ascii="Times New Roman" w:hAnsi="Times New Roman"/>
          <w:b/>
          <w:sz w:val="24"/>
          <w:szCs w:val="24"/>
        </w:rPr>
      </w:pPr>
      <w:r w:rsidRPr="00A26077">
        <w:rPr>
          <w:rFonts w:ascii="Times New Roman" w:hAnsi="Times New Roman"/>
          <w:b/>
          <w:sz w:val="24"/>
          <w:szCs w:val="24"/>
        </w:rPr>
        <w:t>Мшары</w:t>
      </w:r>
    </w:p>
    <w:p w:rsidR="000F64B1" w:rsidRPr="00A26077" w:rsidRDefault="000F64B1" w:rsidP="000F64B1">
      <w:pPr>
        <w:spacing w:after="0"/>
        <w:ind w:firstLine="357"/>
        <w:rPr>
          <w:rFonts w:ascii="Times New Roman" w:hAnsi="Times New Roman"/>
          <w:b/>
          <w:sz w:val="24"/>
          <w:szCs w:val="24"/>
        </w:rPr>
      </w:pPr>
      <w:r w:rsidRPr="00A26077">
        <w:rPr>
          <w:rFonts w:ascii="Times New Roman" w:hAnsi="Times New Roman"/>
          <w:sz w:val="24"/>
          <w:szCs w:val="24"/>
        </w:rPr>
        <w:t xml:space="preserve"> Влево от боровых озёр лежат громадные мещёрские болота - мшары. Это сплошь заросшие озёра, занимающие плошадь в триста тысяч гектаров. </w:t>
      </w:r>
      <w:r w:rsidRPr="00A26077">
        <w:rPr>
          <w:rFonts w:ascii="Times New Roman" w:hAnsi="Times New Roman"/>
          <w:b/>
          <w:sz w:val="24"/>
          <w:szCs w:val="24"/>
        </w:rPr>
        <w:t>Кое-где на мшарах видны песчаные бугры, поросшие сосняком и папоротником.</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Как-то в конце сентября мы подошли к Поганому озеру. </w:t>
      </w:r>
      <w:r w:rsidRPr="00A26077">
        <w:rPr>
          <w:rFonts w:ascii="Times New Roman" w:hAnsi="Times New Roman"/>
          <w:b/>
          <w:sz w:val="24"/>
          <w:szCs w:val="24"/>
        </w:rPr>
        <w:t>Берега у него - густое скопление трав, мхов, корней, качающихся под ногами.</w:t>
      </w:r>
      <w:r w:rsidRPr="00A26077">
        <w:rPr>
          <w:rFonts w:ascii="Times New Roman" w:hAnsi="Times New Roman"/>
          <w:sz w:val="24"/>
          <w:szCs w:val="24"/>
        </w:rPr>
        <w:t xml:space="preserve"> Под тощей травой стояла бездонная вода. К вечеру над озером нежданно-негаданно собралась гроза, которая росла на глазах. Маленькое грозовое облако стремительно превращалось в зловещую тучу. Молнии без устали хлестали в мшары рядом с нами, и на душе у нас было неважно. Темнело быстро, по-осеннему. Идти по завалам в темноте было невыносимо трудно, каждые десять минут мы проверяли направление по фосфорному компасу и только заполночь наткнулись на заброшенную дорогу и дошли по ней к озеру, где жил приятель.</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(По К. Паустовскому)</w:t>
      </w:r>
    </w:p>
    <w:p w:rsidR="000F64B1" w:rsidRPr="00A26077" w:rsidRDefault="000F64B1" w:rsidP="000F64B1">
      <w:pPr>
        <w:spacing w:after="0"/>
        <w:ind w:firstLine="357"/>
        <w:rPr>
          <w:rFonts w:ascii="Times New Roman" w:hAnsi="Times New Roman"/>
          <w:b/>
          <w:sz w:val="24"/>
          <w:szCs w:val="24"/>
        </w:rPr>
      </w:pPr>
      <w:r w:rsidRPr="00A26077">
        <w:rPr>
          <w:rFonts w:ascii="Times New Roman" w:hAnsi="Times New Roman"/>
          <w:sz w:val="24"/>
          <w:szCs w:val="24"/>
        </w:rPr>
        <w:t xml:space="preserve"> </w:t>
      </w:r>
      <w:r w:rsidRPr="00A26077">
        <w:rPr>
          <w:rFonts w:ascii="Times New Roman" w:hAnsi="Times New Roman"/>
          <w:b/>
          <w:sz w:val="24"/>
          <w:szCs w:val="24"/>
        </w:rPr>
        <w:t>Грамматическое задание:</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1) Сделайте синтаксический разбор выделенных предложений (по вариантам).</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2) В тех же предложениях обозначьте части речи.</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3) Придумайте и запишите предложения, употребив в них наречия:</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1-й вариант: изредка, досуха;</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2-й вариант: сначала, вплотную.</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4) Сделайте морфемный разбор наречий из предыдущего задания.</w:t>
      </w:r>
    </w:p>
    <w:p w:rsidR="000F64B1" w:rsidRPr="00A26077" w:rsidRDefault="000F64B1" w:rsidP="000F64B1">
      <w:pPr>
        <w:spacing w:after="0"/>
        <w:rPr>
          <w:rFonts w:ascii="Times New Roman" w:hAnsi="Times New Roman"/>
          <w:b/>
          <w:sz w:val="24"/>
          <w:szCs w:val="24"/>
        </w:rPr>
      </w:pPr>
    </w:p>
    <w:p w:rsidR="000F64B1" w:rsidRPr="00A26077" w:rsidRDefault="000F64B1" w:rsidP="000F64B1">
      <w:pPr>
        <w:spacing w:after="0"/>
        <w:ind w:firstLine="357"/>
        <w:jc w:val="center"/>
        <w:rPr>
          <w:rFonts w:ascii="Times New Roman" w:hAnsi="Times New Roman"/>
          <w:sz w:val="24"/>
          <w:szCs w:val="24"/>
        </w:rPr>
      </w:pPr>
      <w:r w:rsidRPr="00A26077">
        <w:rPr>
          <w:rFonts w:ascii="Times New Roman" w:hAnsi="Times New Roman"/>
          <w:b/>
          <w:sz w:val="24"/>
          <w:szCs w:val="24"/>
        </w:rPr>
        <w:t>Контрольный диктант  по теме « Предлоги»</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Хороши летние туманные дни. В такие дни нельзя стрелять. </w:t>
      </w:r>
      <w:r w:rsidRPr="00A26077">
        <w:rPr>
          <w:rFonts w:ascii="Times New Roman" w:hAnsi="Times New Roman"/>
          <w:b/>
          <w:sz w:val="24"/>
          <w:szCs w:val="24"/>
        </w:rPr>
        <w:t>Птица, вылетев у вас из-под ног, тотчас исчезает в беловатой мгле неподвижного тумана.</w:t>
      </w:r>
      <w:r w:rsidRPr="00A26077">
        <w:rPr>
          <w:rFonts w:ascii="Times New Roman" w:hAnsi="Times New Roman"/>
          <w:sz w:val="24"/>
          <w:szCs w:val="24"/>
        </w:rPr>
        <w:t xml:space="preserve"> Кругом невыразимо тихо. Всё проснулось и, несмотря на это, всё молчит. Дерево не шелохнётся. </w:t>
      </w:r>
      <w:r w:rsidRPr="00A26077">
        <w:rPr>
          <w:rFonts w:ascii="Times New Roman" w:hAnsi="Times New Roman"/>
          <w:b/>
          <w:sz w:val="24"/>
          <w:szCs w:val="24"/>
        </w:rPr>
        <w:t>Сквозь тонкий пар, разлитый в воздухе, чернеется перед вами длинная полоса.</w:t>
      </w:r>
      <w:r w:rsidRPr="00A26077">
        <w:rPr>
          <w:rFonts w:ascii="Times New Roman" w:hAnsi="Times New Roman"/>
          <w:sz w:val="24"/>
          <w:szCs w:val="24"/>
        </w:rPr>
        <w:t xml:space="preserve"> Лес постепенно превращается в высокую грудку полыни. Всюду туман. В продолжение некоторого времени тишина. Но вот ветер слегка шевельнётся, и клочок бледно-голубого неба смутно выступит сквозь редеющий пар. </w:t>
      </w:r>
      <w:r w:rsidRPr="00A26077">
        <w:rPr>
          <w:rFonts w:ascii="Times New Roman" w:hAnsi="Times New Roman"/>
          <w:sz w:val="24"/>
          <w:szCs w:val="24"/>
        </w:rPr>
        <w:lastRenderedPageBreak/>
        <w:t>Золотисто-жёлтый луч ворвётся вдруг, заструится длинным потоком, и опять всё заволоклось. Долго продолжается эта борьба, но как великолепен и ясен впоследствии становится день, когда свет восторжествует. Последние волны согретого тумана расстилаются в виде скатертей, извиваются и исчезают в голубой сияющей вышине.                                                       (По К. Паустовскому)</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(132 слова)</w:t>
      </w:r>
    </w:p>
    <w:p w:rsidR="000F64B1" w:rsidRPr="00A26077" w:rsidRDefault="000F64B1" w:rsidP="000F64B1">
      <w:pPr>
        <w:spacing w:after="0"/>
        <w:ind w:firstLine="357"/>
        <w:rPr>
          <w:rFonts w:ascii="Times New Roman" w:hAnsi="Times New Roman"/>
          <w:b/>
          <w:sz w:val="24"/>
          <w:szCs w:val="24"/>
        </w:rPr>
      </w:pPr>
      <w:r w:rsidRPr="00A26077">
        <w:rPr>
          <w:rFonts w:ascii="Times New Roman" w:hAnsi="Times New Roman"/>
          <w:b/>
          <w:sz w:val="24"/>
          <w:szCs w:val="24"/>
        </w:rPr>
        <w:t xml:space="preserve"> Грамматическое задание:</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1) Сделайте синтаксический разбор  выделенных предложений: </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1 вариант -3, 2 вариант -7</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2) Подчеркните производные предлоги. </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Сделайте морфологический разбор одного предлога на выбор.</w:t>
      </w:r>
    </w:p>
    <w:p w:rsidR="000F64B1" w:rsidRPr="00A26077" w:rsidRDefault="000F64B1" w:rsidP="000F64B1">
      <w:pPr>
        <w:spacing w:after="0"/>
        <w:rPr>
          <w:rFonts w:ascii="Times New Roman" w:hAnsi="Times New Roman"/>
          <w:b/>
          <w:sz w:val="24"/>
          <w:szCs w:val="24"/>
        </w:rPr>
      </w:pPr>
    </w:p>
    <w:p w:rsidR="000F64B1" w:rsidRPr="00A26077" w:rsidRDefault="000F64B1" w:rsidP="000F64B1">
      <w:pPr>
        <w:spacing w:after="0"/>
        <w:ind w:firstLine="357"/>
        <w:jc w:val="center"/>
        <w:rPr>
          <w:rFonts w:ascii="Times New Roman" w:hAnsi="Times New Roman"/>
          <w:sz w:val="24"/>
          <w:szCs w:val="24"/>
        </w:rPr>
      </w:pPr>
      <w:r w:rsidRPr="00A26077">
        <w:rPr>
          <w:rFonts w:ascii="Times New Roman" w:hAnsi="Times New Roman"/>
          <w:b/>
          <w:sz w:val="24"/>
          <w:szCs w:val="24"/>
        </w:rPr>
        <w:t>Контрольный диктант по теме « Союзы»</w:t>
      </w:r>
    </w:p>
    <w:p w:rsidR="000F64B1" w:rsidRPr="00A26077" w:rsidRDefault="000F64B1" w:rsidP="000F64B1">
      <w:pPr>
        <w:spacing w:after="0"/>
        <w:ind w:firstLine="357"/>
        <w:jc w:val="center"/>
        <w:rPr>
          <w:rFonts w:ascii="Times New Roman" w:hAnsi="Times New Roman"/>
          <w:b/>
          <w:sz w:val="24"/>
          <w:szCs w:val="24"/>
        </w:rPr>
      </w:pPr>
      <w:r w:rsidRPr="00A26077">
        <w:rPr>
          <w:rFonts w:ascii="Times New Roman" w:hAnsi="Times New Roman"/>
          <w:b/>
          <w:sz w:val="24"/>
          <w:szCs w:val="24"/>
        </w:rPr>
        <w:t>Мститель</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Вместо того чтобы сидеть на скучном уроке по арифметике, нам выпала удача копать картошку на школьном участке. Главное развлечение наше состояло в том, чтобы на гибкий прут насадить тяжёлый шарик и бросить дальше.</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Я наклонился, чтобы слепить шарик потяжелее, но вдруг почувствовал сильный удар между лопаток. Это Витька Агафонов вместо того, чтобы бросить свой комок земли в небо, подкрался ко мне сзади и ударил меня комком, насаженным на прут. </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Насколько я помню, я никогда не плакал от физической боли. От неё можно кричать, орать, кататься по траве, чтобы было полегче, но не плакать. Зато легко навёртывались слёзы на мои глаза от несправедливости.</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Ни один человек не заметил маленького происшествия. Все по-прежнему собирали картошку. Небо по-прежнему было голубое, а солнышко красное. Но я уже не видел ни картошки, ни солнца, ни неба. На душе черно от обиды, а в голове зародилась мысль отомстить Витьке, чтобы в другой раз было неповадно.                                                                   (По В. Солоухину)</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w:t>
      </w:r>
      <w:r w:rsidRPr="00A26077">
        <w:rPr>
          <w:rFonts w:ascii="Times New Roman" w:hAnsi="Times New Roman"/>
          <w:b/>
          <w:sz w:val="24"/>
          <w:szCs w:val="24"/>
        </w:rPr>
        <w:t>Грамматическое задание:</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1) Обведите союзы, связывающие части сложных предложений.</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2) Объясните значение слова </w:t>
      </w:r>
      <w:r w:rsidRPr="00A26077">
        <w:rPr>
          <w:rFonts w:ascii="Times New Roman" w:hAnsi="Times New Roman"/>
          <w:b/>
          <w:sz w:val="24"/>
          <w:szCs w:val="24"/>
        </w:rPr>
        <w:t xml:space="preserve">неповадно </w:t>
      </w:r>
      <w:r w:rsidRPr="00A26077">
        <w:rPr>
          <w:rFonts w:ascii="Times New Roman" w:hAnsi="Times New Roman"/>
          <w:sz w:val="24"/>
          <w:szCs w:val="24"/>
        </w:rPr>
        <w:t>из последнего предложения.</w:t>
      </w:r>
    </w:p>
    <w:p w:rsidR="000F64B1" w:rsidRPr="00A26077" w:rsidRDefault="000F64B1" w:rsidP="000F64B1">
      <w:pPr>
        <w:spacing w:after="0"/>
        <w:ind w:firstLine="357"/>
        <w:rPr>
          <w:rFonts w:ascii="Times New Roman" w:hAnsi="Times New Roman"/>
          <w:sz w:val="24"/>
          <w:szCs w:val="24"/>
        </w:rPr>
      </w:pPr>
    </w:p>
    <w:p w:rsidR="000F64B1" w:rsidRPr="00A26077" w:rsidRDefault="000F64B1" w:rsidP="000F64B1">
      <w:pPr>
        <w:spacing w:after="0"/>
        <w:ind w:firstLine="357"/>
        <w:jc w:val="center"/>
        <w:rPr>
          <w:rFonts w:ascii="Times New Roman" w:hAnsi="Times New Roman"/>
          <w:sz w:val="24"/>
          <w:szCs w:val="24"/>
        </w:rPr>
      </w:pPr>
      <w:r w:rsidRPr="00A26077">
        <w:rPr>
          <w:rFonts w:ascii="Times New Roman" w:hAnsi="Times New Roman"/>
          <w:b/>
          <w:sz w:val="24"/>
          <w:szCs w:val="24"/>
        </w:rPr>
        <w:t>Контрольный диктант  по теме « Частицы»</w:t>
      </w:r>
    </w:p>
    <w:p w:rsidR="000F64B1" w:rsidRPr="00A26077" w:rsidRDefault="000F64B1" w:rsidP="000F64B1">
      <w:pPr>
        <w:spacing w:after="0"/>
        <w:ind w:firstLine="357"/>
        <w:rPr>
          <w:rFonts w:ascii="Times New Roman" w:hAnsi="Times New Roman"/>
          <w:b/>
          <w:sz w:val="24"/>
          <w:szCs w:val="24"/>
        </w:rPr>
      </w:pP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Я живу в маленьком доме у моря. С высоких сосен всё время слетает и </w:t>
      </w:r>
      <w:r w:rsidRPr="00A26077">
        <w:rPr>
          <w:rFonts w:ascii="Times New Roman" w:hAnsi="Times New Roman"/>
          <w:b/>
          <w:sz w:val="24"/>
          <w:szCs w:val="24"/>
        </w:rPr>
        <w:t>рассыпается</w:t>
      </w:r>
      <w:r w:rsidRPr="00A26077">
        <w:rPr>
          <w:rFonts w:ascii="Times New Roman" w:hAnsi="Times New Roman"/>
          <w:sz w:val="24"/>
          <w:szCs w:val="24"/>
        </w:rPr>
        <w:t xml:space="preserve"> в пыль снег. Слетает он от ветра и оттого, что по соснам прыгают белки. Когда очень тихо, то слышно, как они шелушат сосновые шишки.</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Чтобы увидеть море, нужно выйти за калитку и немного пройти по </w:t>
      </w:r>
      <w:r w:rsidRPr="00A26077">
        <w:rPr>
          <w:rFonts w:ascii="Times New Roman" w:hAnsi="Times New Roman"/>
          <w:b/>
          <w:sz w:val="24"/>
          <w:szCs w:val="24"/>
        </w:rPr>
        <w:t xml:space="preserve">протоптанной </w:t>
      </w:r>
      <w:r w:rsidRPr="00A26077">
        <w:rPr>
          <w:rFonts w:ascii="Times New Roman" w:hAnsi="Times New Roman"/>
          <w:sz w:val="24"/>
          <w:szCs w:val="24"/>
        </w:rPr>
        <w:t>в снегу тропинке.</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lastRenderedPageBreak/>
        <w:t xml:space="preserve">Море не замерло. Когда на море поднимаются волны, то слышен не шум </w:t>
      </w:r>
      <w:r w:rsidRPr="00A26077">
        <w:rPr>
          <w:rFonts w:ascii="Times New Roman" w:hAnsi="Times New Roman"/>
          <w:b/>
          <w:sz w:val="24"/>
          <w:szCs w:val="24"/>
        </w:rPr>
        <w:t>прибоя</w:t>
      </w:r>
      <w:r w:rsidRPr="00A26077">
        <w:rPr>
          <w:rFonts w:ascii="Times New Roman" w:hAnsi="Times New Roman"/>
          <w:sz w:val="24"/>
          <w:szCs w:val="24"/>
        </w:rPr>
        <w:t>, а шорох оседающего снега. Вокруг лежит тяжёлая мгла. Море уходит в чёрно-свинцовые дали. На нём не видно ни одного всплеска.</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За слоем мглы лежит маленький рыбачий поселок. В посёлке этом сотни лет живут рыбаки, но так же, как и сотни лет назад, не все возвращаются обратно.</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Но что бы ни случилось, сколько бы раз ни приходилось узнавать о гибели товарищей, всё равно надо и дальше делать своё дело. Уступать морю нельзя.</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(По К. Паустовскому)</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(143 слова)</w:t>
      </w:r>
    </w:p>
    <w:p w:rsidR="000F64B1" w:rsidRPr="00A26077" w:rsidRDefault="000F64B1" w:rsidP="000F64B1">
      <w:pPr>
        <w:spacing w:after="0"/>
        <w:ind w:firstLine="357"/>
        <w:rPr>
          <w:rFonts w:ascii="Times New Roman" w:hAnsi="Times New Roman"/>
          <w:b/>
          <w:sz w:val="24"/>
          <w:szCs w:val="24"/>
        </w:rPr>
      </w:pPr>
      <w:r w:rsidRPr="00A26077">
        <w:rPr>
          <w:rFonts w:ascii="Times New Roman" w:hAnsi="Times New Roman"/>
          <w:b/>
          <w:sz w:val="24"/>
          <w:szCs w:val="24"/>
        </w:rPr>
        <w:t>Грамматическое задание:</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1) Подчеркните все частицы.</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2) Выполните морфемный разбор выделенных слов.</w:t>
      </w:r>
    </w:p>
    <w:p w:rsidR="000F64B1" w:rsidRPr="00A26077" w:rsidRDefault="000F64B1" w:rsidP="000F64B1">
      <w:pPr>
        <w:spacing w:after="0"/>
        <w:ind w:right="142" w:firstLine="357"/>
        <w:rPr>
          <w:rFonts w:ascii="Times New Roman" w:hAnsi="Times New Roman"/>
          <w:b/>
          <w:sz w:val="24"/>
          <w:szCs w:val="24"/>
        </w:rPr>
      </w:pPr>
    </w:p>
    <w:p w:rsidR="000F64B1" w:rsidRPr="00A26077" w:rsidRDefault="000F64B1" w:rsidP="000F64B1">
      <w:pPr>
        <w:spacing w:after="0"/>
        <w:ind w:firstLine="357"/>
        <w:jc w:val="center"/>
        <w:rPr>
          <w:rFonts w:ascii="Times New Roman" w:hAnsi="Times New Roman"/>
          <w:sz w:val="24"/>
          <w:szCs w:val="24"/>
        </w:rPr>
      </w:pPr>
      <w:r w:rsidRPr="00A26077">
        <w:rPr>
          <w:rFonts w:ascii="Times New Roman" w:hAnsi="Times New Roman"/>
          <w:b/>
          <w:sz w:val="24"/>
          <w:szCs w:val="24"/>
        </w:rPr>
        <w:t>Контрольный диктант по теме «Повторение изученного в 5-7кл. »</w:t>
      </w:r>
    </w:p>
    <w:p w:rsidR="000F64B1" w:rsidRPr="00A26077" w:rsidRDefault="000F64B1" w:rsidP="000F64B1">
      <w:pPr>
        <w:spacing w:after="0"/>
        <w:ind w:firstLine="357"/>
        <w:jc w:val="center"/>
        <w:rPr>
          <w:rFonts w:ascii="Times New Roman" w:hAnsi="Times New Roman"/>
          <w:b/>
          <w:sz w:val="24"/>
          <w:szCs w:val="24"/>
        </w:rPr>
      </w:pPr>
      <w:r w:rsidRPr="00A26077">
        <w:rPr>
          <w:rFonts w:ascii="Times New Roman" w:hAnsi="Times New Roman"/>
          <w:b/>
          <w:sz w:val="24"/>
          <w:szCs w:val="24"/>
        </w:rPr>
        <w:t>В лесной глуши</w:t>
      </w:r>
    </w:p>
    <w:p w:rsidR="000F64B1" w:rsidRPr="00A26077" w:rsidRDefault="000F64B1" w:rsidP="000F64B1">
      <w:pPr>
        <w:spacing w:after="0"/>
        <w:ind w:firstLine="357"/>
        <w:rPr>
          <w:rFonts w:ascii="Times New Roman" w:hAnsi="Times New Roman"/>
          <w:sz w:val="24"/>
          <w:szCs w:val="24"/>
        </w:rPr>
      </w:pP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w:t>
      </w:r>
      <w:r w:rsidRPr="00A26077">
        <w:rPr>
          <w:rFonts w:ascii="Times New Roman" w:hAnsi="Times New Roman"/>
          <w:b/>
          <w:sz w:val="24"/>
          <w:szCs w:val="24"/>
        </w:rPr>
        <w:t xml:space="preserve"> Я люблю северный лес за торжественную тишину, которая царит в нем.</w:t>
      </w:r>
      <w:r w:rsidRPr="00A26077">
        <w:rPr>
          <w:rFonts w:ascii="Times New Roman" w:hAnsi="Times New Roman"/>
          <w:sz w:val="24"/>
          <w:szCs w:val="24"/>
        </w:rPr>
        <w:t xml:space="preserve"> Особенно хорошо в самом густом ельнике, где-нибудь на дне глубокого лога.</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Между древесными стволами, обросшими в течение десятилетий седым мхом и узорчатыми лишаями, кое-где проглядывают клочья голубого неба. Свесившиеся лапчатые ветви деревьев кажутся какими- то гигантскими руками. </w:t>
      </w:r>
      <w:r w:rsidRPr="00A26077">
        <w:rPr>
          <w:rFonts w:ascii="Times New Roman" w:hAnsi="Times New Roman"/>
          <w:b/>
          <w:sz w:val="24"/>
          <w:szCs w:val="24"/>
        </w:rPr>
        <w:t>Сказочно фантастический характер придают картине леса громадные папоротники, которые топорщатся перистыми листьями.</w:t>
      </w:r>
      <w:r w:rsidRPr="00A26077">
        <w:rPr>
          <w:rFonts w:ascii="Times New Roman" w:hAnsi="Times New Roman"/>
          <w:sz w:val="24"/>
          <w:szCs w:val="24"/>
        </w:rPr>
        <w:t xml:space="preserve"> Мягкий желтоватый мох скрадывает малейший звук, и вы точно идете по ковру. Прибавьте к этому слабое освещение, которое падает косыми полосами сверху.</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Как-то даже немного жутко сделается, когда прямо с солнцепека войдешь в густую тень вековых елей.</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 xml:space="preserve"> Несмотря на тишину и покой, птицы не любят такого леса и предпочитают держаться в молодых зарослях.</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В настоящую лесную глушь забираются только белка да пестрый дятел; изредка ухает филин, вдалеке надрывается лесная сирота — кукушка.</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b/>
          <w:sz w:val="24"/>
          <w:szCs w:val="24"/>
        </w:rPr>
        <w:t xml:space="preserve">Грамматическое задание: </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1. Обозначьте морфемы в словах: сверху, свесившейся, перистыми (I вариант); изредка, освещение, гигантскими (II вариант).</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2. Выпишите 2-3 словосочетания, в которые входит наречие, охарактеризуйте смысловое значение наречий.</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3. Выпишите два случая дефисного написания слов, объясните, к какой части речи относятся выписанные слова.</w:t>
      </w:r>
    </w:p>
    <w:p w:rsidR="000F64B1" w:rsidRPr="00A26077" w:rsidRDefault="000F64B1" w:rsidP="000F64B1">
      <w:pPr>
        <w:spacing w:after="0"/>
        <w:ind w:firstLine="357"/>
        <w:rPr>
          <w:rFonts w:ascii="Times New Roman" w:hAnsi="Times New Roman"/>
          <w:sz w:val="24"/>
          <w:szCs w:val="24"/>
        </w:rPr>
      </w:pPr>
      <w:r w:rsidRPr="00A26077">
        <w:rPr>
          <w:rFonts w:ascii="Times New Roman" w:hAnsi="Times New Roman"/>
          <w:sz w:val="24"/>
          <w:szCs w:val="24"/>
        </w:rPr>
        <w:t>4. Произведите синтаксический разбор 1-го предложения (I вариант); предложения 5 го предложения (II вариант).</w:t>
      </w:r>
    </w:p>
    <w:p w:rsidR="000F64B1" w:rsidRPr="00A26077" w:rsidRDefault="000F64B1" w:rsidP="000F64B1">
      <w:pPr>
        <w:pStyle w:val="af5"/>
        <w:spacing w:after="0"/>
        <w:ind w:left="1080"/>
        <w:rPr>
          <w:rFonts w:ascii="Times New Roman" w:hAnsi="Times New Roman"/>
          <w:sz w:val="24"/>
          <w:szCs w:val="24"/>
        </w:rPr>
      </w:pPr>
    </w:p>
    <w:p w:rsidR="000F64B1" w:rsidRPr="00A26077" w:rsidRDefault="000F64B1" w:rsidP="000F64B1">
      <w:pPr>
        <w:spacing w:after="0"/>
        <w:rPr>
          <w:rFonts w:ascii="Times New Roman" w:hAnsi="Times New Roman"/>
          <w:i/>
          <w:sz w:val="24"/>
          <w:szCs w:val="24"/>
        </w:rPr>
      </w:pPr>
    </w:p>
    <w:p w:rsidR="000F64B1" w:rsidRPr="00A26077" w:rsidRDefault="000F64B1" w:rsidP="000F64B1">
      <w:pPr>
        <w:rPr>
          <w:rFonts w:ascii="Times New Roman" w:hAnsi="Times New Roman"/>
          <w:i/>
          <w:sz w:val="24"/>
          <w:szCs w:val="24"/>
        </w:rPr>
      </w:pPr>
    </w:p>
    <w:p w:rsidR="000F64B1" w:rsidRPr="00A26077" w:rsidRDefault="000F64B1" w:rsidP="000F64B1">
      <w:pPr>
        <w:jc w:val="center"/>
        <w:rPr>
          <w:rFonts w:ascii="Times New Roman" w:hAnsi="Times New Roman"/>
          <w:b/>
          <w:bCs/>
          <w:sz w:val="24"/>
          <w:szCs w:val="24"/>
        </w:rPr>
      </w:pPr>
    </w:p>
    <w:p w:rsidR="000F64B1" w:rsidRPr="00A26077" w:rsidRDefault="000F64B1" w:rsidP="000F64B1">
      <w:pPr>
        <w:jc w:val="center"/>
        <w:rPr>
          <w:rFonts w:ascii="Times New Roman" w:hAnsi="Times New Roman"/>
          <w:b/>
          <w:bCs/>
          <w:sz w:val="24"/>
          <w:szCs w:val="24"/>
        </w:rPr>
      </w:pPr>
    </w:p>
    <w:p w:rsidR="000F64B1" w:rsidRPr="00A26077" w:rsidRDefault="000F64B1" w:rsidP="000F64B1">
      <w:pPr>
        <w:jc w:val="center"/>
        <w:rPr>
          <w:rFonts w:ascii="Times New Roman" w:hAnsi="Times New Roman"/>
          <w:b/>
          <w:bCs/>
          <w:sz w:val="24"/>
          <w:szCs w:val="24"/>
        </w:rPr>
      </w:pPr>
    </w:p>
    <w:p w:rsidR="000F64B1" w:rsidRPr="00A26077" w:rsidRDefault="000F64B1" w:rsidP="000F64B1">
      <w:pPr>
        <w:jc w:val="center"/>
        <w:rPr>
          <w:rFonts w:ascii="Times New Roman" w:hAnsi="Times New Roman"/>
          <w:b/>
          <w:bCs/>
          <w:sz w:val="24"/>
          <w:szCs w:val="24"/>
        </w:rPr>
      </w:pPr>
    </w:p>
    <w:p w:rsidR="000F64B1" w:rsidRPr="00A26077" w:rsidRDefault="000F64B1" w:rsidP="000F64B1">
      <w:pPr>
        <w:jc w:val="center"/>
        <w:rPr>
          <w:rFonts w:ascii="Times New Roman" w:hAnsi="Times New Roman"/>
          <w:b/>
          <w:bCs/>
          <w:sz w:val="24"/>
          <w:szCs w:val="24"/>
        </w:rPr>
      </w:pPr>
    </w:p>
    <w:p w:rsidR="000F64B1" w:rsidRPr="00A26077" w:rsidRDefault="000F64B1" w:rsidP="000F64B1">
      <w:pPr>
        <w:jc w:val="center"/>
        <w:rPr>
          <w:rFonts w:ascii="Times New Roman" w:hAnsi="Times New Roman"/>
          <w:b/>
          <w:bCs/>
          <w:sz w:val="24"/>
          <w:szCs w:val="24"/>
        </w:rPr>
      </w:pPr>
    </w:p>
    <w:p w:rsidR="000F64B1" w:rsidRPr="00A26077" w:rsidRDefault="000F64B1" w:rsidP="000F64B1">
      <w:pPr>
        <w:jc w:val="center"/>
        <w:rPr>
          <w:rFonts w:ascii="Times New Roman" w:hAnsi="Times New Roman"/>
          <w:b/>
          <w:bCs/>
          <w:sz w:val="24"/>
          <w:szCs w:val="24"/>
        </w:rPr>
      </w:pPr>
    </w:p>
    <w:p w:rsidR="000F64B1" w:rsidRPr="00A26077" w:rsidRDefault="000F64B1" w:rsidP="000F64B1">
      <w:pPr>
        <w:spacing w:line="240" w:lineRule="auto"/>
        <w:rPr>
          <w:rFonts w:ascii="Times New Roman" w:hAnsi="Times New Roman"/>
          <w:sz w:val="24"/>
          <w:szCs w:val="24"/>
        </w:rPr>
      </w:pPr>
    </w:p>
    <w:p w:rsidR="000F64B1" w:rsidRPr="00A26077" w:rsidRDefault="000F64B1" w:rsidP="000F64B1">
      <w:pPr>
        <w:rPr>
          <w:rFonts w:ascii="Times New Roman" w:hAnsi="Times New Roman"/>
        </w:rPr>
      </w:pPr>
    </w:p>
    <w:p w:rsidR="000F64B1" w:rsidRPr="00A26077" w:rsidRDefault="000F64B1" w:rsidP="000F64B1">
      <w:pPr>
        <w:shd w:val="clear" w:color="auto" w:fill="FFFFFF"/>
        <w:tabs>
          <w:tab w:val="left" w:pos="0"/>
        </w:tabs>
        <w:spacing w:after="0" w:line="360" w:lineRule="auto"/>
        <w:ind w:right="393"/>
        <w:jc w:val="both"/>
        <w:rPr>
          <w:rFonts w:ascii="Times New Roman" w:hAnsi="Times New Roman"/>
          <w:sz w:val="24"/>
          <w:szCs w:val="24"/>
        </w:rPr>
      </w:pPr>
    </w:p>
    <w:p w:rsidR="000F64B1" w:rsidRPr="00A26077" w:rsidRDefault="000F64B1" w:rsidP="000F64B1">
      <w:pPr>
        <w:spacing w:line="360" w:lineRule="auto"/>
        <w:ind w:left="360"/>
        <w:jc w:val="both"/>
        <w:rPr>
          <w:rFonts w:ascii="Times New Roman" w:hAnsi="Times New Roman"/>
          <w:sz w:val="24"/>
          <w:szCs w:val="24"/>
        </w:rPr>
      </w:pPr>
    </w:p>
    <w:p w:rsidR="000F64B1" w:rsidRPr="00A26077" w:rsidRDefault="000F64B1" w:rsidP="000F64B1">
      <w:pPr>
        <w:spacing w:line="240" w:lineRule="auto"/>
        <w:rPr>
          <w:rFonts w:ascii="Times New Roman" w:hAnsi="Times New Roman"/>
          <w:sz w:val="24"/>
          <w:szCs w:val="24"/>
        </w:rPr>
      </w:pPr>
    </w:p>
    <w:p w:rsidR="00C9075A" w:rsidRPr="00A26077" w:rsidRDefault="00C9075A" w:rsidP="00C9075A">
      <w:pPr>
        <w:shd w:val="clear" w:color="auto" w:fill="FFFFFF"/>
        <w:spacing w:line="240" w:lineRule="auto"/>
        <w:ind w:right="1"/>
        <w:jc w:val="center"/>
        <w:rPr>
          <w:rFonts w:ascii="Times New Roman" w:hAnsi="Times New Roman"/>
          <w:b/>
          <w:sz w:val="24"/>
          <w:szCs w:val="24"/>
        </w:rPr>
        <w:sectPr w:rsidR="00C9075A" w:rsidRPr="00A26077" w:rsidSect="00C9075A">
          <w:pgSz w:w="16838" w:h="11906" w:orient="landscape"/>
          <w:pgMar w:top="720" w:right="720" w:bottom="720" w:left="720" w:header="709" w:footer="709" w:gutter="0"/>
          <w:pgNumType w:start="8"/>
          <w:cols w:space="708"/>
          <w:docGrid w:linePitch="360"/>
        </w:sectPr>
      </w:pPr>
    </w:p>
    <w:p w:rsidR="00C9075A" w:rsidRPr="00A26077" w:rsidRDefault="00C9075A" w:rsidP="00C9075A">
      <w:pPr>
        <w:spacing w:line="240" w:lineRule="auto"/>
        <w:jc w:val="center"/>
        <w:rPr>
          <w:rFonts w:ascii="Times New Roman" w:hAnsi="Times New Roman"/>
          <w:sz w:val="24"/>
          <w:szCs w:val="24"/>
        </w:rPr>
      </w:pPr>
    </w:p>
    <w:p w:rsidR="00C9075A" w:rsidRPr="00A26077" w:rsidRDefault="00C9075A" w:rsidP="00C9075A">
      <w:pPr>
        <w:spacing w:line="240" w:lineRule="auto"/>
        <w:jc w:val="center"/>
        <w:rPr>
          <w:rFonts w:ascii="Times New Roman" w:hAnsi="Times New Roman"/>
          <w:b/>
          <w:sz w:val="28"/>
          <w:szCs w:val="28"/>
        </w:rPr>
      </w:pPr>
    </w:p>
    <w:p w:rsidR="00C9075A" w:rsidRPr="00A26077" w:rsidRDefault="00C9075A" w:rsidP="00C9075A">
      <w:pPr>
        <w:spacing w:line="240" w:lineRule="auto"/>
        <w:jc w:val="center"/>
        <w:rPr>
          <w:rFonts w:ascii="Times New Roman" w:hAnsi="Times New Roman"/>
          <w:b/>
          <w:sz w:val="28"/>
          <w:szCs w:val="28"/>
        </w:rPr>
      </w:pPr>
    </w:p>
    <w:p w:rsidR="00C9075A" w:rsidRPr="00A26077" w:rsidRDefault="00C9075A" w:rsidP="00C9075A">
      <w:pPr>
        <w:spacing w:line="240" w:lineRule="auto"/>
        <w:jc w:val="center"/>
        <w:rPr>
          <w:rFonts w:ascii="Times New Roman" w:hAnsi="Times New Roman"/>
          <w:b/>
          <w:sz w:val="28"/>
          <w:szCs w:val="28"/>
        </w:rPr>
      </w:pPr>
    </w:p>
    <w:p w:rsidR="00C9075A" w:rsidRDefault="00C9075A" w:rsidP="00C9075A">
      <w:pPr>
        <w:spacing w:line="240" w:lineRule="auto"/>
        <w:jc w:val="center"/>
        <w:rPr>
          <w:rFonts w:ascii="Times New Roman" w:hAnsi="Times New Roman"/>
          <w:b/>
          <w:sz w:val="28"/>
          <w:szCs w:val="28"/>
        </w:rPr>
      </w:pPr>
    </w:p>
    <w:p w:rsidR="00AC3B1F" w:rsidRDefault="00AC3B1F" w:rsidP="00AC3B1F">
      <w:pPr>
        <w:pStyle w:val="a4"/>
        <w:spacing w:before="120" w:after="120" w:line="240" w:lineRule="auto"/>
        <w:jc w:val="center"/>
        <w:outlineLvl w:val="0"/>
        <w:rPr>
          <w:rFonts w:eastAsiaTheme="minorHAnsi"/>
          <w:sz w:val="24"/>
          <w:lang w:bidi="ar-SA"/>
        </w:rPr>
      </w:pPr>
    </w:p>
    <w:sectPr w:rsidR="00AC3B1F" w:rsidSect="003C2F6A">
      <w:footerReference w:type="default" r:id="rId14"/>
      <w:pgSz w:w="16838" w:h="11906" w:orient="landscape"/>
      <w:pgMar w:top="1701"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621" w:rsidRDefault="00052621" w:rsidP="00114CAE">
      <w:pPr>
        <w:spacing w:after="0" w:line="240" w:lineRule="auto"/>
      </w:pPr>
      <w:r>
        <w:separator/>
      </w:r>
    </w:p>
  </w:endnote>
  <w:endnote w:type="continuationSeparator" w:id="1">
    <w:p w:rsidR="00052621" w:rsidRDefault="00052621" w:rsidP="00114C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choolBookC">
    <w:altName w:val="Courier Ne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57783"/>
      <w:docPartObj>
        <w:docPartGallery w:val="Page Numbers (Bottom of Page)"/>
        <w:docPartUnique/>
      </w:docPartObj>
    </w:sdtPr>
    <w:sdtContent>
      <w:p w:rsidR="00C64990" w:rsidRDefault="00C64990">
        <w:pPr>
          <w:pStyle w:val="af"/>
          <w:rPr>
            <w:lang w:val="en-US"/>
          </w:rPr>
        </w:pPr>
        <w:r>
          <w:t xml:space="preserve"> </w:t>
        </w:r>
      </w:p>
      <w:p w:rsidR="00C64990" w:rsidRDefault="00606D38">
        <w:pPr>
          <w:pStyle w:val="af"/>
        </w:pPr>
      </w:p>
    </w:sdtContent>
  </w:sdt>
  <w:p w:rsidR="00C64990" w:rsidRDefault="00C64990">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990" w:rsidRDefault="00606D38">
    <w:pPr>
      <w:pStyle w:val="af"/>
      <w:jc w:val="right"/>
    </w:pPr>
    <w:fldSimple w:instr=" PAGE   \* MERGEFORMAT ">
      <w:r w:rsidR="00CF1BAE">
        <w:rPr>
          <w:noProof/>
        </w:rPr>
        <w:t>15</w:t>
      </w:r>
    </w:fldSimple>
  </w:p>
  <w:p w:rsidR="00C64990" w:rsidRDefault="00C64990">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621" w:rsidRDefault="00052621" w:rsidP="00114CAE">
      <w:pPr>
        <w:spacing w:after="0" w:line="240" w:lineRule="auto"/>
      </w:pPr>
      <w:r>
        <w:separator/>
      </w:r>
    </w:p>
  </w:footnote>
  <w:footnote w:type="continuationSeparator" w:id="1">
    <w:p w:rsidR="00052621" w:rsidRDefault="00052621" w:rsidP="00114C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13EF8AE"/>
    <w:lvl w:ilvl="0">
      <w:numFmt w:val="bullet"/>
      <w:lvlText w:val="*"/>
      <w:lvlJc w:val="left"/>
    </w:lvl>
  </w:abstractNum>
  <w:abstractNum w:abstractNumId="1">
    <w:nsid w:val="0052797F"/>
    <w:multiLevelType w:val="hybridMultilevel"/>
    <w:tmpl w:val="D626E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8B5A1E"/>
    <w:multiLevelType w:val="hybridMultilevel"/>
    <w:tmpl w:val="BDA8757A"/>
    <w:lvl w:ilvl="0" w:tplc="04190011">
      <w:start w:val="1"/>
      <w:numFmt w:val="decimal"/>
      <w:lvlText w:val="%1)"/>
      <w:lvlJc w:val="left"/>
      <w:pPr>
        <w:ind w:left="720" w:hanging="360"/>
      </w:pPr>
      <w:rPr>
        <w:rFonts w:hint="default"/>
      </w:rPr>
    </w:lvl>
    <w:lvl w:ilvl="1" w:tplc="5FFE1C92">
      <w:start w:val="8"/>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D61942"/>
    <w:multiLevelType w:val="hybridMultilevel"/>
    <w:tmpl w:val="9F4493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330A52"/>
    <w:multiLevelType w:val="hybridMultilevel"/>
    <w:tmpl w:val="AF225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4B5A7F"/>
    <w:multiLevelType w:val="hybridMultilevel"/>
    <w:tmpl w:val="6BD447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165C29"/>
    <w:multiLevelType w:val="hybridMultilevel"/>
    <w:tmpl w:val="F98AA576"/>
    <w:lvl w:ilvl="0" w:tplc="AADC3A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9875284"/>
    <w:multiLevelType w:val="multilevel"/>
    <w:tmpl w:val="BE96F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70212FC"/>
    <w:multiLevelType w:val="singleLevel"/>
    <w:tmpl w:val="172AF1E2"/>
    <w:lvl w:ilvl="0">
      <w:start w:val="1"/>
      <w:numFmt w:val="decimal"/>
      <w:lvlText w:val="%1."/>
      <w:legacy w:legacy="1" w:legacySpace="0" w:legacyIndent="225"/>
      <w:lvlJc w:val="left"/>
      <w:rPr>
        <w:rFonts w:ascii="Times New Roman" w:hAnsi="Times New Roman" w:cs="Times New Roman" w:hint="default"/>
      </w:rPr>
    </w:lvl>
  </w:abstractNum>
  <w:abstractNum w:abstractNumId="9">
    <w:nsid w:val="3EF62C43"/>
    <w:multiLevelType w:val="hybridMultilevel"/>
    <w:tmpl w:val="A9E066FC"/>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253196"/>
    <w:multiLevelType w:val="hybridMultilevel"/>
    <w:tmpl w:val="A2CE4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A85F7C"/>
    <w:multiLevelType w:val="hybridMultilevel"/>
    <w:tmpl w:val="B4107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DD7FC3"/>
    <w:multiLevelType w:val="hybridMultilevel"/>
    <w:tmpl w:val="455061D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3">
    <w:nsid w:val="56897B42"/>
    <w:multiLevelType w:val="hybridMultilevel"/>
    <w:tmpl w:val="F4FC1AB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5D427B95"/>
    <w:multiLevelType w:val="hybridMultilevel"/>
    <w:tmpl w:val="F3E8BB5C"/>
    <w:lvl w:ilvl="0" w:tplc="2F9828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254060E"/>
    <w:multiLevelType w:val="hybridMultilevel"/>
    <w:tmpl w:val="FD02C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6B756DC"/>
    <w:multiLevelType w:val="hybridMultilevel"/>
    <w:tmpl w:val="7E7E0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F8F16BB"/>
    <w:multiLevelType w:val="hybridMultilevel"/>
    <w:tmpl w:val="756067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79047268"/>
    <w:multiLevelType w:val="multilevel"/>
    <w:tmpl w:val="4AE22BD6"/>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F650875"/>
    <w:multiLevelType w:val="hybridMultilevel"/>
    <w:tmpl w:val="9F4493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3"/>
  </w:num>
  <w:num w:numId="3">
    <w:abstractNumId w:val="8"/>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6"/>
  </w:num>
  <w:num w:numId="6">
    <w:abstractNumId w:val="13"/>
  </w:num>
  <w:num w:numId="7">
    <w:abstractNumId w:val="19"/>
  </w:num>
  <w:num w:numId="8">
    <w:abstractNumId w:val="10"/>
  </w:num>
  <w:num w:numId="9">
    <w:abstractNumId w:val="18"/>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
  </w:num>
  <w:num w:numId="14">
    <w:abstractNumId w:val="2"/>
  </w:num>
  <w:num w:numId="15">
    <w:abstractNumId w:val="17"/>
  </w:num>
  <w:num w:numId="16">
    <w:abstractNumId w:val="14"/>
  </w:num>
  <w:num w:numId="17">
    <w:abstractNumId w:val="16"/>
  </w:num>
  <w:num w:numId="18">
    <w:abstractNumId w:val="1"/>
  </w:num>
  <w:num w:numId="19">
    <w:abstractNumId w:val="11"/>
  </w:num>
  <w:num w:numId="20">
    <w:abstractNumId w:val="15"/>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C3B1F"/>
    <w:rsid w:val="00017825"/>
    <w:rsid w:val="00020210"/>
    <w:rsid w:val="00022696"/>
    <w:rsid w:val="00047F5B"/>
    <w:rsid w:val="00052621"/>
    <w:rsid w:val="000B561A"/>
    <w:rsid w:val="000C1CE3"/>
    <w:rsid w:val="000D1AA5"/>
    <w:rsid w:val="000E2CFC"/>
    <w:rsid w:val="000F37A5"/>
    <w:rsid w:val="000F64B1"/>
    <w:rsid w:val="0010079C"/>
    <w:rsid w:val="00112E8C"/>
    <w:rsid w:val="00114CAE"/>
    <w:rsid w:val="00164727"/>
    <w:rsid w:val="00165ECF"/>
    <w:rsid w:val="001C25BB"/>
    <w:rsid w:val="001C660F"/>
    <w:rsid w:val="001D40D9"/>
    <w:rsid w:val="001D74FB"/>
    <w:rsid w:val="001E3E6B"/>
    <w:rsid w:val="001F0CC3"/>
    <w:rsid w:val="001F2896"/>
    <w:rsid w:val="00225E19"/>
    <w:rsid w:val="00254CD3"/>
    <w:rsid w:val="002777A0"/>
    <w:rsid w:val="00292FB9"/>
    <w:rsid w:val="002C011F"/>
    <w:rsid w:val="002C0A28"/>
    <w:rsid w:val="002C16E6"/>
    <w:rsid w:val="002C3716"/>
    <w:rsid w:val="00316827"/>
    <w:rsid w:val="00325D9C"/>
    <w:rsid w:val="00331EA5"/>
    <w:rsid w:val="0033636C"/>
    <w:rsid w:val="00360A65"/>
    <w:rsid w:val="0036663D"/>
    <w:rsid w:val="003948B7"/>
    <w:rsid w:val="003B0567"/>
    <w:rsid w:val="003B0FAE"/>
    <w:rsid w:val="003B5943"/>
    <w:rsid w:val="003B5B7A"/>
    <w:rsid w:val="003B7E7A"/>
    <w:rsid w:val="003C2F6A"/>
    <w:rsid w:val="003C7599"/>
    <w:rsid w:val="003E1A60"/>
    <w:rsid w:val="00413439"/>
    <w:rsid w:val="00436E6C"/>
    <w:rsid w:val="00443916"/>
    <w:rsid w:val="00455912"/>
    <w:rsid w:val="00463B52"/>
    <w:rsid w:val="00493EF7"/>
    <w:rsid w:val="004B68C6"/>
    <w:rsid w:val="004C75CF"/>
    <w:rsid w:val="00535CA9"/>
    <w:rsid w:val="0055520D"/>
    <w:rsid w:val="005557F7"/>
    <w:rsid w:val="00574200"/>
    <w:rsid w:val="00583D15"/>
    <w:rsid w:val="005A5C7D"/>
    <w:rsid w:val="005E1183"/>
    <w:rsid w:val="005E2A3C"/>
    <w:rsid w:val="005F2F32"/>
    <w:rsid w:val="006013E8"/>
    <w:rsid w:val="00606D38"/>
    <w:rsid w:val="006118A6"/>
    <w:rsid w:val="0062187D"/>
    <w:rsid w:val="00622A48"/>
    <w:rsid w:val="00623E78"/>
    <w:rsid w:val="00645C7C"/>
    <w:rsid w:val="0067242F"/>
    <w:rsid w:val="006A0C81"/>
    <w:rsid w:val="006A5564"/>
    <w:rsid w:val="006A6731"/>
    <w:rsid w:val="006C0F42"/>
    <w:rsid w:val="006D19DE"/>
    <w:rsid w:val="006D45C9"/>
    <w:rsid w:val="006E6AC7"/>
    <w:rsid w:val="006F3079"/>
    <w:rsid w:val="0072385D"/>
    <w:rsid w:val="0074349E"/>
    <w:rsid w:val="007521B8"/>
    <w:rsid w:val="0075561A"/>
    <w:rsid w:val="00790094"/>
    <w:rsid w:val="007B4B8F"/>
    <w:rsid w:val="007C0BF8"/>
    <w:rsid w:val="007D421D"/>
    <w:rsid w:val="00807BB3"/>
    <w:rsid w:val="0081703E"/>
    <w:rsid w:val="008533B0"/>
    <w:rsid w:val="0085758F"/>
    <w:rsid w:val="008642E5"/>
    <w:rsid w:val="00883083"/>
    <w:rsid w:val="008C307C"/>
    <w:rsid w:val="008C7DDE"/>
    <w:rsid w:val="008E2B69"/>
    <w:rsid w:val="008E753F"/>
    <w:rsid w:val="008E7853"/>
    <w:rsid w:val="008F4A66"/>
    <w:rsid w:val="00923AF4"/>
    <w:rsid w:val="00933FED"/>
    <w:rsid w:val="009372E7"/>
    <w:rsid w:val="0094527C"/>
    <w:rsid w:val="009710BC"/>
    <w:rsid w:val="009773F0"/>
    <w:rsid w:val="00993064"/>
    <w:rsid w:val="009A342D"/>
    <w:rsid w:val="009B0CDD"/>
    <w:rsid w:val="009C1E58"/>
    <w:rsid w:val="009C2438"/>
    <w:rsid w:val="00A032A3"/>
    <w:rsid w:val="00A0420D"/>
    <w:rsid w:val="00A0447B"/>
    <w:rsid w:val="00A05EB2"/>
    <w:rsid w:val="00A1214C"/>
    <w:rsid w:val="00A1670B"/>
    <w:rsid w:val="00A31CBA"/>
    <w:rsid w:val="00A41948"/>
    <w:rsid w:val="00A53FD6"/>
    <w:rsid w:val="00A56104"/>
    <w:rsid w:val="00A56115"/>
    <w:rsid w:val="00A62820"/>
    <w:rsid w:val="00A71D3C"/>
    <w:rsid w:val="00A818C9"/>
    <w:rsid w:val="00A83B3E"/>
    <w:rsid w:val="00AA6D84"/>
    <w:rsid w:val="00AC18D7"/>
    <w:rsid w:val="00AC3B1F"/>
    <w:rsid w:val="00AC73A1"/>
    <w:rsid w:val="00AE7850"/>
    <w:rsid w:val="00B104D4"/>
    <w:rsid w:val="00B12F65"/>
    <w:rsid w:val="00B31B58"/>
    <w:rsid w:val="00B41549"/>
    <w:rsid w:val="00B5098D"/>
    <w:rsid w:val="00B518C6"/>
    <w:rsid w:val="00B63241"/>
    <w:rsid w:val="00B64751"/>
    <w:rsid w:val="00B806F1"/>
    <w:rsid w:val="00BB68C4"/>
    <w:rsid w:val="00BC733D"/>
    <w:rsid w:val="00BC7A5D"/>
    <w:rsid w:val="00BD1EB3"/>
    <w:rsid w:val="00BD470E"/>
    <w:rsid w:val="00C02E46"/>
    <w:rsid w:val="00C067AA"/>
    <w:rsid w:val="00C100E5"/>
    <w:rsid w:val="00C145CC"/>
    <w:rsid w:val="00C64990"/>
    <w:rsid w:val="00C758DC"/>
    <w:rsid w:val="00C9075A"/>
    <w:rsid w:val="00C914C9"/>
    <w:rsid w:val="00C970F2"/>
    <w:rsid w:val="00CC2932"/>
    <w:rsid w:val="00CD4BF3"/>
    <w:rsid w:val="00CE651E"/>
    <w:rsid w:val="00CE6D46"/>
    <w:rsid w:val="00CF1BAE"/>
    <w:rsid w:val="00CF6B49"/>
    <w:rsid w:val="00D060D4"/>
    <w:rsid w:val="00D341BC"/>
    <w:rsid w:val="00D349DA"/>
    <w:rsid w:val="00D609DC"/>
    <w:rsid w:val="00D80150"/>
    <w:rsid w:val="00D97781"/>
    <w:rsid w:val="00DA6E3E"/>
    <w:rsid w:val="00DA7EFD"/>
    <w:rsid w:val="00DD6242"/>
    <w:rsid w:val="00DD7D95"/>
    <w:rsid w:val="00DE1930"/>
    <w:rsid w:val="00DF12B1"/>
    <w:rsid w:val="00E05DB4"/>
    <w:rsid w:val="00E07F74"/>
    <w:rsid w:val="00E324D0"/>
    <w:rsid w:val="00E66C46"/>
    <w:rsid w:val="00E7483C"/>
    <w:rsid w:val="00E858BC"/>
    <w:rsid w:val="00E8603A"/>
    <w:rsid w:val="00E935D2"/>
    <w:rsid w:val="00EB2C07"/>
    <w:rsid w:val="00EB39A2"/>
    <w:rsid w:val="00EC02DA"/>
    <w:rsid w:val="00EC69E8"/>
    <w:rsid w:val="00ED7023"/>
    <w:rsid w:val="00EF1311"/>
    <w:rsid w:val="00F02004"/>
    <w:rsid w:val="00F54BD6"/>
    <w:rsid w:val="00F849DD"/>
    <w:rsid w:val="00F875BB"/>
    <w:rsid w:val="00F97DC0"/>
    <w:rsid w:val="00FC2015"/>
    <w:rsid w:val="00FE6C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B1F"/>
  </w:style>
  <w:style w:type="paragraph" w:styleId="1">
    <w:name w:val="heading 1"/>
    <w:basedOn w:val="a"/>
    <w:next w:val="a"/>
    <w:link w:val="10"/>
    <w:qFormat/>
    <w:rsid w:val="00AC3B1F"/>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qFormat/>
    <w:rsid w:val="00933FED"/>
    <w:pPr>
      <w:keepNext/>
      <w:keepLines/>
      <w:overflowPunct w:val="0"/>
      <w:autoSpaceDE w:val="0"/>
      <w:autoSpaceDN w:val="0"/>
      <w:adjustRightInd w:val="0"/>
      <w:spacing w:before="200" w:after="0" w:line="240" w:lineRule="auto"/>
      <w:textAlignment w:val="baseline"/>
      <w:outlineLvl w:val="2"/>
    </w:pPr>
    <w:rPr>
      <w:rFonts w:ascii="Cambria" w:eastAsia="Times New Roman" w:hAnsi="Cambria" w:cs="Times New Roman"/>
      <w:b/>
      <w:color w:val="808080"/>
      <w:sz w:val="24"/>
      <w:szCs w:val="20"/>
      <w:lang w:eastAsia="ru-RU"/>
    </w:rPr>
  </w:style>
  <w:style w:type="paragraph" w:styleId="4">
    <w:name w:val="heading 4"/>
    <w:basedOn w:val="a"/>
    <w:next w:val="a"/>
    <w:link w:val="40"/>
    <w:uiPriority w:val="9"/>
    <w:semiHidden/>
    <w:unhideWhenUsed/>
    <w:qFormat/>
    <w:rsid w:val="003B7E7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AC3B1F"/>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3B1F"/>
    <w:rPr>
      <w:rFonts w:ascii="Cambria" w:eastAsia="Times New Roman" w:hAnsi="Cambria" w:cs="Times New Roman"/>
      <w:b/>
      <w:bCs/>
      <w:kern w:val="32"/>
      <w:sz w:val="32"/>
      <w:szCs w:val="32"/>
      <w:lang w:eastAsia="ru-RU"/>
    </w:rPr>
  </w:style>
  <w:style w:type="character" w:customStyle="1" w:styleId="50">
    <w:name w:val="Заголовок 5 Знак"/>
    <w:basedOn w:val="a0"/>
    <w:link w:val="5"/>
    <w:rsid w:val="00AC3B1F"/>
    <w:rPr>
      <w:rFonts w:ascii="Calibri" w:eastAsia="Times New Roman" w:hAnsi="Calibri" w:cs="Times New Roman"/>
      <w:b/>
      <w:bCs/>
      <w:i/>
      <w:iCs/>
      <w:sz w:val="26"/>
      <w:szCs w:val="26"/>
      <w:lang w:eastAsia="ru-RU"/>
    </w:rPr>
  </w:style>
  <w:style w:type="table" w:styleId="a3">
    <w:name w:val="Table Grid"/>
    <w:basedOn w:val="a1"/>
    <w:uiPriority w:val="59"/>
    <w:rsid w:val="00AC3B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Новый"/>
    <w:basedOn w:val="a"/>
    <w:rsid w:val="00AC3B1F"/>
    <w:pPr>
      <w:spacing w:after="0" w:line="360" w:lineRule="auto"/>
      <w:ind w:firstLine="454"/>
      <w:jc w:val="both"/>
    </w:pPr>
    <w:rPr>
      <w:rFonts w:ascii="Times New Roman" w:eastAsia="Times New Roman" w:hAnsi="Times New Roman" w:cs="Times New Roman"/>
      <w:sz w:val="28"/>
      <w:szCs w:val="24"/>
      <w:lang w:bidi="en-US"/>
    </w:rPr>
  </w:style>
  <w:style w:type="paragraph" w:customStyle="1" w:styleId="a5">
    <w:name w:val="А_основной"/>
    <w:basedOn w:val="a"/>
    <w:link w:val="a6"/>
    <w:qFormat/>
    <w:rsid w:val="00AC3B1F"/>
    <w:pPr>
      <w:spacing w:after="0" w:line="360" w:lineRule="auto"/>
      <w:ind w:firstLine="454"/>
      <w:jc w:val="both"/>
    </w:pPr>
    <w:rPr>
      <w:rFonts w:ascii="Times New Roman" w:eastAsia="Calibri" w:hAnsi="Times New Roman" w:cs="Times New Roman"/>
      <w:sz w:val="28"/>
      <w:szCs w:val="28"/>
    </w:rPr>
  </w:style>
  <w:style w:type="character" w:customStyle="1" w:styleId="a6">
    <w:name w:val="А_основной Знак"/>
    <w:basedOn w:val="a0"/>
    <w:link w:val="a5"/>
    <w:rsid w:val="00AC3B1F"/>
    <w:rPr>
      <w:rFonts w:ascii="Times New Roman" w:eastAsia="Calibri" w:hAnsi="Times New Roman" w:cs="Times New Roman"/>
      <w:sz w:val="28"/>
      <w:szCs w:val="28"/>
    </w:rPr>
  </w:style>
  <w:style w:type="paragraph" w:styleId="2">
    <w:name w:val="Body Text Indent 2"/>
    <w:basedOn w:val="a"/>
    <w:link w:val="20"/>
    <w:rsid w:val="00AC3B1F"/>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C3B1F"/>
    <w:rPr>
      <w:rFonts w:ascii="Times New Roman" w:eastAsia="Times New Roman" w:hAnsi="Times New Roman" w:cs="Times New Roman"/>
      <w:sz w:val="24"/>
      <w:szCs w:val="24"/>
      <w:lang w:eastAsia="ru-RU"/>
    </w:rPr>
  </w:style>
  <w:style w:type="paragraph" w:customStyle="1" w:styleId="msonormalcxspmiddle">
    <w:name w:val="msonormalcxspmiddle"/>
    <w:basedOn w:val="a"/>
    <w:rsid w:val="00AC3B1F"/>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character" w:styleId="a7">
    <w:name w:val="footnote reference"/>
    <w:basedOn w:val="a0"/>
    <w:uiPriority w:val="99"/>
    <w:rsid w:val="00AC3B1F"/>
  </w:style>
  <w:style w:type="paragraph" w:customStyle="1" w:styleId="a8">
    <w:name w:val="А_сноска"/>
    <w:basedOn w:val="a9"/>
    <w:link w:val="aa"/>
    <w:qFormat/>
    <w:rsid w:val="00AC3B1F"/>
    <w:pPr>
      <w:widowControl w:val="0"/>
      <w:ind w:firstLine="400"/>
      <w:jc w:val="both"/>
    </w:pPr>
    <w:rPr>
      <w:rFonts w:ascii="Times New Roman" w:eastAsia="Times New Roman" w:hAnsi="Times New Roman" w:cs="Times New Roman"/>
      <w:sz w:val="24"/>
      <w:szCs w:val="24"/>
      <w:lang w:eastAsia="ru-RU"/>
    </w:rPr>
  </w:style>
  <w:style w:type="paragraph" w:styleId="a9">
    <w:name w:val="footnote text"/>
    <w:basedOn w:val="a"/>
    <w:link w:val="ab"/>
    <w:semiHidden/>
    <w:unhideWhenUsed/>
    <w:rsid w:val="00AC3B1F"/>
    <w:pPr>
      <w:spacing w:after="0" w:line="240" w:lineRule="auto"/>
    </w:pPr>
    <w:rPr>
      <w:sz w:val="20"/>
      <w:szCs w:val="20"/>
    </w:rPr>
  </w:style>
  <w:style w:type="character" w:customStyle="1" w:styleId="ab">
    <w:name w:val="Текст сноски Знак"/>
    <w:basedOn w:val="a0"/>
    <w:link w:val="a9"/>
    <w:semiHidden/>
    <w:rsid w:val="00AC3B1F"/>
    <w:rPr>
      <w:sz w:val="20"/>
      <w:szCs w:val="20"/>
    </w:rPr>
  </w:style>
  <w:style w:type="character" w:customStyle="1" w:styleId="aa">
    <w:name w:val="А_сноска Знак"/>
    <w:basedOn w:val="a0"/>
    <w:link w:val="a8"/>
    <w:rsid w:val="00AC3B1F"/>
    <w:rPr>
      <w:rFonts w:ascii="Times New Roman" w:eastAsia="Times New Roman" w:hAnsi="Times New Roman" w:cs="Times New Roman"/>
      <w:sz w:val="24"/>
      <w:szCs w:val="24"/>
      <w:lang w:eastAsia="ru-RU"/>
    </w:rPr>
  </w:style>
  <w:style w:type="paragraph" w:customStyle="1" w:styleId="21">
    <w:name w:val="стиль2"/>
    <w:basedOn w:val="a"/>
    <w:rsid w:val="00AC3B1F"/>
    <w:pPr>
      <w:spacing w:before="100" w:beforeAutospacing="1" w:after="100" w:afterAutospacing="1" w:line="240" w:lineRule="auto"/>
    </w:pPr>
    <w:rPr>
      <w:rFonts w:ascii="Tahoma" w:eastAsia="Calibri" w:hAnsi="Tahoma" w:cs="Tahoma"/>
      <w:sz w:val="20"/>
      <w:szCs w:val="20"/>
      <w:lang w:eastAsia="ru-RU"/>
    </w:rPr>
  </w:style>
  <w:style w:type="paragraph" w:customStyle="1" w:styleId="Style7">
    <w:name w:val="Style7"/>
    <w:basedOn w:val="a"/>
    <w:uiPriority w:val="99"/>
    <w:rsid w:val="00AC3B1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AC3B1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uiPriority w:val="99"/>
    <w:rsid w:val="00AC3B1F"/>
    <w:rPr>
      <w:rFonts w:ascii="Times New Roman" w:hAnsi="Times New Roman" w:cs="Times New Roman"/>
      <w:sz w:val="22"/>
      <w:szCs w:val="22"/>
    </w:rPr>
  </w:style>
  <w:style w:type="paragraph" w:customStyle="1" w:styleId="Style1">
    <w:name w:val="Style1"/>
    <w:basedOn w:val="a"/>
    <w:uiPriority w:val="99"/>
    <w:rsid w:val="00AC3B1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AC3B1F"/>
    <w:rPr>
      <w:rFonts w:ascii="Times New Roman" w:hAnsi="Times New Roman" w:cs="Times New Roman"/>
      <w:sz w:val="22"/>
      <w:szCs w:val="22"/>
    </w:rPr>
  </w:style>
  <w:style w:type="paragraph" w:customStyle="1" w:styleId="Style2">
    <w:name w:val="Style2"/>
    <w:basedOn w:val="a"/>
    <w:uiPriority w:val="99"/>
    <w:rsid w:val="00AC3B1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AC3B1F"/>
    <w:rPr>
      <w:rFonts w:ascii="Times New Roman" w:hAnsi="Times New Roman" w:cs="Times New Roman"/>
      <w:b/>
      <w:bCs/>
      <w:sz w:val="22"/>
      <w:szCs w:val="22"/>
    </w:rPr>
  </w:style>
  <w:style w:type="paragraph" w:customStyle="1" w:styleId="Style5">
    <w:name w:val="Style5"/>
    <w:basedOn w:val="a"/>
    <w:uiPriority w:val="99"/>
    <w:rsid w:val="00AC3B1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AC3B1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uiPriority w:val="99"/>
    <w:rsid w:val="00AC3B1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4">
    <w:name w:val="Font Style14"/>
    <w:uiPriority w:val="99"/>
    <w:rsid w:val="00AC3B1F"/>
    <w:rPr>
      <w:rFonts w:ascii="Times New Roman" w:hAnsi="Times New Roman" w:cs="Times New Roman"/>
      <w:i/>
      <w:iCs/>
      <w:sz w:val="22"/>
      <w:szCs w:val="22"/>
    </w:rPr>
  </w:style>
  <w:style w:type="paragraph" w:customStyle="1" w:styleId="Style8">
    <w:name w:val="Style8"/>
    <w:basedOn w:val="a"/>
    <w:uiPriority w:val="99"/>
    <w:rsid w:val="00AC3B1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uiPriority w:val="99"/>
    <w:rsid w:val="00AC3B1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No Spacing"/>
    <w:uiPriority w:val="1"/>
    <w:qFormat/>
    <w:rsid w:val="00AC3B1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d">
    <w:name w:val="header"/>
    <w:basedOn w:val="a"/>
    <w:link w:val="ae"/>
    <w:uiPriority w:val="99"/>
    <w:unhideWhenUsed/>
    <w:rsid w:val="00AC3B1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e">
    <w:name w:val="Верхний колонтитул Знак"/>
    <w:basedOn w:val="a0"/>
    <w:link w:val="ad"/>
    <w:uiPriority w:val="99"/>
    <w:rsid w:val="00AC3B1F"/>
    <w:rPr>
      <w:rFonts w:ascii="Times New Roman" w:eastAsia="Times New Roman" w:hAnsi="Times New Roman" w:cs="Times New Roman"/>
      <w:sz w:val="20"/>
      <w:szCs w:val="20"/>
    </w:rPr>
  </w:style>
  <w:style w:type="paragraph" w:styleId="af">
    <w:name w:val="footer"/>
    <w:basedOn w:val="a"/>
    <w:link w:val="af0"/>
    <w:uiPriority w:val="99"/>
    <w:unhideWhenUsed/>
    <w:rsid w:val="00AC3B1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uiPriority w:val="99"/>
    <w:rsid w:val="00AC3B1F"/>
    <w:rPr>
      <w:rFonts w:ascii="Times New Roman" w:eastAsia="Times New Roman" w:hAnsi="Times New Roman" w:cs="Times New Roman"/>
      <w:sz w:val="20"/>
      <w:szCs w:val="20"/>
    </w:rPr>
  </w:style>
  <w:style w:type="character" w:styleId="af1">
    <w:name w:val="Hyperlink"/>
    <w:uiPriority w:val="99"/>
    <w:rsid w:val="00AC3B1F"/>
    <w:rPr>
      <w:color w:val="0000FF"/>
      <w:u w:val="single"/>
    </w:rPr>
  </w:style>
  <w:style w:type="paragraph" w:styleId="af2">
    <w:name w:val="Normal (Web)"/>
    <w:basedOn w:val="a"/>
    <w:rsid w:val="00AC3B1F"/>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character" w:customStyle="1" w:styleId="url1">
    <w:name w:val="url1"/>
    <w:rsid w:val="00AC3B1F"/>
    <w:rPr>
      <w:rFonts w:ascii="Arial" w:hAnsi="Arial" w:cs="Arial" w:hint="default"/>
      <w:strike w:val="0"/>
      <w:dstrike w:val="0"/>
      <w:sz w:val="15"/>
      <w:szCs w:val="15"/>
      <w:u w:val="none"/>
      <w:effect w:val="none"/>
    </w:rPr>
  </w:style>
  <w:style w:type="paragraph" w:styleId="af3">
    <w:name w:val="Body Text Indent"/>
    <w:basedOn w:val="a"/>
    <w:link w:val="af4"/>
    <w:rsid w:val="00AC3B1F"/>
    <w:pPr>
      <w:spacing w:after="120" w:line="240" w:lineRule="auto"/>
      <w:ind w:left="283"/>
    </w:pPr>
    <w:rPr>
      <w:rFonts w:ascii="Times New Roman" w:eastAsia="Times New Roman" w:hAnsi="Times New Roman" w:cs="Times New Roman"/>
      <w:sz w:val="24"/>
      <w:szCs w:val="24"/>
      <w:lang w:eastAsia="ru-RU"/>
    </w:rPr>
  </w:style>
  <w:style w:type="character" w:customStyle="1" w:styleId="af4">
    <w:name w:val="Основной текст с отступом Знак"/>
    <w:basedOn w:val="a0"/>
    <w:link w:val="af3"/>
    <w:rsid w:val="00AC3B1F"/>
    <w:rPr>
      <w:rFonts w:ascii="Times New Roman" w:eastAsia="Times New Roman" w:hAnsi="Times New Roman" w:cs="Times New Roman"/>
      <w:sz w:val="24"/>
      <w:szCs w:val="24"/>
      <w:lang w:eastAsia="ru-RU"/>
    </w:rPr>
  </w:style>
  <w:style w:type="paragraph" w:styleId="af5">
    <w:name w:val="List Paragraph"/>
    <w:basedOn w:val="a"/>
    <w:uiPriority w:val="34"/>
    <w:qFormat/>
    <w:rsid w:val="00AC3B1F"/>
    <w:pPr>
      <w:ind w:left="720"/>
      <w:contextualSpacing/>
    </w:pPr>
  </w:style>
  <w:style w:type="character" w:customStyle="1" w:styleId="Text">
    <w:name w:val="Text"/>
    <w:rsid w:val="00AC3B1F"/>
    <w:rPr>
      <w:rFonts w:ascii="SchoolBookC" w:hAnsi="SchoolBookC"/>
      <w:color w:val="000000"/>
      <w:spacing w:val="0"/>
      <w:w w:val="100"/>
      <w:position w:val="0"/>
      <w:sz w:val="22"/>
      <w:u w:val="none"/>
      <w:vertAlign w:val="baseline"/>
      <w:lang w:val="ru-RU"/>
    </w:rPr>
  </w:style>
  <w:style w:type="paragraph" w:customStyle="1" w:styleId="text0">
    <w:name w:val="text"/>
    <w:basedOn w:val="a"/>
    <w:rsid w:val="00AC3B1F"/>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character" w:customStyle="1" w:styleId="30">
    <w:name w:val="Заголовок 3 Знак"/>
    <w:basedOn w:val="a0"/>
    <w:link w:val="3"/>
    <w:rsid w:val="00933FED"/>
    <w:rPr>
      <w:rFonts w:ascii="Cambria" w:eastAsia="Times New Roman" w:hAnsi="Cambria" w:cs="Times New Roman"/>
      <w:b/>
      <w:color w:val="808080"/>
      <w:sz w:val="24"/>
      <w:szCs w:val="20"/>
      <w:lang w:eastAsia="ru-RU"/>
    </w:rPr>
  </w:style>
  <w:style w:type="character" w:customStyle="1" w:styleId="apple-converted-space">
    <w:name w:val="apple-converted-space"/>
    <w:basedOn w:val="a0"/>
    <w:rsid w:val="002C16E6"/>
  </w:style>
  <w:style w:type="character" w:customStyle="1" w:styleId="40">
    <w:name w:val="Заголовок 4 Знак"/>
    <w:basedOn w:val="a0"/>
    <w:link w:val="4"/>
    <w:uiPriority w:val="9"/>
    <w:semiHidden/>
    <w:rsid w:val="003B7E7A"/>
    <w:rPr>
      <w:rFonts w:asciiTheme="majorHAnsi" w:eastAsiaTheme="majorEastAsia" w:hAnsiTheme="majorHAnsi" w:cstheme="majorBidi"/>
      <w:b/>
      <w:bCs/>
      <w:i/>
      <w:iCs/>
      <w:color w:val="4F81BD" w:themeColor="accent1"/>
    </w:rPr>
  </w:style>
  <w:style w:type="paragraph" w:customStyle="1" w:styleId="Default">
    <w:name w:val="Default"/>
    <w:rsid w:val="00C907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55">
    <w:name w:val="Основной текст55"/>
    <w:basedOn w:val="a0"/>
    <w:rsid w:val="00C9075A"/>
    <w:rPr>
      <w:rFonts w:ascii="Century Schoolbook" w:eastAsia="Century Schoolbook" w:hAnsi="Century Schoolbook" w:cs="Century Schoolbook"/>
      <w:b w:val="0"/>
      <w:bCs w:val="0"/>
      <w:i w:val="0"/>
      <w:iCs w:val="0"/>
      <w:smallCaps w:val="0"/>
      <w:strike w:val="0"/>
      <w:spacing w:val="0"/>
      <w:sz w:val="16"/>
      <w:szCs w:val="16"/>
    </w:rPr>
  </w:style>
  <w:style w:type="paragraph" w:customStyle="1" w:styleId="af6">
    <w:name w:val="a"/>
    <w:basedOn w:val="a"/>
    <w:rsid w:val="000F64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
    <w:name w:val="normal"/>
    <w:rsid w:val="000F64B1"/>
    <w:pPr>
      <w:pBdr>
        <w:top w:val="nil"/>
        <w:left w:val="nil"/>
        <w:bottom w:val="nil"/>
        <w:right w:val="nil"/>
        <w:between w:val="nil"/>
      </w:pBdr>
      <w:spacing w:after="0"/>
    </w:pPr>
    <w:rPr>
      <w:rFonts w:ascii="Arial" w:eastAsia="Arial" w:hAnsi="Arial" w:cs="Arial"/>
      <w:color w:val="000000"/>
      <w:lang w:eastAsia="ru-RU"/>
    </w:rPr>
  </w:style>
  <w:style w:type="paragraph" w:customStyle="1" w:styleId="c1">
    <w:name w:val="c1"/>
    <w:basedOn w:val="a"/>
    <w:rsid w:val="000F64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F64B1"/>
  </w:style>
  <w:style w:type="paragraph" w:styleId="af7">
    <w:name w:val="Balloon Text"/>
    <w:basedOn w:val="a"/>
    <w:link w:val="af8"/>
    <w:uiPriority w:val="99"/>
    <w:semiHidden/>
    <w:unhideWhenUsed/>
    <w:rsid w:val="00CF1BAE"/>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CF1B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860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okirusskogo.ru/videouro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s.1september.ru/rusarchive.ph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motf.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iovary.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FB724-97AD-4DD3-8916-B778B9725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1</Pages>
  <Words>14357</Words>
  <Characters>81835</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143</cp:revision>
  <cp:lastPrinted>2019-09-17T00:45:00Z</cp:lastPrinted>
  <dcterms:created xsi:type="dcterms:W3CDTF">2016-08-13T13:37:00Z</dcterms:created>
  <dcterms:modified xsi:type="dcterms:W3CDTF">2020-02-11T10:23:00Z</dcterms:modified>
</cp:coreProperties>
</file>